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6" w:rsidRDefault="00C850E8" w:rsidP="00C850E8">
      <w:pPr>
        <w:pStyle w:val="Nadpis21"/>
      </w:pPr>
      <w:bookmarkStart w:id="0" w:name="_GoBack"/>
      <w:bookmarkEnd w:id="0"/>
      <w:r>
        <w:t>Příloha č. 1 k obecně závazné vyhlášce o místním poplatku za užívání veřejného prostranství</w:t>
      </w:r>
    </w:p>
    <w:p w:rsidR="00C850E8" w:rsidRDefault="00C850E8" w:rsidP="00C850E8">
      <w:pPr>
        <w:pStyle w:val="Textbody"/>
      </w:pPr>
      <w:r>
        <w:t>Seznam veřejných prostranství, za jejichž užívání se vybírá místní poplatek za užívání veřejného prostranství:</w:t>
      </w:r>
    </w:p>
    <w:tbl>
      <w:tblPr>
        <w:tblW w:w="62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1960"/>
        <w:gridCol w:w="2820"/>
      </w:tblGrid>
      <w:tr w:rsidR="00C850E8" w:rsidRPr="00C850E8" w:rsidTr="003457D1">
        <w:trPr>
          <w:trHeight w:val="31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Místní část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Číslo pozemku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Popis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Brandýs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1520 (část)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Čížov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1517/1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1127/4 (část)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1519/2 (část)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Dolní 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st. 110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kulturního domu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1220/4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kulturního domu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1220/5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kulturního domu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Holšice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1220/6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kulturního domu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211/4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Nohejbalové hřiště a okolí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Nohejbalové hřiště a okolí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st. 159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1516/1 (část)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41/6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692/40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692/39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Náves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284/2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bytovky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284/3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bytovky</w:t>
            </w:r>
          </w:p>
        </w:tc>
      </w:tr>
      <w:tr w:rsidR="00C850E8" w:rsidRPr="00C850E8" w:rsidTr="003457D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365/4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bytovky</w:t>
            </w:r>
          </w:p>
        </w:tc>
      </w:tr>
      <w:tr w:rsidR="00C850E8" w:rsidRPr="00C850E8" w:rsidTr="003457D1">
        <w:trPr>
          <w:trHeight w:val="31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Chabeřice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1490/1 (část)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0E8" w:rsidRPr="00C850E8" w:rsidRDefault="00C850E8" w:rsidP="00C850E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850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Okolí bytovky</w:t>
            </w:r>
          </w:p>
        </w:tc>
      </w:tr>
    </w:tbl>
    <w:p w:rsidR="00D91DD6" w:rsidRDefault="00D91DD6" w:rsidP="00C850E8">
      <w:pPr>
        <w:pStyle w:val="Textbody"/>
      </w:pPr>
    </w:p>
    <w:sectPr w:rsidR="00D91DD6" w:rsidSect="00BB441D">
      <w:pgSz w:w="11909" w:h="16834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95" w:rsidRDefault="00541B95" w:rsidP="009B0A86">
      <w:r>
        <w:separator/>
      </w:r>
    </w:p>
  </w:endnote>
  <w:endnote w:type="continuationSeparator" w:id="0">
    <w:p w:rsidR="00541B95" w:rsidRDefault="00541B95" w:rsidP="009B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95" w:rsidRDefault="00541B95" w:rsidP="009B0A86">
      <w:r w:rsidRPr="009B0A86">
        <w:rPr>
          <w:color w:val="000000"/>
        </w:rPr>
        <w:separator/>
      </w:r>
    </w:p>
  </w:footnote>
  <w:footnote w:type="continuationSeparator" w:id="0">
    <w:p w:rsidR="00541B95" w:rsidRDefault="00541B95" w:rsidP="009B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1F0E"/>
    <w:multiLevelType w:val="multilevel"/>
    <w:tmpl w:val="3B22EC6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86"/>
    <w:rsid w:val="00274749"/>
    <w:rsid w:val="00285E99"/>
    <w:rsid w:val="003457D1"/>
    <w:rsid w:val="00541B95"/>
    <w:rsid w:val="0065483C"/>
    <w:rsid w:val="00813698"/>
    <w:rsid w:val="00835D8E"/>
    <w:rsid w:val="009234D6"/>
    <w:rsid w:val="00927E28"/>
    <w:rsid w:val="009B0A86"/>
    <w:rsid w:val="00AC74E6"/>
    <w:rsid w:val="00BB441D"/>
    <w:rsid w:val="00C850E8"/>
    <w:rsid w:val="00D51EBA"/>
    <w:rsid w:val="00D91DD6"/>
    <w:rsid w:val="00F04F8B"/>
    <w:rsid w:val="00F54566"/>
    <w:rsid w:val="00F810F6"/>
    <w:rsid w:val="00FD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F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B0A86"/>
  </w:style>
  <w:style w:type="paragraph" w:customStyle="1" w:styleId="Heading">
    <w:name w:val="Heading"/>
    <w:basedOn w:val="Standard"/>
    <w:next w:val="Textbody"/>
    <w:rsid w:val="009B0A8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B0A8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B0A86"/>
  </w:style>
  <w:style w:type="paragraph" w:customStyle="1" w:styleId="Titulek1">
    <w:name w:val="Titulek1"/>
    <w:basedOn w:val="Standard"/>
    <w:rsid w:val="009B0A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0A86"/>
    <w:pPr>
      <w:suppressLineNumbers/>
    </w:pPr>
  </w:style>
  <w:style w:type="paragraph" w:styleId="Nzev">
    <w:name w:val="Title"/>
    <w:basedOn w:val="Heading"/>
    <w:next w:val="Textbody"/>
    <w:rsid w:val="009B0A8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9B0A8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9B0A8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B0A8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B0A8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B0A86"/>
    <w:pPr>
      <w:widowControl w:val="0"/>
      <w:suppressLineNumbers/>
    </w:pPr>
  </w:style>
  <w:style w:type="paragraph" w:customStyle="1" w:styleId="PodpisovePole">
    <w:name w:val="PodpisovePole"/>
    <w:basedOn w:val="TableContents"/>
    <w:rsid w:val="009B0A8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B0A8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B0A86"/>
  </w:style>
  <w:style w:type="character" w:customStyle="1" w:styleId="FootnoteSymbol">
    <w:name w:val="Footnote Symbol"/>
    <w:rsid w:val="009B0A86"/>
  </w:style>
  <w:style w:type="character" w:customStyle="1" w:styleId="Footnoteanchor">
    <w:name w:val="Footnote anchor"/>
    <w:rsid w:val="009B0A8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B0A86"/>
    <w:rPr>
      <w:vertAlign w:val="superscript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13698"/>
    <w:rPr>
      <w:rFonts w:ascii="Tahoma" w:hAnsi="Tahoma" w:cs="Mangal"/>
      <w:sz w:val="16"/>
      <w:szCs w:val="14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13698"/>
    <w:rPr>
      <w:rFonts w:ascii="Tahoma" w:hAnsi="Tahoma" w:cs="Mangal"/>
      <w:sz w:val="16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D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DD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B0A86"/>
  </w:style>
  <w:style w:type="paragraph" w:customStyle="1" w:styleId="Heading">
    <w:name w:val="Heading"/>
    <w:basedOn w:val="Standard"/>
    <w:next w:val="Textbody"/>
    <w:rsid w:val="009B0A8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B0A8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B0A86"/>
  </w:style>
  <w:style w:type="paragraph" w:customStyle="1" w:styleId="Titulek1">
    <w:name w:val="Titulek1"/>
    <w:basedOn w:val="Standard"/>
    <w:rsid w:val="009B0A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0A86"/>
    <w:pPr>
      <w:suppressLineNumbers/>
    </w:pPr>
  </w:style>
  <w:style w:type="paragraph" w:styleId="Nzev">
    <w:name w:val="Title"/>
    <w:basedOn w:val="Heading"/>
    <w:next w:val="Textbody"/>
    <w:rsid w:val="009B0A8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9B0A8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9B0A8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B0A8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B0A8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B0A86"/>
    <w:pPr>
      <w:widowControl w:val="0"/>
      <w:suppressLineNumbers/>
    </w:pPr>
  </w:style>
  <w:style w:type="paragraph" w:customStyle="1" w:styleId="PodpisovePole">
    <w:name w:val="PodpisovePole"/>
    <w:basedOn w:val="TableContents"/>
    <w:rsid w:val="009B0A8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B0A8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B0A86"/>
  </w:style>
  <w:style w:type="character" w:customStyle="1" w:styleId="FootnoteSymbol">
    <w:name w:val="Footnote Symbol"/>
    <w:rsid w:val="009B0A86"/>
  </w:style>
  <w:style w:type="character" w:customStyle="1" w:styleId="Footnoteanchor">
    <w:name w:val="Footnote anchor"/>
    <w:rsid w:val="009B0A8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B0A86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13698"/>
    <w:rPr>
      <w:rFonts w:ascii="Tahoma" w:hAnsi="Tahoma" w:cs="Mangal"/>
      <w:sz w:val="16"/>
      <w:szCs w:val="1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13698"/>
    <w:rPr>
      <w:rFonts w:ascii="Tahoma" w:hAnsi="Tahoma" w:cs="Mangal"/>
      <w:sz w:val="16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D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DD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2</cp:revision>
  <cp:lastPrinted>2023-11-10T19:26:00Z</cp:lastPrinted>
  <dcterms:created xsi:type="dcterms:W3CDTF">2023-11-10T19:56:00Z</dcterms:created>
  <dcterms:modified xsi:type="dcterms:W3CDTF">2023-11-10T19:56:00Z</dcterms:modified>
</cp:coreProperties>
</file>