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3262A" w14:textId="20CF3FCE" w:rsidR="00642178" w:rsidRDefault="00642178" w:rsidP="00642178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14:paraId="383D7C5C" w14:textId="091F3AC6" w:rsidR="00642178" w:rsidRPr="00A3083E" w:rsidRDefault="00642178" w:rsidP="00FC4799">
      <w:pPr>
        <w:jc w:val="center"/>
        <w:rPr>
          <w:b/>
          <w:bCs/>
          <w:sz w:val="22"/>
          <w:szCs w:val="22"/>
        </w:rPr>
      </w:pPr>
      <w:r w:rsidRPr="00A3083E">
        <w:rPr>
          <w:b/>
          <w:bCs/>
          <w:sz w:val="22"/>
          <w:szCs w:val="22"/>
        </w:rPr>
        <w:t>Volby do zastupitelstev krajů v roce 202</w:t>
      </w:r>
      <w:r w:rsidR="00FC4799" w:rsidRPr="00A3083E">
        <w:rPr>
          <w:b/>
          <w:bCs/>
          <w:sz w:val="22"/>
          <w:szCs w:val="22"/>
        </w:rPr>
        <w:t>4</w:t>
      </w:r>
    </w:p>
    <w:p w14:paraId="29D8999C" w14:textId="77777777" w:rsidR="00642178" w:rsidRPr="00D27563" w:rsidRDefault="00642178" w:rsidP="00137AAF"/>
    <w:p w14:paraId="7589B462" w14:textId="77777777" w:rsidR="00642178" w:rsidRPr="00D27563" w:rsidRDefault="00642178" w:rsidP="00137AAF"/>
    <w:p w14:paraId="7EAE15D7" w14:textId="77777777" w:rsidR="00FC4799" w:rsidRDefault="00FC4799" w:rsidP="00FC4799">
      <w:pPr>
        <w:jc w:val="both"/>
      </w:pPr>
    </w:p>
    <w:p w14:paraId="4F67754F" w14:textId="255A5919" w:rsidR="00642178" w:rsidRPr="00D27563" w:rsidRDefault="00642178" w:rsidP="00A3083E">
      <w:pPr>
        <w:spacing w:line="276" w:lineRule="auto"/>
        <w:jc w:val="both"/>
      </w:pPr>
      <w:r w:rsidRPr="00D27563">
        <w:t xml:space="preserve">Na základě § 31 odst. </w:t>
      </w:r>
      <w:r w:rsidR="00A3083E">
        <w:t>3</w:t>
      </w:r>
      <w:r w:rsidRPr="00D27563">
        <w:t xml:space="preserve"> zákona č. 129/2000 Sb., o krajích (krajské zřízení), ve znění pozdějších předpisů</w:t>
      </w:r>
      <w:r w:rsidR="007259A1">
        <w:t xml:space="preserve"> sdělujeme</w:t>
      </w:r>
      <w:r w:rsidR="00FC4799">
        <w:t xml:space="preserve">, že </w:t>
      </w:r>
      <w:r w:rsidR="00A3138E">
        <w:t xml:space="preserve">na 99. schůzi </w:t>
      </w:r>
      <w:r w:rsidR="007259A1">
        <w:t>R</w:t>
      </w:r>
      <w:r w:rsidR="00A3138E">
        <w:t xml:space="preserve">ady Ústeckého kraje konané dne 5. června 2024 </w:t>
      </w:r>
      <w:r w:rsidR="007259A1">
        <w:t>bylo přijato usnesení č. 216/99R/2024</w:t>
      </w:r>
      <w:r w:rsidR="00AA48B6">
        <w:t xml:space="preserve">, kdy byl </w:t>
      </w:r>
      <w:r w:rsidRPr="00D27563">
        <w:t xml:space="preserve">počet členů Zastupitelstva </w:t>
      </w:r>
      <w:r w:rsidR="00AA48B6">
        <w:t>Ústeckého</w:t>
      </w:r>
      <w:r w:rsidRPr="00D27563">
        <w:t xml:space="preserve"> kraje, kteří mají být zvoleni </w:t>
      </w:r>
      <w:r w:rsidR="00F15819">
        <w:t>ve volbách do zastupitelstev krajů</w:t>
      </w:r>
      <w:r w:rsidR="00A3083E">
        <w:t xml:space="preserve"> </w:t>
      </w:r>
      <w:r w:rsidRPr="00D27563">
        <w:t>v roce 202</w:t>
      </w:r>
      <w:r w:rsidR="00AA48B6">
        <w:t>4</w:t>
      </w:r>
      <w:r w:rsidRPr="00D27563">
        <w:t xml:space="preserve"> stanoven na </w:t>
      </w:r>
      <w:r w:rsidR="00A3083E" w:rsidRPr="0052244C">
        <w:rPr>
          <w:b/>
          <w:bCs/>
        </w:rPr>
        <w:t>5</w:t>
      </w:r>
      <w:r w:rsidRPr="0052244C">
        <w:rPr>
          <w:b/>
          <w:bCs/>
        </w:rPr>
        <w:t>5 členů</w:t>
      </w:r>
      <w:r w:rsidRPr="00D27563">
        <w:t xml:space="preserve">, neboť </w:t>
      </w:r>
      <w:r w:rsidR="0052244C">
        <w:t xml:space="preserve">                  k </w:t>
      </w:r>
      <w:r w:rsidRPr="00D27563">
        <w:t>1. lednu 202</w:t>
      </w:r>
      <w:r w:rsidR="00A3083E">
        <w:t>4</w:t>
      </w:r>
      <w:r w:rsidRPr="00D27563">
        <w:t xml:space="preserve"> měl </w:t>
      </w:r>
      <w:r w:rsidR="00A3083E">
        <w:t>Ústecký</w:t>
      </w:r>
      <w:r w:rsidRPr="00D27563">
        <w:t xml:space="preserve"> kraj </w:t>
      </w:r>
      <w:r w:rsidR="00A3083E">
        <w:t>811 169</w:t>
      </w:r>
      <w:r w:rsidRPr="00D27563">
        <w:t xml:space="preserve"> obyvatel.</w:t>
      </w:r>
    </w:p>
    <w:p w14:paraId="4F0C37C2" w14:textId="77777777" w:rsidR="00642178" w:rsidRPr="00D27563" w:rsidRDefault="00642178" w:rsidP="00FC4799">
      <w:pPr>
        <w:jc w:val="both"/>
      </w:pPr>
    </w:p>
    <w:p w14:paraId="22C3E213" w14:textId="77777777" w:rsidR="00642178" w:rsidRDefault="00642178" w:rsidP="00FC4799">
      <w:pPr>
        <w:jc w:val="both"/>
      </w:pPr>
    </w:p>
    <w:p w14:paraId="7B882535" w14:textId="77777777" w:rsidR="00A3083E" w:rsidRDefault="00A3083E" w:rsidP="00FC4799">
      <w:pPr>
        <w:jc w:val="both"/>
      </w:pPr>
    </w:p>
    <w:p w14:paraId="2AD8471E" w14:textId="77777777" w:rsidR="00A3083E" w:rsidRDefault="00A3083E" w:rsidP="00FC4799">
      <w:pPr>
        <w:jc w:val="both"/>
      </w:pPr>
    </w:p>
    <w:p w14:paraId="4FC4A926" w14:textId="6F416CAC" w:rsidR="00642178" w:rsidRPr="00D27563" w:rsidRDefault="00A3083E" w:rsidP="00FC4799">
      <w:pPr>
        <w:jc w:val="both"/>
      </w:pPr>
      <w:r>
        <w:t>V Ústí nad Labem dne 10. června 2024</w:t>
      </w:r>
    </w:p>
    <w:p w14:paraId="469A0420" w14:textId="77777777" w:rsidR="00642178" w:rsidRDefault="00642178" w:rsidP="00FC4799">
      <w:pPr>
        <w:jc w:val="both"/>
      </w:pPr>
    </w:p>
    <w:p w14:paraId="1D9D19FE" w14:textId="77777777" w:rsidR="00642178" w:rsidRDefault="00642178" w:rsidP="00137AAF"/>
    <w:p w14:paraId="2EFADB00" w14:textId="77777777" w:rsidR="00642178" w:rsidRDefault="00642178" w:rsidP="00137AAF"/>
    <w:p w14:paraId="68B04B8A" w14:textId="77777777" w:rsidR="00642178" w:rsidRDefault="00642178" w:rsidP="00137AAF"/>
    <w:p w14:paraId="73E3554E" w14:textId="77777777" w:rsidR="00A3083E" w:rsidRDefault="00A3083E" w:rsidP="00137AAF"/>
    <w:p w14:paraId="5BBA49FB" w14:textId="77777777" w:rsidR="00A3083E" w:rsidRDefault="00A3083E" w:rsidP="00137AAF"/>
    <w:p w14:paraId="50F15C02" w14:textId="77777777" w:rsidR="0052244C" w:rsidRDefault="0052244C" w:rsidP="00137AAF"/>
    <w:p w14:paraId="441D404E" w14:textId="77777777" w:rsidR="0052244C" w:rsidRPr="00D27563" w:rsidRDefault="0052244C" w:rsidP="00137AAF"/>
    <w:p w14:paraId="4E4EE458" w14:textId="77777777" w:rsidR="00642178" w:rsidRPr="00D27563" w:rsidRDefault="00642178" w:rsidP="00137AAF"/>
    <w:p w14:paraId="439ADD6F" w14:textId="289CD648" w:rsidR="00642178" w:rsidRPr="00A3083E" w:rsidRDefault="00A3083E" w:rsidP="00137AAF">
      <w:pPr>
        <w:rPr>
          <w:b/>
          <w:bCs/>
        </w:rPr>
      </w:pPr>
      <w:r w:rsidRPr="00A3083E">
        <w:rPr>
          <w:b/>
          <w:bCs/>
        </w:rPr>
        <w:t>Ing. Květoslava Milerová</w:t>
      </w:r>
    </w:p>
    <w:p w14:paraId="272DC085" w14:textId="693214CF" w:rsidR="00642178" w:rsidRPr="00D27563" w:rsidRDefault="00A3083E" w:rsidP="00137AAF">
      <w:r>
        <w:t>vedoucí odboru správních činností a krajský živnostenský úřad</w:t>
      </w:r>
    </w:p>
    <w:p w14:paraId="4F8A0587" w14:textId="77777777" w:rsidR="00824B03" w:rsidRDefault="00824B03" w:rsidP="00137AAF">
      <w:pPr>
        <w:rPr>
          <w:sz w:val="18"/>
          <w:szCs w:val="18"/>
        </w:rPr>
      </w:pPr>
    </w:p>
    <w:p w14:paraId="284F8F7A" w14:textId="77777777" w:rsidR="00C564E2" w:rsidRDefault="00C564E2" w:rsidP="005F7C58">
      <w:pPr>
        <w:pStyle w:val="przdndek"/>
        <w:suppressAutoHyphens/>
        <w:rPr>
          <w:rFonts w:ascii="Century Gothic" w:hAnsi="Century Gothic"/>
          <w:sz w:val="18"/>
          <w:szCs w:val="18"/>
        </w:rPr>
      </w:pPr>
    </w:p>
    <w:p w14:paraId="249BC40E" w14:textId="77777777" w:rsidR="00C564E2" w:rsidRDefault="00C564E2" w:rsidP="005F7C58">
      <w:pPr>
        <w:pStyle w:val="przdndek"/>
        <w:suppressAutoHyphens/>
        <w:rPr>
          <w:rFonts w:ascii="Century Gothic" w:hAnsi="Century Gothic"/>
          <w:sz w:val="18"/>
          <w:szCs w:val="18"/>
        </w:rPr>
      </w:pPr>
    </w:p>
    <w:p w14:paraId="4A230F5C" w14:textId="1038113D" w:rsidR="00704D6F" w:rsidRDefault="006C364E" w:rsidP="00A760F0">
      <w:pPr>
        <w:pStyle w:val="Adresa"/>
        <w:suppressAutoHyphens/>
        <w:rPr>
          <w:bCs w:val="0"/>
          <w:color w:val="000000" w:themeColor="text1"/>
        </w:rPr>
      </w:pPr>
      <w:r>
        <w:rPr>
          <w:sz w:val="18"/>
          <w:szCs w:val="18"/>
        </w:rPr>
        <w:tab/>
      </w:r>
      <w:r w:rsidR="00824B03">
        <w:rPr>
          <w:sz w:val="18"/>
          <w:szCs w:val="18"/>
        </w:rPr>
        <w:tab/>
      </w:r>
      <w:r w:rsidR="00824B03">
        <w:rPr>
          <w:sz w:val="18"/>
          <w:szCs w:val="18"/>
        </w:rPr>
        <w:tab/>
      </w:r>
      <w:r w:rsidR="00824B03">
        <w:rPr>
          <w:sz w:val="18"/>
          <w:szCs w:val="18"/>
        </w:rPr>
        <w:tab/>
      </w:r>
      <w:r w:rsidR="00EE67DF">
        <w:rPr>
          <w:sz w:val="18"/>
          <w:szCs w:val="18"/>
        </w:rPr>
        <w:t xml:space="preserve">                                                       </w:t>
      </w:r>
      <w:r w:rsidR="00D22B02">
        <w:rPr>
          <w:sz w:val="18"/>
          <w:szCs w:val="18"/>
        </w:rPr>
        <w:tab/>
      </w:r>
    </w:p>
    <w:p w14:paraId="3E1115E3" w14:textId="77777777" w:rsidR="00704D6F" w:rsidRDefault="00704D6F" w:rsidP="00C21DCC">
      <w:pPr>
        <w:pStyle w:val="Pracovnzaazen"/>
        <w:suppressAutoHyphens/>
        <w:rPr>
          <w:bCs w:val="0"/>
          <w:color w:val="000000" w:themeColor="text1"/>
        </w:rPr>
      </w:pPr>
    </w:p>
    <w:sectPr w:rsidR="00704D6F" w:rsidSect="00524958"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418" w:bottom="1418" w:left="1418" w:header="1701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2767F" w14:textId="77777777" w:rsidR="009F7EAE" w:rsidRDefault="009F7EAE" w:rsidP="00A4755F">
      <w:r>
        <w:separator/>
      </w:r>
    </w:p>
    <w:p w14:paraId="0728A442" w14:textId="77777777" w:rsidR="009F7EAE" w:rsidRDefault="009F7EAE"/>
  </w:endnote>
  <w:endnote w:type="continuationSeparator" w:id="0">
    <w:p w14:paraId="464FCE9E" w14:textId="77777777" w:rsidR="009F7EAE" w:rsidRDefault="009F7EAE" w:rsidP="00A4755F">
      <w:r>
        <w:continuationSeparator/>
      </w:r>
    </w:p>
    <w:p w14:paraId="7EB66075" w14:textId="77777777" w:rsidR="009F7EAE" w:rsidRDefault="009F7E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7846434"/>
      <w:docPartObj>
        <w:docPartGallery w:val="Page Numbers (Bottom of Page)"/>
        <w:docPartUnique/>
      </w:docPartObj>
    </w:sdtPr>
    <w:sdtEndPr/>
    <w:sdtContent>
      <w:sdt>
        <w:sdtPr>
          <w:id w:val="445967679"/>
          <w:docPartObj>
            <w:docPartGallery w:val="Page Numbers (Top of Page)"/>
            <w:docPartUnique/>
          </w:docPartObj>
        </w:sdtPr>
        <w:sdtEndPr/>
        <w:sdtContent>
          <w:p w14:paraId="68A937EC" w14:textId="3572A7BE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704D6F">
              <w:rPr>
                <w:noProof/>
              </w:rPr>
              <w:t>2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EA7159">
              <w:rPr>
                <w:noProof/>
              </w:rPr>
              <w:t>1</w:t>
            </w:r>
            <w:r w:rsidRPr="000069D3">
              <w:fldChar w:fldCharType="end"/>
            </w:r>
          </w:p>
        </w:sdtContent>
      </w:sdt>
    </w:sdtContent>
  </w:sdt>
  <w:p w14:paraId="77710444" w14:textId="77777777" w:rsidR="00102C21" w:rsidRDefault="00102C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35A3F" w14:textId="2A9500B8" w:rsidR="001C788A" w:rsidRPr="000069D3" w:rsidRDefault="001C0AC2" w:rsidP="00A4755F">
    <w:pPr>
      <w:pStyle w:val="Zpat"/>
    </w:pPr>
    <w:r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497C94" wp14:editId="02FC436B">
              <wp:simplePos x="0" y="0"/>
              <wp:positionH relativeFrom="page">
                <wp:posOffset>900430</wp:posOffset>
              </wp:positionH>
              <wp:positionV relativeFrom="page">
                <wp:posOffset>9791700</wp:posOffset>
              </wp:positionV>
              <wp:extent cx="1584000" cy="360000"/>
              <wp:effectExtent l="0" t="0" r="0" b="2540"/>
              <wp:wrapTopAndBottom/>
              <wp:docPr id="389" name="Textové pole 3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4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515CFD" w14:textId="77777777" w:rsidR="003E0CD0" w:rsidRDefault="003E0CD0" w:rsidP="003E0CD0">
                          <w:pPr>
                            <w:pStyle w:val="Zpat"/>
                          </w:pPr>
                          <w:r>
                            <w:t>Krajský úřad Ústeckého kraje</w:t>
                          </w:r>
                        </w:p>
                        <w:p w14:paraId="60690FE7" w14:textId="77777777" w:rsidR="003E0CD0" w:rsidRDefault="003E0CD0" w:rsidP="003E0CD0">
                          <w:pPr>
                            <w:pStyle w:val="Zpat"/>
                          </w:pPr>
                          <w:r>
                            <w:t>Velká Hradební 3118/48</w:t>
                          </w:r>
                        </w:p>
                        <w:p w14:paraId="371AA97B" w14:textId="2F633F12" w:rsidR="00025D39" w:rsidRPr="000069D3" w:rsidRDefault="003E0CD0" w:rsidP="003E0CD0">
                          <w:pPr>
                            <w:pStyle w:val="Zpat"/>
                          </w:pPr>
                          <w:r>
                            <w:t>400 0</w:t>
                          </w:r>
                          <w:r w:rsidR="00F4131A">
                            <w:t>1</w:t>
                          </w:r>
                          <w:r>
                            <w:t xml:space="preserve"> Ústí nad Labem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497C94" id="_x0000_t202" coordsize="21600,21600" o:spt="202" path="m,l,21600r21600,l21600,xe">
              <v:stroke joinstyle="miter"/>
              <v:path gradientshapeok="t" o:connecttype="rect"/>
            </v:shapetype>
            <v:shape id="Textové pole 389" o:spid="_x0000_s1026" type="#_x0000_t202" style="position:absolute;margin-left:70.9pt;margin-top:771pt;width:124.7pt;height:28.35pt;z-index:2516633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" fillcolor="white [3201]" stroked="f" strokeweight=".5pt">
              <v:textbox inset="0,0,5mm,0">
                <w:txbxContent>
                  <w:p w14:paraId="24515CFD" w14:textId="77777777" w:rsidR="003E0CD0" w:rsidRDefault="003E0CD0" w:rsidP="003E0CD0">
                    <w:pPr>
                      <w:pStyle w:val="Zpat"/>
                    </w:pPr>
                    <w:r>
                      <w:t>Krajský úřad Ústeckého kraje</w:t>
                    </w:r>
                  </w:p>
                  <w:p w14:paraId="60690FE7" w14:textId="77777777" w:rsidR="003E0CD0" w:rsidRDefault="003E0CD0" w:rsidP="003E0CD0">
                    <w:pPr>
                      <w:pStyle w:val="Zpat"/>
                    </w:pPr>
                    <w:r>
                      <w:t>Velká Hradební 3118/48</w:t>
                    </w:r>
                  </w:p>
                  <w:p w14:paraId="371AA97B" w14:textId="2F633F12" w:rsidR="00025D39" w:rsidRPr="000069D3" w:rsidRDefault="003E0CD0" w:rsidP="003E0CD0">
                    <w:pPr>
                      <w:pStyle w:val="Zpat"/>
                    </w:pPr>
                    <w:r>
                      <w:t>400 0</w:t>
                    </w:r>
                    <w:r w:rsidR="00F4131A">
                      <w:t>1</w:t>
                    </w:r>
                    <w:r>
                      <w:t xml:space="preserve"> Ústí nad Labem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874930"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E628CF7" wp14:editId="5A3CB473">
              <wp:simplePos x="0" y="0"/>
              <wp:positionH relativeFrom="leftMargin">
                <wp:posOffset>5581015</wp:posOffset>
              </wp:positionH>
              <wp:positionV relativeFrom="page">
                <wp:posOffset>9791700</wp:posOffset>
              </wp:positionV>
              <wp:extent cx="1094400" cy="360000"/>
              <wp:effectExtent l="0" t="0" r="0" b="2540"/>
              <wp:wrapTopAndBottom/>
              <wp:docPr id="410" name="Textové pole 4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4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1316D1" w14:textId="01A3BA87" w:rsidR="00252CA6" w:rsidRDefault="00252CA6" w:rsidP="00A4755F">
                          <w:pPr>
                            <w:pStyle w:val="Zpat"/>
                          </w:pPr>
                          <w:r w:rsidRPr="00252CA6">
                            <w:t>www.kr-ustecky.cz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80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28CF7" id="Textové pole 410" o:spid="_x0000_s1027" type="#_x0000_t202" style="position:absolute;margin-left:439.45pt;margin-top:771pt;width:86.15pt;height:28.35pt;z-index:251669504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" fillcolor="white [3201]" stroked="f" strokeweight=".5pt">
              <v:textbox inset="5mm,0,0,0">
                <w:txbxContent>
                  <w:p w14:paraId="201316D1" w14:textId="01A3BA87" w:rsidR="00252CA6" w:rsidRDefault="00252CA6" w:rsidP="00A4755F">
                    <w:pPr>
                      <w:pStyle w:val="Zpat"/>
                    </w:pPr>
                    <w:r w:rsidRPr="00252CA6">
                      <w:t>www.kr-ustecky.cz</w:t>
                    </w:r>
                  </w:p>
                </w:txbxContent>
              </v:textbox>
              <w10:wrap type="topAndBottom" anchorx="margin" anchory="page"/>
            </v:shape>
          </w:pict>
        </mc:Fallback>
      </mc:AlternateContent>
    </w:r>
    <w:r w:rsidR="00252CA6"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A3FEB2" wp14:editId="123FFD83">
              <wp:simplePos x="0" y="0"/>
              <wp:positionH relativeFrom="page">
                <wp:posOffset>4578350</wp:posOffset>
              </wp:positionH>
              <wp:positionV relativeFrom="page">
                <wp:posOffset>9791700</wp:posOffset>
              </wp:positionV>
              <wp:extent cx="1836000" cy="358813"/>
              <wp:effectExtent l="0" t="0" r="0" b="3175"/>
              <wp:wrapNone/>
              <wp:docPr id="409" name="Textové pole 4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000" cy="3588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BCA6DF" w14:textId="77777777" w:rsidR="003E0CD0" w:rsidRDefault="003E0CD0" w:rsidP="003E0CD0">
                          <w:pPr>
                            <w:pStyle w:val="Zpat"/>
                          </w:pPr>
                          <w:r>
                            <w:t>IČ: 70892156</w:t>
                          </w:r>
                        </w:p>
                        <w:p w14:paraId="2A5AA775" w14:textId="77777777" w:rsidR="003E0CD0" w:rsidRDefault="003E0CD0" w:rsidP="003E0CD0">
                          <w:pPr>
                            <w:pStyle w:val="Zpat"/>
                          </w:pPr>
                          <w:r>
                            <w:t>DIČ: CZ70892156</w:t>
                          </w:r>
                        </w:p>
                        <w:p w14:paraId="60780875" w14:textId="590B6FE9" w:rsidR="00252CA6" w:rsidRPr="000069D3" w:rsidRDefault="003E0CD0" w:rsidP="003E0CD0">
                          <w:pPr>
                            <w:pStyle w:val="Zpat"/>
                          </w:pPr>
                          <w:r>
                            <w:t>ID</w:t>
                          </w:r>
                          <w:r w:rsidR="009315A6">
                            <w:t xml:space="preserve"> DS</w:t>
                          </w:r>
                          <w:r>
                            <w:t>: t9zbsva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A3FEB2" id="Textové pole 409" o:spid="_x0000_s1028" type="#_x0000_t202" style="position:absolute;margin-left:360.5pt;margin-top:771pt;width:144.55pt;height:28.25pt;z-index:2516674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" fillcolor="white [3201]" stroked="f" strokeweight=".5pt">
              <v:textbox inset="0,0,5mm,0">
                <w:txbxContent>
                  <w:p w14:paraId="52BCA6DF" w14:textId="77777777" w:rsidR="003E0CD0" w:rsidRDefault="003E0CD0" w:rsidP="003E0CD0">
                    <w:pPr>
                      <w:pStyle w:val="Zpat"/>
                    </w:pPr>
                    <w:r>
                      <w:t>IČ: 70892156</w:t>
                    </w:r>
                  </w:p>
                  <w:p w14:paraId="2A5AA775" w14:textId="77777777" w:rsidR="003E0CD0" w:rsidRDefault="003E0CD0" w:rsidP="003E0CD0">
                    <w:pPr>
                      <w:pStyle w:val="Zpat"/>
                    </w:pPr>
                    <w:r>
                      <w:t>DIČ: CZ70892156</w:t>
                    </w:r>
                  </w:p>
                  <w:p w14:paraId="60780875" w14:textId="590B6FE9" w:rsidR="00252CA6" w:rsidRPr="000069D3" w:rsidRDefault="003E0CD0" w:rsidP="003E0CD0">
                    <w:pPr>
                      <w:pStyle w:val="Zpat"/>
                    </w:pPr>
                    <w:r>
                      <w:t>ID</w:t>
                    </w:r>
                    <w:r w:rsidR="009315A6">
                      <w:t xml:space="preserve"> DS</w:t>
                    </w:r>
                    <w:r>
                      <w:t>: t9zbsva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788A"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68AFBD" wp14:editId="18085D20">
              <wp:simplePos x="0" y="0"/>
              <wp:positionH relativeFrom="page">
                <wp:posOffset>2681605</wp:posOffset>
              </wp:positionH>
              <wp:positionV relativeFrom="page">
                <wp:posOffset>9791700</wp:posOffset>
              </wp:positionV>
              <wp:extent cx="1836000" cy="358813"/>
              <wp:effectExtent l="0" t="0" r="635" b="3175"/>
              <wp:wrapNone/>
              <wp:docPr id="408" name="Textové pole 4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000" cy="3588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21E233" w14:textId="77777777" w:rsidR="003E0CD0" w:rsidRDefault="003E0CD0" w:rsidP="003E0CD0">
                          <w:pPr>
                            <w:pStyle w:val="Zpat"/>
                          </w:pPr>
                          <w:r>
                            <w:t>Tel.: +420 475 657 111</w:t>
                          </w:r>
                        </w:p>
                        <w:p w14:paraId="75B7B2F4" w14:textId="77777777" w:rsidR="003E0CD0" w:rsidRDefault="003E0CD0" w:rsidP="003E0CD0">
                          <w:pPr>
                            <w:pStyle w:val="Zpat"/>
                          </w:pPr>
                          <w:r>
                            <w:t xml:space="preserve">epodatelna@kr-ustecky.cz </w:t>
                          </w:r>
                        </w:p>
                        <w:p w14:paraId="519A16F7" w14:textId="49810D79" w:rsidR="001C788A" w:rsidRPr="000069D3" w:rsidRDefault="00CB1C1E" w:rsidP="003E0CD0">
                          <w:pPr>
                            <w:pStyle w:val="Zpat"/>
                          </w:pPr>
                          <w:r>
                            <w:t xml:space="preserve">č. </w:t>
                          </w:r>
                          <w:proofErr w:type="spellStart"/>
                          <w:r>
                            <w:t>ú</w:t>
                          </w:r>
                          <w:r w:rsidR="007F68C1">
                            <w:t>.</w:t>
                          </w:r>
                          <w:proofErr w:type="spellEnd"/>
                          <w:r w:rsidR="003E0CD0">
                            <w:t>:  882733379/0800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68AFBD" id="Textové pole 408" o:spid="_x0000_s1029" type="#_x0000_t202" style="position:absolute;margin-left:211.15pt;margin-top:771pt;width:144.55pt;height:28.25pt;z-index:2516654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" fillcolor="white [3201]" stroked="f" strokeweight=".5pt">
              <v:textbox inset="0,0,5mm,0">
                <w:txbxContent>
                  <w:p w14:paraId="2C21E233" w14:textId="77777777" w:rsidR="003E0CD0" w:rsidRDefault="003E0CD0" w:rsidP="003E0CD0">
                    <w:pPr>
                      <w:pStyle w:val="Zpat"/>
                    </w:pPr>
                    <w:r>
                      <w:t>Tel.: +420 475 657 111</w:t>
                    </w:r>
                  </w:p>
                  <w:p w14:paraId="75B7B2F4" w14:textId="77777777" w:rsidR="003E0CD0" w:rsidRDefault="003E0CD0" w:rsidP="003E0CD0">
                    <w:pPr>
                      <w:pStyle w:val="Zpat"/>
                    </w:pPr>
                    <w:r>
                      <w:t xml:space="preserve">epodatelna@kr-ustecky.cz </w:t>
                    </w:r>
                  </w:p>
                  <w:p w14:paraId="519A16F7" w14:textId="49810D79" w:rsidR="001C788A" w:rsidRPr="000069D3" w:rsidRDefault="00CB1C1E" w:rsidP="003E0CD0">
                    <w:pPr>
                      <w:pStyle w:val="Zpat"/>
                    </w:pPr>
                    <w:r>
                      <w:t xml:space="preserve">č. </w:t>
                    </w:r>
                    <w:proofErr w:type="spellStart"/>
                    <w:r>
                      <w:t>ú</w:t>
                    </w:r>
                    <w:r w:rsidR="007F68C1">
                      <w:t>.</w:t>
                    </w:r>
                    <w:proofErr w:type="spellEnd"/>
                    <w:r w:rsidR="003E0CD0">
                      <w:t>:  882733379/0800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D6D15" w14:textId="77777777" w:rsidR="009F7EAE" w:rsidRDefault="009F7EAE" w:rsidP="00A4755F">
      <w:r>
        <w:separator/>
      </w:r>
    </w:p>
    <w:p w14:paraId="0E1E8B22" w14:textId="77777777" w:rsidR="009F7EAE" w:rsidRDefault="009F7EAE"/>
  </w:footnote>
  <w:footnote w:type="continuationSeparator" w:id="0">
    <w:p w14:paraId="6EFD3A8D" w14:textId="77777777" w:rsidR="009F7EAE" w:rsidRDefault="009F7EAE" w:rsidP="00A4755F">
      <w:r>
        <w:continuationSeparator/>
      </w:r>
    </w:p>
    <w:p w14:paraId="03BC31DB" w14:textId="77777777" w:rsidR="009F7EAE" w:rsidRDefault="009F7E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9815" w14:textId="77777777" w:rsidR="00A760F0" w:rsidRDefault="00A760F0" w:rsidP="003E0CD0">
    <w:pPr>
      <w:pStyle w:val="Zhlav"/>
    </w:pPr>
  </w:p>
  <w:p w14:paraId="059ADB7E" w14:textId="77777777" w:rsidR="00A760F0" w:rsidRDefault="00A760F0" w:rsidP="00A760F0">
    <w:pPr>
      <w:pStyle w:val="Zhlav2"/>
      <w:tabs>
        <w:tab w:val="clear" w:pos="9638"/>
      </w:tabs>
      <w:suppressAutoHyphens/>
      <w:ind w:left="0"/>
      <w:rPr>
        <w:rFonts w:ascii="Century Gothic" w:hAnsi="Century Gothic"/>
        <w:b/>
        <w:color w:val="000DFF"/>
      </w:rPr>
    </w:pPr>
    <w:r w:rsidRPr="00824B03">
      <w:rPr>
        <w:rFonts w:ascii="Century Gothic" w:hAnsi="Century Gothic"/>
        <w:b/>
        <w:color w:val="000DFF"/>
      </w:rPr>
      <w:t>odbor správních činností a krajský živnostenský úřad</w:t>
    </w:r>
  </w:p>
  <w:p w14:paraId="273C7D94" w14:textId="77777777" w:rsidR="00A760F0" w:rsidRPr="00824B03" w:rsidRDefault="00A760F0" w:rsidP="00A760F0">
    <w:pPr>
      <w:pStyle w:val="Zhlav2"/>
      <w:tabs>
        <w:tab w:val="clear" w:pos="9638"/>
      </w:tabs>
      <w:suppressAutoHyphens/>
      <w:ind w:left="0"/>
      <w:rPr>
        <w:rFonts w:ascii="Century Gothic" w:hAnsi="Century Gothic"/>
        <w:b/>
        <w:color w:val="000DFF"/>
      </w:rPr>
    </w:pPr>
  </w:p>
  <w:p w14:paraId="5F5B879A" w14:textId="426A3898" w:rsidR="003E0CD0" w:rsidRDefault="00E82A8E" w:rsidP="00A760F0">
    <w:pPr>
      <w:pStyle w:val="Zhlav"/>
      <w:ind w:left="0"/>
      <w:jc w:val="both"/>
    </w:pPr>
    <w:r w:rsidRPr="00210825">
      <w:rPr>
        <w:rFonts w:ascii="Century Gothic" w:hAnsi="Century Gothic"/>
        <w:lang w:eastAsia="cs-CZ"/>
      </w:rPr>
      <w:drawing>
        <wp:anchor distT="0" distB="0" distL="114300" distR="114300" simplePos="0" relativeHeight="251660288" behindDoc="1" locked="0" layoutInCell="1" allowOverlap="1" wp14:anchorId="57F5C654" wp14:editId="3A35FB26">
          <wp:simplePos x="0" y="0"/>
          <wp:positionH relativeFrom="page">
            <wp:posOffset>205740</wp:posOffset>
          </wp:positionH>
          <wp:positionV relativeFrom="page">
            <wp:posOffset>0</wp:posOffset>
          </wp:positionV>
          <wp:extent cx="7534800" cy="1195200"/>
          <wp:effectExtent l="0" t="0" r="0" b="5080"/>
          <wp:wrapNone/>
          <wp:docPr id="3" name="Grafický objekt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cký objekt 1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822"/>
                  <a:stretch/>
                </pic:blipFill>
                <pic:spPr bwMode="auto">
                  <a:xfrm>
                    <a:off x="0" y="0"/>
                    <a:ext cx="7534800" cy="119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onsecutiveHyphenLimit w:val="3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2271B"/>
    <w:rsid w:val="00025D39"/>
    <w:rsid w:val="000260E9"/>
    <w:rsid w:val="00030C2F"/>
    <w:rsid w:val="00040386"/>
    <w:rsid w:val="000476AC"/>
    <w:rsid w:val="00081B8B"/>
    <w:rsid w:val="00083BAA"/>
    <w:rsid w:val="000A366E"/>
    <w:rsid w:val="000B49E1"/>
    <w:rsid w:val="000F33E5"/>
    <w:rsid w:val="00102C21"/>
    <w:rsid w:val="0010680C"/>
    <w:rsid w:val="001116CA"/>
    <w:rsid w:val="001148A5"/>
    <w:rsid w:val="001155E8"/>
    <w:rsid w:val="001377DA"/>
    <w:rsid w:val="00137AAF"/>
    <w:rsid w:val="00152B0B"/>
    <w:rsid w:val="00155264"/>
    <w:rsid w:val="00161E00"/>
    <w:rsid w:val="001674CA"/>
    <w:rsid w:val="00172E01"/>
    <w:rsid w:val="001766D6"/>
    <w:rsid w:val="00186119"/>
    <w:rsid w:val="00192419"/>
    <w:rsid w:val="00194965"/>
    <w:rsid w:val="001B346A"/>
    <w:rsid w:val="001C0AC2"/>
    <w:rsid w:val="001C270D"/>
    <w:rsid w:val="001C2736"/>
    <w:rsid w:val="001C788A"/>
    <w:rsid w:val="001D4538"/>
    <w:rsid w:val="001E2320"/>
    <w:rsid w:val="001F08E7"/>
    <w:rsid w:val="001F2C1C"/>
    <w:rsid w:val="001F7AAA"/>
    <w:rsid w:val="00210825"/>
    <w:rsid w:val="00214254"/>
    <w:rsid w:val="00214E28"/>
    <w:rsid w:val="00234C7E"/>
    <w:rsid w:val="00236A73"/>
    <w:rsid w:val="002473CE"/>
    <w:rsid w:val="0025202E"/>
    <w:rsid w:val="00252CA6"/>
    <w:rsid w:val="00253D59"/>
    <w:rsid w:val="00285327"/>
    <w:rsid w:val="0028635E"/>
    <w:rsid w:val="002B09BD"/>
    <w:rsid w:val="002B3723"/>
    <w:rsid w:val="002B6F33"/>
    <w:rsid w:val="002B7887"/>
    <w:rsid w:val="002E09D8"/>
    <w:rsid w:val="00304299"/>
    <w:rsid w:val="00307C67"/>
    <w:rsid w:val="00311EEC"/>
    <w:rsid w:val="00313B2E"/>
    <w:rsid w:val="003337B8"/>
    <w:rsid w:val="00335E64"/>
    <w:rsid w:val="00352281"/>
    <w:rsid w:val="00352B81"/>
    <w:rsid w:val="00353C8C"/>
    <w:rsid w:val="003565E2"/>
    <w:rsid w:val="00370D79"/>
    <w:rsid w:val="00381A60"/>
    <w:rsid w:val="00382BBE"/>
    <w:rsid w:val="0038609A"/>
    <w:rsid w:val="00394757"/>
    <w:rsid w:val="003969B6"/>
    <w:rsid w:val="003A0150"/>
    <w:rsid w:val="003A2653"/>
    <w:rsid w:val="003A6A0B"/>
    <w:rsid w:val="003B08F4"/>
    <w:rsid w:val="003B11AC"/>
    <w:rsid w:val="003E0CD0"/>
    <w:rsid w:val="003E24DF"/>
    <w:rsid w:val="003F1F52"/>
    <w:rsid w:val="0041428F"/>
    <w:rsid w:val="00437490"/>
    <w:rsid w:val="0044172F"/>
    <w:rsid w:val="0044315E"/>
    <w:rsid w:val="00452EAF"/>
    <w:rsid w:val="00466C24"/>
    <w:rsid w:val="0047476D"/>
    <w:rsid w:val="004A0262"/>
    <w:rsid w:val="004A2B0D"/>
    <w:rsid w:val="004B0CCF"/>
    <w:rsid w:val="004C6EFF"/>
    <w:rsid w:val="004D3390"/>
    <w:rsid w:val="004F53DD"/>
    <w:rsid w:val="004F70FC"/>
    <w:rsid w:val="0052244C"/>
    <w:rsid w:val="00524958"/>
    <w:rsid w:val="00536546"/>
    <w:rsid w:val="005456B4"/>
    <w:rsid w:val="0055755D"/>
    <w:rsid w:val="00584A5F"/>
    <w:rsid w:val="005933AC"/>
    <w:rsid w:val="005A1A41"/>
    <w:rsid w:val="005B31A3"/>
    <w:rsid w:val="005C1C6C"/>
    <w:rsid w:val="005C2210"/>
    <w:rsid w:val="005D1CB2"/>
    <w:rsid w:val="005F7C58"/>
    <w:rsid w:val="00604A11"/>
    <w:rsid w:val="00615018"/>
    <w:rsid w:val="0062123A"/>
    <w:rsid w:val="00625938"/>
    <w:rsid w:val="00636489"/>
    <w:rsid w:val="00641398"/>
    <w:rsid w:val="00641FA1"/>
    <w:rsid w:val="00642178"/>
    <w:rsid w:val="00642872"/>
    <w:rsid w:val="00646E75"/>
    <w:rsid w:val="00650C68"/>
    <w:rsid w:val="0066288F"/>
    <w:rsid w:val="00691A40"/>
    <w:rsid w:val="006A7513"/>
    <w:rsid w:val="006A7D81"/>
    <w:rsid w:val="006B275F"/>
    <w:rsid w:val="006C364E"/>
    <w:rsid w:val="006C389F"/>
    <w:rsid w:val="006D1B73"/>
    <w:rsid w:val="006D36F6"/>
    <w:rsid w:val="006D665E"/>
    <w:rsid w:val="006E1FC7"/>
    <w:rsid w:val="006E6058"/>
    <w:rsid w:val="006F6F10"/>
    <w:rsid w:val="00704D6F"/>
    <w:rsid w:val="00720F45"/>
    <w:rsid w:val="00721094"/>
    <w:rsid w:val="007259A1"/>
    <w:rsid w:val="00727407"/>
    <w:rsid w:val="00774A77"/>
    <w:rsid w:val="00783E79"/>
    <w:rsid w:val="007911BE"/>
    <w:rsid w:val="007A7EA3"/>
    <w:rsid w:val="007B5AE8"/>
    <w:rsid w:val="007D0947"/>
    <w:rsid w:val="007E5AB2"/>
    <w:rsid w:val="007F5192"/>
    <w:rsid w:val="007F68C1"/>
    <w:rsid w:val="00817F30"/>
    <w:rsid w:val="00824B03"/>
    <w:rsid w:val="00831721"/>
    <w:rsid w:val="00851F2C"/>
    <w:rsid w:val="00855F37"/>
    <w:rsid w:val="00862A06"/>
    <w:rsid w:val="00864624"/>
    <w:rsid w:val="00871C6B"/>
    <w:rsid w:val="00874930"/>
    <w:rsid w:val="008A61C1"/>
    <w:rsid w:val="008D73D1"/>
    <w:rsid w:val="008D77A5"/>
    <w:rsid w:val="008F1B3D"/>
    <w:rsid w:val="008F4381"/>
    <w:rsid w:val="00913A63"/>
    <w:rsid w:val="00930335"/>
    <w:rsid w:val="00930EFF"/>
    <w:rsid w:val="009315A6"/>
    <w:rsid w:val="00950F94"/>
    <w:rsid w:val="0095582D"/>
    <w:rsid w:val="00961630"/>
    <w:rsid w:val="009C0B31"/>
    <w:rsid w:val="009D6906"/>
    <w:rsid w:val="009F2703"/>
    <w:rsid w:val="009F38E8"/>
    <w:rsid w:val="009F7EAE"/>
    <w:rsid w:val="00A175DC"/>
    <w:rsid w:val="00A17B1D"/>
    <w:rsid w:val="00A2068D"/>
    <w:rsid w:val="00A24A1E"/>
    <w:rsid w:val="00A26FE7"/>
    <w:rsid w:val="00A275DD"/>
    <w:rsid w:val="00A3083E"/>
    <w:rsid w:val="00A3138E"/>
    <w:rsid w:val="00A4026D"/>
    <w:rsid w:val="00A47328"/>
    <w:rsid w:val="00A4755F"/>
    <w:rsid w:val="00A52EDF"/>
    <w:rsid w:val="00A56C63"/>
    <w:rsid w:val="00A57165"/>
    <w:rsid w:val="00A66B18"/>
    <w:rsid w:val="00A6783B"/>
    <w:rsid w:val="00A7470A"/>
    <w:rsid w:val="00A74D36"/>
    <w:rsid w:val="00A760F0"/>
    <w:rsid w:val="00A8501E"/>
    <w:rsid w:val="00A96CF8"/>
    <w:rsid w:val="00AA089B"/>
    <w:rsid w:val="00AA363A"/>
    <w:rsid w:val="00AA48B6"/>
    <w:rsid w:val="00AA6644"/>
    <w:rsid w:val="00AB25BC"/>
    <w:rsid w:val="00AC077D"/>
    <w:rsid w:val="00AC747C"/>
    <w:rsid w:val="00AC7C94"/>
    <w:rsid w:val="00AE1388"/>
    <w:rsid w:val="00AE1E04"/>
    <w:rsid w:val="00AF01CC"/>
    <w:rsid w:val="00AF3982"/>
    <w:rsid w:val="00B00EBF"/>
    <w:rsid w:val="00B10414"/>
    <w:rsid w:val="00B14F9E"/>
    <w:rsid w:val="00B209A9"/>
    <w:rsid w:val="00B37AC7"/>
    <w:rsid w:val="00B45A70"/>
    <w:rsid w:val="00B50294"/>
    <w:rsid w:val="00B57D6E"/>
    <w:rsid w:val="00B646AF"/>
    <w:rsid w:val="00B93312"/>
    <w:rsid w:val="00BA2803"/>
    <w:rsid w:val="00BA2C7B"/>
    <w:rsid w:val="00BD2AF9"/>
    <w:rsid w:val="00BD39D8"/>
    <w:rsid w:val="00BD4C07"/>
    <w:rsid w:val="00BE43E8"/>
    <w:rsid w:val="00BF3FB6"/>
    <w:rsid w:val="00C02875"/>
    <w:rsid w:val="00C07899"/>
    <w:rsid w:val="00C21DCC"/>
    <w:rsid w:val="00C31386"/>
    <w:rsid w:val="00C40F98"/>
    <w:rsid w:val="00C459CD"/>
    <w:rsid w:val="00C564E2"/>
    <w:rsid w:val="00C67060"/>
    <w:rsid w:val="00C701F7"/>
    <w:rsid w:val="00C70786"/>
    <w:rsid w:val="00C7513D"/>
    <w:rsid w:val="00C81882"/>
    <w:rsid w:val="00C876A5"/>
    <w:rsid w:val="00C91E70"/>
    <w:rsid w:val="00CA1120"/>
    <w:rsid w:val="00CA15E6"/>
    <w:rsid w:val="00CA387F"/>
    <w:rsid w:val="00CB1C1E"/>
    <w:rsid w:val="00CB28AD"/>
    <w:rsid w:val="00CF226A"/>
    <w:rsid w:val="00D05629"/>
    <w:rsid w:val="00D10958"/>
    <w:rsid w:val="00D22B02"/>
    <w:rsid w:val="00D2382E"/>
    <w:rsid w:val="00D247ED"/>
    <w:rsid w:val="00D44AAA"/>
    <w:rsid w:val="00D47C09"/>
    <w:rsid w:val="00D557FE"/>
    <w:rsid w:val="00D66593"/>
    <w:rsid w:val="00D710C6"/>
    <w:rsid w:val="00DA39BC"/>
    <w:rsid w:val="00DB3A64"/>
    <w:rsid w:val="00DC13CB"/>
    <w:rsid w:val="00DE6DA2"/>
    <w:rsid w:val="00DE6F9B"/>
    <w:rsid w:val="00DF2D30"/>
    <w:rsid w:val="00DF459B"/>
    <w:rsid w:val="00E0776F"/>
    <w:rsid w:val="00E11FE2"/>
    <w:rsid w:val="00E17402"/>
    <w:rsid w:val="00E2004E"/>
    <w:rsid w:val="00E471A9"/>
    <w:rsid w:val="00E4786A"/>
    <w:rsid w:val="00E55D74"/>
    <w:rsid w:val="00E6540C"/>
    <w:rsid w:val="00E81E2A"/>
    <w:rsid w:val="00E82A8E"/>
    <w:rsid w:val="00E841ED"/>
    <w:rsid w:val="00E9358F"/>
    <w:rsid w:val="00E93B6A"/>
    <w:rsid w:val="00EA599F"/>
    <w:rsid w:val="00EA7159"/>
    <w:rsid w:val="00EC563A"/>
    <w:rsid w:val="00EE0952"/>
    <w:rsid w:val="00EE67DF"/>
    <w:rsid w:val="00EF64EA"/>
    <w:rsid w:val="00EF75F7"/>
    <w:rsid w:val="00F000AF"/>
    <w:rsid w:val="00F01035"/>
    <w:rsid w:val="00F016AA"/>
    <w:rsid w:val="00F15819"/>
    <w:rsid w:val="00F23CCF"/>
    <w:rsid w:val="00F24EFD"/>
    <w:rsid w:val="00F27C78"/>
    <w:rsid w:val="00F4131A"/>
    <w:rsid w:val="00F419E1"/>
    <w:rsid w:val="00F47A00"/>
    <w:rsid w:val="00F83FAE"/>
    <w:rsid w:val="00F8747D"/>
    <w:rsid w:val="00FA14BA"/>
    <w:rsid w:val="00FB5C52"/>
    <w:rsid w:val="00FC3ECC"/>
    <w:rsid w:val="00FC4799"/>
    <w:rsid w:val="00FE05B8"/>
    <w:rsid w:val="00FE0F43"/>
    <w:rsid w:val="00FE4622"/>
    <w:rsid w:val="00F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B4C31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7D81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307C67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10825"/>
    <w:pPr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307C67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210825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21082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A175DC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A175DC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0CD0"/>
    <w:pPr>
      <w:spacing w:line="280" w:lineRule="exact"/>
      <w:ind w:left="6294"/>
      <w:contextualSpacing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3E0CD0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210825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A175DC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A175DC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A175DC"/>
    <w:pPr>
      <w:tabs>
        <w:tab w:val="left" w:pos="1675"/>
      </w:tabs>
      <w:ind w:left="0" w:right="0"/>
    </w:pPr>
    <w:rPr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A175DC"/>
    <w:pPr>
      <w:ind w:left="720" w:right="720"/>
    </w:pPr>
    <w:rPr>
      <w:rFonts w:ascii="Century Gothic" w:eastAsiaTheme="minorHAnsi" w:hAnsi="Century Gothic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A175DC"/>
  </w:style>
  <w:style w:type="character" w:styleId="Hypertextovodkaz">
    <w:name w:val="Hyperlink"/>
    <w:basedOn w:val="Standardnpsmoodstavce"/>
    <w:uiPriority w:val="99"/>
    <w:unhideWhenUsed/>
    <w:qFormat/>
    <w:rsid w:val="00A175DC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A175DC"/>
    <w:pPr>
      <w:spacing w:before="840" w:after="40" w:line="240" w:lineRule="auto"/>
      <w:ind w:left="720" w:right="720"/>
    </w:pPr>
    <w:rPr>
      <w:b/>
      <w:bCs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A175DC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75DC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customStyle="1" w:styleId="Zhlav2">
    <w:name w:val="Záhlaví 2"/>
    <w:basedOn w:val="Zhlav"/>
    <w:qFormat/>
    <w:rsid w:val="007D0947"/>
    <w:pPr>
      <w:tabs>
        <w:tab w:val="right" w:pos="9638"/>
      </w:tabs>
      <w:spacing w:before="120" w:after="120" w:line="260" w:lineRule="exact"/>
      <w:ind w:left="6095"/>
    </w:pPr>
    <w:rPr>
      <w:rFonts w:ascii="Poppins Light" w:hAnsi="Poppins Light"/>
      <w:color w:val="000000" w:themeColor="tex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65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5E2"/>
    <w:rPr>
      <w:rFonts w:ascii="Segoe UI" w:eastAsiaTheme="minorHAnsi" w:hAnsi="Segoe UI" w:cs="Segoe UI"/>
      <w:color w:val="000000" w:themeColor="text1"/>
      <w:kern w:val="20"/>
      <w:sz w:val="18"/>
      <w:szCs w:val="18"/>
    </w:rPr>
  </w:style>
  <w:style w:type="paragraph" w:customStyle="1" w:styleId="przdndek">
    <w:name w:val="prázdný řádek"/>
    <w:basedOn w:val="Normln"/>
    <w:qFormat/>
    <w:rsid w:val="00824B03"/>
    <w:pPr>
      <w:spacing w:line="240" w:lineRule="auto"/>
      <w:jc w:val="both"/>
    </w:pPr>
    <w:rPr>
      <w:rFonts w:ascii="Arial" w:eastAsia="Calibri" w:hAnsi="Arial" w:cs="Times New Roman"/>
      <w:color w:val="auto"/>
      <w:kern w:val="0"/>
      <w:sz w:val="22"/>
      <w:szCs w:val="22"/>
      <w:lang w:eastAsia="en-US"/>
    </w:rPr>
  </w:style>
  <w:style w:type="paragraph" w:customStyle="1" w:styleId="vcpedmt">
    <w:name w:val="věc / předmět"/>
    <w:basedOn w:val="Normln"/>
    <w:qFormat/>
    <w:rsid w:val="00C21DCC"/>
    <w:pPr>
      <w:spacing w:after="220" w:line="240" w:lineRule="auto"/>
      <w:jc w:val="both"/>
    </w:pPr>
    <w:rPr>
      <w:rFonts w:ascii="Arial" w:eastAsia="Calibri" w:hAnsi="Arial" w:cs="Times New Roman"/>
      <w:b/>
      <w:color w:val="auto"/>
      <w:kern w:val="0"/>
      <w:sz w:val="22"/>
      <w:szCs w:val="22"/>
      <w:lang w:eastAsia="en-US"/>
    </w:rPr>
  </w:style>
  <w:style w:type="paragraph" w:customStyle="1" w:styleId="podpis0">
    <w:name w:val="podpis"/>
    <w:basedOn w:val="Normln"/>
    <w:qFormat/>
    <w:rsid w:val="00C21DCC"/>
    <w:pPr>
      <w:spacing w:line="240" w:lineRule="auto"/>
      <w:contextualSpacing/>
    </w:pPr>
    <w:rPr>
      <w:rFonts w:ascii="Arial" w:eastAsia="Calibri" w:hAnsi="Arial" w:cs="Times New Roman"/>
      <w:color w:val="auto"/>
      <w:kern w:val="0"/>
      <w:sz w:val="22"/>
      <w:szCs w:val="22"/>
      <w:lang w:eastAsia="en-US"/>
    </w:rPr>
  </w:style>
  <w:style w:type="paragraph" w:customStyle="1" w:styleId="Zkladntextodsazen21">
    <w:name w:val="Základní text odsazený 21"/>
    <w:basedOn w:val="Normln"/>
    <w:rsid w:val="001F7AAA"/>
    <w:pPr>
      <w:widowControl w:val="0"/>
      <w:overflowPunct w:val="0"/>
      <w:autoSpaceDE w:val="0"/>
      <w:autoSpaceDN w:val="0"/>
      <w:adjustRightInd w:val="0"/>
      <w:spacing w:line="240" w:lineRule="auto"/>
      <w:ind w:firstLine="567"/>
      <w:jc w:val="both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paragraph" w:customStyle="1" w:styleId="Zkladntextodsazen22">
    <w:name w:val="Základní text odsazený 22"/>
    <w:basedOn w:val="Normln"/>
    <w:rsid w:val="00EF75F7"/>
    <w:pPr>
      <w:widowControl w:val="0"/>
      <w:overflowPunct w:val="0"/>
      <w:autoSpaceDE w:val="0"/>
      <w:autoSpaceDN w:val="0"/>
      <w:adjustRightInd w:val="0"/>
      <w:spacing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lvinova.k\AppData\Local\Microsoft\Windows\INetCache\Content.MSO\A29AA0EC.doc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C5BA0B-9CAA-4A67-8AE7-299368D6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A29AA0EC.docx</Template>
  <TotalTime>0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2024-06-10T08:31:00Z</dcterms:created>
  <dcterms:modified xsi:type="dcterms:W3CDTF">2024-06-10T08:31:00Z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