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95BC" w14:textId="77777777" w:rsidR="008A4E30" w:rsidRPr="00EE7F9B" w:rsidRDefault="008A4E30" w:rsidP="008A4E30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 OPATOVICE NAD LABEM</w:t>
      </w:r>
    </w:p>
    <w:p w14:paraId="17661ED2" w14:textId="77777777" w:rsidR="008A4E30" w:rsidRPr="00EE7F9B" w:rsidRDefault="008A4E30" w:rsidP="008A4E30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EE7F9B">
        <w:rPr>
          <w:bCs/>
          <w:color w:val="000000"/>
          <w:sz w:val="28"/>
          <w:szCs w:val="28"/>
        </w:rPr>
        <w:t>Pardubická 160, 533 45 Opatovice nad Labem</w:t>
      </w:r>
    </w:p>
    <w:p w14:paraId="43B929BE" w14:textId="77777777" w:rsidR="008A4E30" w:rsidRDefault="008A4E30" w:rsidP="008A4E30">
      <w:pPr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Zastupitelstvo obce Opatovice nad Labem</w:t>
      </w:r>
    </w:p>
    <w:p w14:paraId="3183347E" w14:textId="44DBFE2E" w:rsidR="008A4E30" w:rsidRPr="00EE7F9B" w:rsidRDefault="008A4E30" w:rsidP="008A4E30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č. j.: </w:t>
      </w:r>
      <w:proofErr w:type="spellStart"/>
      <w:r w:rsidRPr="00EE7F9B">
        <w:rPr>
          <w:bCs/>
          <w:color w:val="000000"/>
          <w:sz w:val="22"/>
          <w:szCs w:val="22"/>
        </w:rPr>
        <w:t>OÚOnL</w:t>
      </w:r>
      <w:proofErr w:type="spellEnd"/>
      <w:r w:rsidRPr="00EE7F9B">
        <w:rPr>
          <w:bCs/>
          <w:color w:val="000000"/>
          <w:sz w:val="22"/>
          <w:szCs w:val="22"/>
        </w:rPr>
        <w:t>/</w:t>
      </w:r>
      <w:r w:rsidR="00724E05">
        <w:rPr>
          <w:bCs/>
          <w:color w:val="000000"/>
          <w:sz w:val="22"/>
          <w:szCs w:val="22"/>
        </w:rPr>
        <w:t>2564</w:t>
      </w:r>
      <w:r w:rsidRPr="00EE7F9B">
        <w:rPr>
          <w:bCs/>
          <w:color w:val="000000"/>
          <w:sz w:val="22"/>
          <w:szCs w:val="22"/>
        </w:rPr>
        <w:t>/2</w:t>
      </w:r>
      <w:r>
        <w:rPr>
          <w:bCs/>
          <w:color w:val="000000"/>
          <w:sz w:val="22"/>
          <w:szCs w:val="22"/>
        </w:rPr>
        <w:t>6</w:t>
      </w:r>
      <w:r w:rsidRPr="00EE7F9B">
        <w:rPr>
          <w:bCs/>
          <w:color w:val="000000"/>
          <w:sz w:val="22"/>
          <w:szCs w:val="22"/>
        </w:rPr>
        <w:t xml:space="preserve"> </w:t>
      </w:r>
    </w:p>
    <w:p w14:paraId="118190C8" w14:textId="77777777" w:rsidR="008A4E30" w:rsidRPr="00EE7F9B" w:rsidRDefault="008A4E30" w:rsidP="008A4E30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vyřizuje: Ing. Pavel Václav Kohout </w:t>
      </w:r>
    </w:p>
    <w:p w14:paraId="329BF551" w14:textId="77777777" w:rsidR="008A4E30" w:rsidRPr="00EE7F9B" w:rsidRDefault="008A4E30" w:rsidP="008A4E30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kontakt: podatelna@opatovicenadlabem.cz; tel. 466 741 081 </w:t>
      </w:r>
    </w:p>
    <w:p w14:paraId="241EE1CB" w14:textId="7422CD92" w:rsidR="008A4E30" w:rsidRDefault="008A4E30" w:rsidP="008A4E30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datum: </w:t>
      </w:r>
      <w:r w:rsidR="00724E05">
        <w:rPr>
          <w:bCs/>
          <w:color w:val="000000"/>
          <w:sz w:val="22"/>
          <w:szCs w:val="22"/>
        </w:rPr>
        <w:t>18</w:t>
      </w:r>
      <w:r>
        <w:rPr>
          <w:bCs/>
          <w:color w:val="000000"/>
          <w:sz w:val="22"/>
          <w:szCs w:val="22"/>
        </w:rPr>
        <w:t>.05.2026</w:t>
      </w:r>
    </w:p>
    <w:p w14:paraId="1A89A14C" w14:textId="77777777" w:rsidR="008A4E30" w:rsidRDefault="008A4E30" w:rsidP="003B4B47">
      <w:pPr>
        <w:pStyle w:val="ParagraphBold"/>
        <w:jc w:val="center"/>
        <w:rPr>
          <w:rFonts w:cs="Calibri"/>
          <w:szCs w:val="28"/>
        </w:rPr>
      </w:pPr>
    </w:p>
    <w:p w14:paraId="6DA58A40" w14:textId="77777777" w:rsidR="0025342E" w:rsidRPr="00994170" w:rsidRDefault="0025342E" w:rsidP="003B4B47">
      <w:pPr>
        <w:pStyle w:val="ParagraphBold"/>
        <w:jc w:val="center"/>
        <w:rPr>
          <w:rFonts w:cs="Calibri"/>
          <w:szCs w:val="28"/>
        </w:rPr>
      </w:pPr>
    </w:p>
    <w:p w14:paraId="06107394" w14:textId="735B4BFA" w:rsidR="003B4B47" w:rsidRPr="00994170" w:rsidRDefault="003B4B47" w:rsidP="003B4B47">
      <w:pPr>
        <w:pStyle w:val="ParagraphBold"/>
        <w:jc w:val="center"/>
        <w:rPr>
          <w:rFonts w:cs="Calibri"/>
          <w:color w:val="000000"/>
          <w:szCs w:val="28"/>
        </w:rPr>
      </w:pPr>
      <w:r w:rsidRPr="00994170">
        <w:rPr>
          <w:rFonts w:cs="Calibri"/>
          <w:szCs w:val="28"/>
        </w:rPr>
        <w:t xml:space="preserve">Obecně závazná vyhláška obce </w:t>
      </w:r>
      <w:r w:rsidRPr="00994170">
        <w:rPr>
          <w:rFonts w:cs="Calibri"/>
          <w:color w:val="000000"/>
          <w:szCs w:val="28"/>
        </w:rPr>
        <w:t xml:space="preserve">o stanovení </w:t>
      </w:r>
      <w:r w:rsidR="004D1A9D">
        <w:rPr>
          <w:rFonts w:cs="Calibri"/>
          <w:color w:val="000000"/>
          <w:szCs w:val="28"/>
        </w:rPr>
        <w:t xml:space="preserve">obecního </w:t>
      </w:r>
      <w:r w:rsidRPr="00994170">
        <w:rPr>
          <w:rFonts w:cs="Calibri"/>
          <w:color w:val="000000"/>
          <w:szCs w:val="28"/>
        </w:rPr>
        <w:t xml:space="preserve">systému </w:t>
      </w:r>
      <w:r w:rsidR="004D1A9D">
        <w:rPr>
          <w:rFonts w:cs="Calibri"/>
          <w:color w:val="000000"/>
          <w:szCs w:val="28"/>
        </w:rPr>
        <w:t>odpadového hospodářství</w:t>
      </w:r>
      <w:r w:rsidRPr="00994170">
        <w:rPr>
          <w:rFonts w:cs="Calibri"/>
          <w:color w:val="000000"/>
          <w:szCs w:val="28"/>
        </w:rPr>
        <w:t xml:space="preserve"> na území obce Opatovice nad Labem</w:t>
      </w:r>
    </w:p>
    <w:p w14:paraId="402EB9B3" w14:textId="77777777" w:rsidR="0024722A" w:rsidRPr="00994170" w:rsidRDefault="0024722A">
      <w:pPr>
        <w:jc w:val="both"/>
        <w:rPr>
          <w:rFonts w:ascii="Calibri" w:hAnsi="Calibri" w:cs="Calibri"/>
        </w:rPr>
      </w:pPr>
    </w:p>
    <w:p w14:paraId="5B96E610" w14:textId="1FF159A5" w:rsidR="0024722A" w:rsidRPr="00D4713A" w:rsidRDefault="002F6E70" w:rsidP="00266D71">
      <w:pPr>
        <w:pStyle w:val="Zkladntextodsazen2"/>
        <w:ind w:left="0" w:firstLine="0"/>
        <w:rPr>
          <w:szCs w:val="24"/>
        </w:rPr>
      </w:pPr>
      <w:r w:rsidRPr="00D4713A">
        <w:t xml:space="preserve">Zastupitelstvo obce Opatovice nad Labem se na svém zasedání dne </w:t>
      </w:r>
      <w:r w:rsidR="005156B6">
        <w:t>13</w:t>
      </w:r>
      <w:r w:rsidR="00E16723">
        <w:t>.</w:t>
      </w:r>
      <w:r w:rsidR="005156B6">
        <w:t>5</w:t>
      </w:r>
      <w:r w:rsidR="00E16723">
        <w:t>.2026</w:t>
      </w:r>
      <w:r w:rsidRPr="00D4713A">
        <w:t xml:space="preserve"> usnesením </w:t>
      </w:r>
      <w:r w:rsidR="002E5BAC">
        <w:br/>
      </w:r>
      <w:r w:rsidRPr="009168B8">
        <w:t>č.</w:t>
      </w:r>
      <w:r w:rsidR="004C7D88">
        <w:t xml:space="preserve"> </w:t>
      </w:r>
      <w:r w:rsidR="00DA2FC3">
        <w:t>4/39Z/2026</w:t>
      </w:r>
      <w:r w:rsidR="002E5BAC">
        <w:t xml:space="preserve"> </w:t>
      </w:r>
      <w:r w:rsidRPr="009168B8">
        <w:t>usneslo</w:t>
      </w:r>
      <w:r w:rsidRPr="00D4713A">
        <w:t xml:space="preserve"> vydat </w:t>
      </w:r>
      <w:r w:rsidR="0024722A" w:rsidRPr="00D4713A">
        <w:rPr>
          <w:szCs w:val="24"/>
        </w:rPr>
        <w:t xml:space="preserve">na základě § </w:t>
      </w:r>
      <w:r w:rsidR="004D1A9D" w:rsidRPr="00D4713A">
        <w:rPr>
          <w:szCs w:val="24"/>
        </w:rPr>
        <w:t xml:space="preserve">59 odst. 4 </w:t>
      </w:r>
      <w:r w:rsidR="0024722A" w:rsidRPr="00D4713A">
        <w:rPr>
          <w:szCs w:val="24"/>
        </w:rPr>
        <w:t>zákona č.</w:t>
      </w:r>
      <w:r w:rsidR="0042723F" w:rsidRPr="00D4713A">
        <w:rPr>
          <w:szCs w:val="24"/>
        </w:rPr>
        <w:t xml:space="preserve"> </w:t>
      </w:r>
      <w:r w:rsidR="00266D71" w:rsidRPr="00D4713A">
        <w:rPr>
          <w:szCs w:val="24"/>
        </w:rPr>
        <w:t>541</w:t>
      </w:r>
      <w:r w:rsidR="0024722A" w:rsidRPr="00D4713A">
        <w:rPr>
          <w:szCs w:val="24"/>
        </w:rPr>
        <w:t>/20</w:t>
      </w:r>
      <w:r w:rsidR="00266D71" w:rsidRPr="00D4713A">
        <w:rPr>
          <w:szCs w:val="24"/>
        </w:rPr>
        <w:t>20</w:t>
      </w:r>
      <w:r w:rsidR="0024722A" w:rsidRPr="00D4713A">
        <w:rPr>
          <w:szCs w:val="24"/>
        </w:rPr>
        <w:t xml:space="preserve"> Sb.,</w:t>
      </w:r>
      <w:r w:rsidR="00AE5186" w:rsidRPr="00D4713A">
        <w:rPr>
          <w:szCs w:val="24"/>
        </w:rPr>
        <w:t xml:space="preserve"> </w:t>
      </w:r>
      <w:r w:rsidR="0024722A" w:rsidRPr="00D4713A">
        <w:rPr>
          <w:szCs w:val="24"/>
        </w:rPr>
        <w:t>o odpadech,</w:t>
      </w:r>
      <w:r w:rsidR="002E5BAC">
        <w:rPr>
          <w:szCs w:val="24"/>
        </w:rPr>
        <w:br/>
      </w:r>
      <w:r w:rsidR="0024722A" w:rsidRPr="00D4713A">
        <w:rPr>
          <w:szCs w:val="24"/>
        </w:rPr>
        <w:t>ve znění pozdějších předpisů,</w:t>
      </w:r>
      <w:r w:rsidR="00266D71" w:rsidRPr="00D4713A">
        <w:rPr>
          <w:szCs w:val="24"/>
        </w:rPr>
        <w:t xml:space="preserve"> </w:t>
      </w:r>
      <w:r w:rsidR="00266D71" w:rsidRPr="00D4713A">
        <w:t>a v souladu s § 10 písm. d) a § 84 odst. 2 písm. h) zákona č. 128/2000 Sb., o obcích (obecní zřízení), ve znění pozdějších předpisů, tuto obecně závaznou vyhlášku (dále jen „tato vyhláška“):</w:t>
      </w:r>
    </w:p>
    <w:p w14:paraId="1E15F40F" w14:textId="77777777" w:rsidR="003B2CAC" w:rsidRDefault="003B2CAC" w:rsidP="00F468F0">
      <w:pPr>
        <w:jc w:val="center"/>
        <w:rPr>
          <w:b/>
        </w:rPr>
      </w:pPr>
    </w:p>
    <w:p w14:paraId="5483A813" w14:textId="77777777" w:rsidR="00932565" w:rsidRPr="00D4713A" w:rsidRDefault="00932565" w:rsidP="00F468F0">
      <w:pPr>
        <w:jc w:val="center"/>
        <w:rPr>
          <w:b/>
        </w:rPr>
      </w:pPr>
    </w:p>
    <w:p w14:paraId="4B40A04A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1</w:t>
      </w:r>
    </w:p>
    <w:p w14:paraId="0952239C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>Úvodní ustanovení</w:t>
      </w:r>
    </w:p>
    <w:p w14:paraId="2F2CBA4A" w14:textId="77777777" w:rsidR="0024722A" w:rsidRPr="00D4713A" w:rsidRDefault="0024722A" w:rsidP="00401749">
      <w:pPr>
        <w:numPr>
          <w:ilvl w:val="0"/>
          <w:numId w:val="17"/>
        </w:numPr>
        <w:spacing w:after="120"/>
        <w:jc w:val="both"/>
      </w:pPr>
      <w:r w:rsidRPr="00D4713A">
        <w:t xml:space="preserve">Tato vyhláška stanovuje </w:t>
      </w:r>
      <w:r w:rsidR="004D1A9D" w:rsidRPr="00D4713A">
        <w:t>obecní systém odpadového hospodářství na</w:t>
      </w:r>
      <w:r w:rsidRPr="00D4713A">
        <w:t xml:space="preserve"> území obce </w:t>
      </w:r>
      <w:r w:rsidR="007B49BD" w:rsidRPr="00D4713A">
        <w:t>Opatovice nad Labem</w:t>
      </w:r>
      <w:r w:rsidR="004D1A9D" w:rsidRPr="00D4713A">
        <w:t>.</w:t>
      </w:r>
    </w:p>
    <w:p w14:paraId="61F37F93" w14:textId="7777777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55720A4F" w14:textId="2D96AF6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V okamžiku, kdy osoba zapojená do obecního systému odloží movitou věc nebo o</w:t>
      </w:r>
      <w:r w:rsidR="00E86A70">
        <w:t>dpad, s </w:t>
      </w:r>
      <w:r w:rsidRPr="00D4713A">
        <w:t>výjimkou výrobků s ukončenou životností, na místě obcí k tomuto účelu určeném, stává se obec vlastníkem této movité věci nebo odpadu.</w:t>
      </w:r>
    </w:p>
    <w:p w14:paraId="130265B9" w14:textId="77777777" w:rsidR="004D1A9D" w:rsidRPr="00D4713A" w:rsidRDefault="004D1A9D" w:rsidP="001938BB">
      <w:pPr>
        <w:numPr>
          <w:ilvl w:val="0"/>
          <w:numId w:val="17"/>
        </w:numPr>
        <w:spacing w:after="120"/>
        <w:jc w:val="both"/>
      </w:pPr>
      <w:r w:rsidRPr="00D4713A"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</w:p>
    <w:p w14:paraId="5E0528B2" w14:textId="77777777" w:rsidR="0024722A" w:rsidRDefault="0024722A" w:rsidP="00F468F0"/>
    <w:p w14:paraId="520B98E5" w14:textId="77777777" w:rsidR="00932565" w:rsidRPr="00D4713A" w:rsidRDefault="00932565" w:rsidP="00F468F0"/>
    <w:p w14:paraId="06F7213D" w14:textId="77777777" w:rsidR="0024722A" w:rsidRPr="00D4713A" w:rsidRDefault="0024722A" w:rsidP="00F468F0">
      <w:pPr>
        <w:jc w:val="center"/>
        <w:rPr>
          <w:b/>
        </w:rPr>
      </w:pPr>
      <w:r w:rsidRPr="00D4713A">
        <w:rPr>
          <w:b/>
        </w:rPr>
        <w:t>Čl. 2</w:t>
      </w:r>
    </w:p>
    <w:p w14:paraId="51C2DC34" w14:textId="77777777" w:rsidR="00CB5754" w:rsidRPr="00D4713A" w:rsidRDefault="004D1A9D" w:rsidP="00CB5754">
      <w:pPr>
        <w:jc w:val="center"/>
      </w:pPr>
      <w:r w:rsidRPr="00D4713A">
        <w:rPr>
          <w:b/>
        </w:rPr>
        <w:t xml:space="preserve">Oddělené soustřeďování </w:t>
      </w:r>
      <w:r w:rsidR="0024722A" w:rsidRPr="00D4713A">
        <w:rPr>
          <w:b/>
        </w:rPr>
        <w:t>komunálního odpadu</w:t>
      </w:r>
    </w:p>
    <w:p w14:paraId="3B8695D3" w14:textId="77777777" w:rsidR="0024722A" w:rsidRPr="00D4713A" w:rsidRDefault="0024722A" w:rsidP="00401749">
      <w:pPr>
        <w:numPr>
          <w:ilvl w:val="0"/>
          <w:numId w:val="21"/>
        </w:numPr>
        <w:jc w:val="both"/>
      </w:pPr>
      <w:r w:rsidRPr="00D4713A">
        <w:t>Komunální odpad se třídí</w:t>
      </w:r>
      <w:r w:rsidR="009B77CC" w:rsidRPr="00D4713A">
        <w:t xml:space="preserve"> </w:t>
      </w:r>
      <w:r w:rsidRPr="00D4713A">
        <w:t>na</w:t>
      </w:r>
      <w:r w:rsidR="009B77CC" w:rsidRPr="00D4713A">
        <w:t xml:space="preserve"> složky</w:t>
      </w:r>
      <w:r w:rsidRPr="00D4713A">
        <w:t>:</w:t>
      </w:r>
    </w:p>
    <w:p w14:paraId="352E9ED0" w14:textId="3F9616FA" w:rsidR="009B77CC" w:rsidRPr="00D4713A" w:rsidRDefault="009B77CC" w:rsidP="002F6E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782" w:hanging="35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D4713A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E86A7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</w:t>
      </w:r>
      <w:r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588F5F43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0F46750B" w14:textId="1980463A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jen 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„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</w:t>
      </w:r>
      <w:r w:rsidR="00E86A70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4D1A9D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D04E976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</w:t>
      </w:r>
      <w:r w:rsidR="007B49BD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čiré,</w:t>
      </w:r>
    </w:p>
    <w:p w14:paraId="607D0BC3" w14:textId="77777777" w:rsidR="007B49BD" w:rsidRPr="00D4713A" w:rsidRDefault="007B49BD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 barevné,</w:t>
      </w:r>
    </w:p>
    <w:p w14:paraId="38392503" w14:textId="77777777" w:rsidR="009B77CC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68FA1F54" w14:textId="1C70ED15" w:rsidR="0058562F" w:rsidRPr="00D4713A" w:rsidRDefault="0058562F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Hliník,</w:t>
      </w:r>
    </w:p>
    <w:p w14:paraId="034DB085" w14:textId="77777777" w:rsidR="0024722A" w:rsidRPr="00D4713A" w:rsidRDefault="009B77CC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lastRenderedPageBreak/>
        <w:t>Nebezpečné odpady</w:t>
      </w:r>
      <w:r w:rsidR="00795009" w:rsidRPr="00D4713A">
        <w:rPr>
          <w:bCs/>
          <w:iCs/>
          <w:color w:val="000000"/>
        </w:rPr>
        <w:t>,</w:t>
      </w:r>
    </w:p>
    <w:p w14:paraId="56799C48" w14:textId="77777777" w:rsidR="007B49BD" w:rsidRPr="00D4713A" w:rsidRDefault="007B49BD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t>Nápojové kartony,</w:t>
      </w:r>
    </w:p>
    <w:p w14:paraId="126D5851" w14:textId="77777777" w:rsidR="00053446" w:rsidRPr="00D4713A" w:rsidRDefault="00053446" w:rsidP="00AE5186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D4713A">
        <w:rPr>
          <w:bCs/>
          <w:iCs/>
          <w:color w:val="000000"/>
        </w:rPr>
        <w:t>Objemný odpad,</w:t>
      </w:r>
    </w:p>
    <w:p w14:paraId="07E1E3F6" w14:textId="048D8585" w:rsidR="00C401A7" w:rsidRPr="00D4713A" w:rsidRDefault="00E66B2E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Jedlé oleje a tuky</w:t>
      </w:r>
    </w:p>
    <w:p w14:paraId="5109A06B" w14:textId="669CD2C4" w:rsidR="00142557" w:rsidRPr="00D4713A" w:rsidRDefault="0014255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Textil</w:t>
      </w:r>
      <w:r w:rsidR="00E86A70">
        <w:rPr>
          <w:iCs/>
        </w:rPr>
        <w:t>,</w:t>
      </w:r>
    </w:p>
    <w:p w14:paraId="7A8C8909" w14:textId="555ECC38" w:rsidR="003A2037" w:rsidRPr="00D4713A" w:rsidRDefault="003A203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Polystyren</w:t>
      </w:r>
      <w:r w:rsidR="00E86A70">
        <w:rPr>
          <w:iCs/>
        </w:rPr>
        <w:t>,</w:t>
      </w:r>
    </w:p>
    <w:p w14:paraId="7FF3013F" w14:textId="75250AE8" w:rsidR="00E66B2E" w:rsidRDefault="00C401A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Směsný komunální odpad</w:t>
      </w:r>
      <w:r w:rsidR="00E86A70">
        <w:rPr>
          <w:iCs/>
        </w:rPr>
        <w:t>.</w:t>
      </w:r>
    </w:p>
    <w:p w14:paraId="6263C73D" w14:textId="1CED5CCD" w:rsidR="00401749" w:rsidRPr="00D4713A" w:rsidRDefault="0024722A" w:rsidP="00EB320B">
      <w:pPr>
        <w:pStyle w:val="Zkladntextodsazen"/>
        <w:numPr>
          <w:ilvl w:val="0"/>
          <w:numId w:val="21"/>
        </w:numPr>
        <w:tabs>
          <w:tab w:val="left" w:pos="426"/>
        </w:tabs>
        <w:spacing w:before="120" w:after="120"/>
        <w:ind w:left="425" w:hanging="425"/>
        <w:rPr>
          <w:szCs w:val="24"/>
        </w:rPr>
      </w:pPr>
      <w:r w:rsidRPr="00D4713A">
        <w:rPr>
          <w:szCs w:val="24"/>
        </w:rPr>
        <w:t>Směsný</w:t>
      </w:r>
      <w:r w:rsidR="00FB36A3" w:rsidRPr="00D4713A">
        <w:rPr>
          <w:szCs w:val="24"/>
        </w:rPr>
        <w:t xml:space="preserve">m </w:t>
      </w:r>
      <w:r w:rsidR="00795009" w:rsidRPr="00D4713A">
        <w:rPr>
          <w:szCs w:val="24"/>
        </w:rPr>
        <w:t>komunální</w:t>
      </w:r>
      <w:r w:rsidR="00FB36A3" w:rsidRPr="00D4713A">
        <w:rPr>
          <w:szCs w:val="24"/>
        </w:rPr>
        <w:t>m</w:t>
      </w:r>
      <w:r w:rsidR="00795009" w:rsidRPr="00D4713A">
        <w:rPr>
          <w:szCs w:val="24"/>
        </w:rPr>
        <w:t xml:space="preserve"> </w:t>
      </w:r>
      <w:r w:rsidRPr="00D4713A">
        <w:rPr>
          <w:szCs w:val="24"/>
        </w:rPr>
        <w:t>odpad</w:t>
      </w:r>
      <w:r w:rsidR="00FB36A3" w:rsidRPr="00D4713A">
        <w:rPr>
          <w:szCs w:val="24"/>
        </w:rPr>
        <w:t>em</w:t>
      </w:r>
      <w:r w:rsidRPr="00D4713A">
        <w:rPr>
          <w:szCs w:val="24"/>
        </w:rPr>
        <w:t xml:space="preserve"> </w:t>
      </w:r>
      <w:r w:rsidR="00FB36A3" w:rsidRPr="00D4713A">
        <w:rPr>
          <w:szCs w:val="24"/>
        </w:rPr>
        <w:t>se rozumí</w:t>
      </w:r>
      <w:r w:rsidRPr="00D4713A">
        <w:rPr>
          <w:szCs w:val="24"/>
        </w:rPr>
        <w:t xml:space="preserve"> zbylý komunální odpad po st</w:t>
      </w:r>
      <w:r w:rsidR="00FB6AE5" w:rsidRPr="00D4713A">
        <w:rPr>
          <w:szCs w:val="24"/>
        </w:rPr>
        <w:t xml:space="preserve">anoveném vytřídění </w:t>
      </w:r>
      <w:r w:rsidR="00FB36A3" w:rsidRPr="00D4713A">
        <w:rPr>
          <w:szCs w:val="24"/>
        </w:rPr>
        <w:t>po</w:t>
      </w:r>
      <w:r w:rsidR="00FB6AE5" w:rsidRPr="00D4713A">
        <w:rPr>
          <w:szCs w:val="24"/>
        </w:rPr>
        <w:t xml:space="preserve">dle </w:t>
      </w:r>
      <w:r w:rsidRPr="00D4713A">
        <w:rPr>
          <w:szCs w:val="24"/>
        </w:rPr>
        <w:t>odst</w:t>
      </w:r>
      <w:r w:rsidR="00FB36A3" w:rsidRPr="00D4713A">
        <w:rPr>
          <w:szCs w:val="24"/>
        </w:rPr>
        <w:t>avce</w:t>
      </w:r>
      <w:r w:rsidRPr="00D4713A">
        <w:rPr>
          <w:szCs w:val="24"/>
        </w:rPr>
        <w:t xml:space="preserve"> 1 písm. a)</w:t>
      </w:r>
      <w:r w:rsidR="001E2D6A" w:rsidRPr="00D4713A">
        <w:rPr>
          <w:szCs w:val="24"/>
        </w:rPr>
        <w:t xml:space="preserve"> až </w:t>
      </w:r>
      <w:r w:rsidR="00755808" w:rsidRPr="00D4713A">
        <w:rPr>
          <w:szCs w:val="24"/>
        </w:rPr>
        <w:t>l</w:t>
      </w:r>
      <w:r w:rsidR="001E2D6A" w:rsidRPr="00D4713A">
        <w:rPr>
          <w:szCs w:val="24"/>
        </w:rPr>
        <w:t>)</w:t>
      </w:r>
      <w:r w:rsidR="00401749" w:rsidRPr="00D4713A">
        <w:rPr>
          <w:szCs w:val="24"/>
        </w:rPr>
        <w:t>.</w:t>
      </w:r>
    </w:p>
    <w:p w14:paraId="1A28695B" w14:textId="77777777" w:rsidR="00266D71" w:rsidRPr="00D4713A" w:rsidRDefault="00266D71">
      <w:pPr>
        <w:jc w:val="center"/>
        <w:rPr>
          <w:b/>
        </w:rPr>
      </w:pPr>
    </w:p>
    <w:p w14:paraId="443D2469" w14:textId="77777777" w:rsidR="00876EF6" w:rsidRPr="00D4713A" w:rsidRDefault="00876EF6">
      <w:pPr>
        <w:jc w:val="center"/>
        <w:rPr>
          <w:b/>
        </w:rPr>
      </w:pPr>
    </w:p>
    <w:p w14:paraId="1B5E789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3</w:t>
      </w:r>
    </w:p>
    <w:p w14:paraId="4DEEF3E3" w14:textId="77777777" w:rsidR="00E86A70" w:rsidRPr="00E86A70" w:rsidRDefault="00E86A70" w:rsidP="00E86A70">
      <w:pPr>
        <w:jc w:val="center"/>
        <w:rPr>
          <w:b/>
        </w:rPr>
      </w:pPr>
      <w:r w:rsidRPr="00E86A70">
        <w:rPr>
          <w:b/>
        </w:rPr>
        <w:t>Určení míst pro oddělené soustřeďování určených složek komunálního odpadu</w:t>
      </w:r>
    </w:p>
    <w:p w14:paraId="1FB48EB5" w14:textId="050E9510" w:rsidR="00C401A7" w:rsidRPr="00D4713A" w:rsidRDefault="00401749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>Papír, plasty,</w:t>
      </w:r>
      <w:r w:rsidR="00F33EA2" w:rsidRPr="00D4713A">
        <w:t xml:space="preserve"> nápojové kartony,</w:t>
      </w:r>
      <w:r w:rsidRPr="00D4713A">
        <w:t xml:space="preserve"> sklo</w:t>
      </w:r>
      <w:r w:rsidR="00E86A70">
        <w:t xml:space="preserve"> čiré, sklo barevné</w:t>
      </w:r>
      <w:r w:rsidRPr="00D4713A">
        <w:t>, kovy,</w:t>
      </w:r>
      <w:r w:rsidR="00D5350C">
        <w:t xml:space="preserve"> hliník,</w:t>
      </w:r>
      <w:r w:rsidRPr="00D4713A">
        <w:t xml:space="preserve"> biologické odpady</w:t>
      </w:r>
      <w:r w:rsidR="00E86A70">
        <w:t xml:space="preserve"> </w:t>
      </w:r>
      <w:r w:rsidR="00E86A70" w:rsidRPr="002E5BAC">
        <w:t>rostlinného původu</w:t>
      </w:r>
      <w:r w:rsidRPr="002E5BAC">
        <w:t xml:space="preserve">, </w:t>
      </w:r>
      <w:r w:rsidR="00A46766" w:rsidRPr="002E5BAC">
        <w:t>textil</w:t>
      </w:r>
      <w:r w:rsidR="00E86A70" w:rsidRPr="002E5BAC">
        <w:t>, polystyren</w:t>
      </w:r>
      <w:r w:rsidR="00A46766" w:rsidRPr="00D4713A">
        <w:t xml:space="preserve"> a </w:t>
      </w:r>
      <w:r w:rsidRPr="00D4713A">
        <w:t>jedlé oleje a tuky se soustřeďují</w:t>
      </w:r>
      <w:r w:rsidRPr="00D4713A" w:rsidDel="00401749">
        <w:t xml:space="preserve"> </w:t>
      </w:r>
      <w:r w:rsidR="0024722A" w:rsidRPr="00D4713A">
        <w:t xml:space="preserve">do </w:t>
      </w:r>
      <w:r w:rsidR="005F0210" w:rsidRPr="00D4713A">
        <w:rPr>
          <w:bCs/>
        </w:rPr>
        <w:t>zvláštních sběrných nádob</w:t>
      </w:r>
      <w:r w:rsidR="005F0210" w:rsidRPr="00D4713A">
        <w:t xml:space="preserve">, </w:t>
      </w:r>
      <w:r w:rsidR="00E86A70">
        <w:t>kterými jsou sběrné nádoby</w:t>
      </w:r>
      <w:r w:rsidR="00EA4EBB">
        <w:t xml:space="preserve"> </w:t>
      </w:r>
      <w:r w:rsidR="0058562F">
        <w:t>a</w:t>
      </w:r>
      <w:r w:rsidR="00E86A70">
        <w:t xml:space="preserve"> </w:t>
      </w:r>
      <w:r w:rsidR="00DB4E3C" w:rsidRPr="00D4713A">
        <w:t>velkoobjemov</w:t>
      </w:r>
      <w:r w:rsidR="00E86A70">
        <w:t>é</w:t>
      </w:r>
      <w:r w:rsidR="00DB4E3C" w:rsidRPr="00D4713A">
        <w:t xml:space="preserve"> kontejner</w:t>
      </w:r>
      <w:r w:rsidR="00E86A70">
        <w:t>y</w:t>
      </w:r>
      <w:r w:rsidR="00C401A7" w:rsidRPr="00D4713A">
        <w:t>.</w:t>
      </w:r>
    </w:p>
    <w:p w14:paraId="6CD3755E" w14:textId="7A59432C" w:rsidR="002A3581" w:rsidRPr="00D4713A" w:rsidRDefault="00C401A7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 xml:space="preserve">Veškeré složky </w:t>
      </w:r>
      <w:r w:rsidR="00401749" w:rsidRPr="00D4713A">
        <w:t xml:space="preserve">komunálního </w:t>
      </w:r>
      <w:r w:rsidRPr="00D4713A">
        <w:t xml:space="preserve">odpadu </w:t>
      </w:r>
      <w:r w:rsidR="00401749" w:rsidRPr="00D4713A">
        <w:t xml:space="preserve">uvedené </w:t>
      </w:r>
      <w:r w:rsidRPr="00D4713A">
        <w:t>v článku 2 odst. 1 písm</w:t>
      </w:r>
      <w:r w:rsidR="00401749" w:rsidRPr="00D4713A">
        <w:t>.</w:t>
      </w:r>
      <w:r w:rsidR="00E86A70">
        <w:t xml:space="preserve"> a) </w:t>
      </w:r>
      <w:r w:rsidR="00E86A70" w:rsidRPr="002E5BAC">
        <w:t>až l</w:t>
      </w:r>
      <w:r w:rsidRPr="002E5BAC">
        <w:t>)</w:t>
      </w:r>
      <w:r w:rsidRPr="00D4713A">
        <w:t xml:space="preserve"> </w:t>
      </w:r>
      <w:r w:rsidR="00765D8C" w:rsidRPr="00D4713A">
        <w:t xml:space="preserve">této vyhlášky </w:t>
      </w:r>
      <w:r w:rsidRPr="00D4713A">
        <w:t>lze odkládat ve sběrném dvoře v Opatovicích nad Labem</w:t>
      </w:r>
      <w:r w:rsidR="00401749" w:rsidRPr="00D4713A">
        <w:t xml:space="preserve"> </w:t>
      </w:r>
      <w:r w:rsidR="00F33EA2" w:rsidRPr="00D4713A">
        <w:t xml:space="preserve">v areálu bývalých kasáren </w:t>
      </w:r>
      <w:r w:rsidR="00401749" w:rsidRPr="00D4713A">
        <w:t>(dále jen „sběrný dvůr“)</w:t>
      </w:r>
      <w:r w:rsidRPr="00D4713A">
        <w:t>.</w:t>
      </w:r>
    </w:p>
    <w:p w14:paraId="074A7929" w14:textId="60BF4246" w:rsidR="002A3581" w:rsidRPr="00D4713A" w:rsidRDefault="002A3581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426" w:hanging="426"/>
        <w:textAlignment w:val="auto"/>
        <w:rPr>
          <w:szCs w:val="24"/>
        </w:rPr>
      </w:pPr>
      <w:r w:rsidRPr="00D4713A">
        <w:rPr>
          <w:szCs w:val="24"/>
        </w:rPr>
        <w:t xml:space="preserve">Zvláštní sběrné nádoby jsou umístěny </w:t>
      </w:r>
      <w:r w:rsidR="00401749" w:rsidRPr="00D4713A">
        <w:rPr>
          <w:szCs w:val="24"/>
        </w:rPr>
        <w:t xml:space="preserve">ve </w:t>
      </w:r>
      <w:r w:rsidR="007B49BD" w:rsidRPr="00D4713A">
        <w:rPr>
          <w:szCs w:val="24"/>
        </w:rPr>
        <w:t xml:space="preserve">sběrném dvoře a dále na </w:t>
      </w:r>
      <w:r w:rsidR="00401749" w:rsidRPr="00D4713A">
        <w:rPr>
          <w:szCs w:val="24"/>
        </w:rPr>
        <w:t xml:space="preserve">stanovištích uvedených </w:t>
      </w:r>
      <w:r w:rsidR="007B49BD" w:rsidRPr="00D4713A">
        <w:rPr>
          <w:szCs w:val="24"/>
        </w:rPr>
        <w:t>v příloze č.</w:t>
      </w:r>
      <w:r w:rsidR="00401749" w:rsidRPr="00D4713A">
        <w:rPr>
          <w:szCs w:val="24"/>
        </w:rPr>
        <w:t xml:space="preserve"> </w:t>
      </w:r>
      <w:r w:rsidR="007B49BD" w:rsidRPr="00D4713A">
        <w:rPr>
          <w:szCs w:val="24"/>
        </w:rPr>
        <w:t>1</w:t>
      </w:r>
      <w:r w:rsidR="008753B8">
        <w:rPr>
          <w:szCs w:val="24"/>
        </w:rPr>
        <w:t xml:space="preserve"> a </w:t>
      </w:r>
      <w:r w:rsidR="00044738">
        <w:rPr>
          <w:szCs w:val="24"/>
        </w:rPr>
        <w:t>2</w:t>
      </w:r>
      <w:r w:rsidR="00DB4E3C" w:rsidRPr="00D4713A">
        <w:rPr>
          <w:szCs w:val="24"/>
        </w:rPr>
        <w:t xml:space="preserve"> </w:t>
      </w:r>
      <w:r w:rsidR="00401749" w:rsidRPr="00D4713A">
        <w:rPr>
          <w:szCs w:val="24"/>
        </w:rPr>
        <w:t>této vyhlášky.</w:t>
      </w:r>
      <w:r w:rsidRPr="00D4713A">
        <w:rPr>
          <w:szCs w:val="24"/>
        </w:rPr>
        <w:t xml:space="preserve"> </w:t>
      </w:r>
    </w:p>
    <w:p w14:paraId="4F16BD7C" w14:textId="77777777" w:rsidR="0024722A" w:rsidRPr="00D4713A" w:rsidRDefault="0024722A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szCs w:val="24"/>
        </w:rPr>
      </w:pPr>
      <w:r w:rsidRPr="00D4713A">
        <w:rPr>
          <w:szCs w:val="24"/>
        </w:rPr>
        <w:t>Zvláštní sběrné nádoby jsou barevně odlišeny a označeny příslušnými nápisy:</w:t>
      </w:r>
    </w:p>
    <w:p w14:paraId="3670229A" w14:textId="27B652DD" w:rsidR="00745703" w:rsidRPr="002E5BAC" w:rsidRDefault="00745703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2E5BA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odpady</w:t>
      </w:r>
      <w:r w:rsidR="00E86A70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</w:t>
      </w:r>
      <w:r w:rsidR="00D226C7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(sběrná nádoba hnědé </w:t>
      </w: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2E5BAC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A048E0" w:rsidRPr="002E5BAC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8E5278" w:rsidRPr="002E5BAC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6EC3EA6" w14:textId="6AA00CDC" w:rsidR="00A048E0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apír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(sběrná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modré barvy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302C0B78" w14:textId="7E4C7C6B" w:rsidR="00A94551" w:rsidRDefault="00A94551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 </w:t>
      </w:r>
      <w:r w:rsidR="00E2491F" w:rsidRPr="00D4713A">
        <w:rPr>
          <w:rFonts w:ascii="Times New Roman" w:hAnsi="Times New Roman"/>
          <w:bCs/>
          <w:iCs/>
          <w:sz w:val="24"/>
          <w:szCs w:val="24"/>
        </w:rPr>
        <w:t>(sběrná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žluté barvy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7B81ADEE" w14:textId="77777777" w:rsidR="00F44332" w:rsidRPr="00D4713A" w:rsidRDefault="00F44332" w:rsidP="00F443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Hliník (</w:t>
      </w:r>
      <w:r w:rsidRPr="00D4713A">
        <w:rPr>
          <w:rFonts w:ascii="Times New Roman" w:hAnsi="Times New Roman"/>
          <w:bCs/>
          <w:iCs/>
          <w:sz w:val="24"/>
          <w:szCs w:val="24"/>
        </w:rPr>
        <w:t>sběrná nádoba žluté barvy</w:t>
      </w:r>
      <w:r>
        <w:rPr>
          <w:rFonts w:ascii="Times New Roman" w:hAnsi="Times New Roman"/>
          <w:bCs/>
          <w:iCs/>
          <w:sz w:val="24"/>
          <w:szCs w:val="24"/>
        </w:rPr>
        <w:t>)</w:t>
      </w:r>
    </w:p>
    <w:p w14:paraId="125B0391" w14:textId="77777777" w:rsidR="00F44332" w:rsidRPr="00D4713A" w:rsidRDefault="00F44332" w:rsidP="00F443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Nápojové kartony (</w:t>
      </w:r>
      <w:r w:rsidRPr="00D4713A">
        <w:rPr>
          <w:rFonts w:ascii="Times New Roman" w:hAnsi="Times New Roman"/>
          <w:bCs/>
          <w:iCs/>
          <w:sz w:val="24"/>
          <w:szCs w:val="24"/>
        </w:rPr>
        <w:t>sběrná nádoba žluté barvy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),</w:t>
      </w:r>
    </w:p>
    <w:p w14:paraId="24C0D808" w14:textId="77777777" w:rsidR="00DB4E3C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DB4E3C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zelené barvy s bílým víkem)</w:t>
      </w:r>
    </w:p>
    <w:p w14:paraId="152C71CB" w14:textId="77777777" w:rsidR="00DB4E3C" w:rsidRPr="00D4713A" w:rsidRDefault="00DB4E3C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 barevné 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(sběrná nádoba zelené barvy se zeleným víkem)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51625C7" w14:textId="77777777" w:rsidR="00745703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hnědé 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opatřená nápisem kovy)</w:t>
      </w:r>
      <w:r w:rsidR="00DB4E3C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22C2C808" w14:textId="2A9BA239" w:rsidR="00547890" w:rsidRPr="00D4713A" w:rsidRDefault="00547890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Jedlé oleje a tuky</w:t>
      </w:r>
      <w:r w:rsidR="00A048E0" w:rsidRPr="00D4713A">
        <w:rPr>
          <w:iCs/>
        </w:rPr>
        <w:t xml:space="preserve"> (sběrná nádoba černé barvy opatřená nápisem jedlé oleje a tuky)</w:t>
      </w:r>
      <w:r w:rsidR="00F53B26" w:rsidRPr="00D4713A">
        <w:rPr>
          <w:iCs/>
        </w:rPr>
        <w:t>,</w:t>
      </w:r>
    </w:p>
    <w:p w14:paraId="533E6410" w14:textId="06C69325" w:rsidR="00F53B26" w:rsidRPr="00D4713A" w:rsidRDefault="00F53B26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Textil</w:t>
      </w:r>
      <w:r w:rsidR="00A93294" w:rsidRPr="00D4713A">
        <w:rPr>
          <w:iCs/>
        </w:rPr>
        <w:t xml:space="preserve"> </w:t>
      </w:r>
      <w:r w:rsidR="00A93294" w:rsidRPr="00D4713A">
        <w:rPr>
          <w:bCs/>
          <w:iCs/>
          <w:color w:val="000000"/>
        </w:rPr>
        <w:t>(</w:t>
      </w:r>
      <w:r w:rsidR="000C0CA8">
        <w:rPr>
          <w:bCs/>
          <w:iCs/>
          <w:color w:val="000000"/>
        </w:rPr>
        <w:t xml:space="preserve">speciální </w:t>
      </w:r>
      <w:r w:rsidR="009C70DA">
        <w:rPr>
          <w:bCs/>
          <w:iCs/>
          <w:color w:val="000000"/>
        </w:rPr>
        <w:t xml:space="preserve">kovová </w:t>
      </w:r>
      <w:r w:rsidR="00A93294" w:rsidRPr="00D4713A">
        <w:rPr>
          <w:bCs/>
          <w:iCs/>
          <w:color w:val="000000"/>
        </w:rPr>
        <w:t>sběrná nádoba</w:t>
      </w:r>
      <w:r w:rsidR="003A2037" w:rsidRPr="00D4713A">
        <w:rPr>
          <w:bCs/>
          <w:iCs/>
          <w:color w:val="000000"/>
        </w:rPr>
        <w:t>)</w:t>
      </w:r>
      <w:r w:rsidR="00DC1DCD" w:rsidRPr="00D4713A">
        <w:rPr>
          <w:bCs/>
          <w:iCs/>
          <w:color w:val="000000"/>
        </w:rPr>
        <w:t>,</w:t>
      </w:r>
    </w:p>
    <w:p w14:paraId="71DE13DF" w14:textId="3C8759F6" w:rsidR="00DC1DCD" w:rsidRPr="009C70DA" w:rsidRDefault="00DC1DCD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bCs/>
          <w:iCs/>
          <w:color w:val="000000"/>
        </w:rPr>
        <w:t>Polystyren (</w:t>
      </w:r>
      <w:r w:rsidR="000321DA" w:rsidRPr="00D4713A">
        <w:rPr>
          <w:bCs/>
          <w:iCs/>
          <w:color w:val="000000"/>
        </w:rPr>
        <w:t>pytlové žoky)</w:t>
      </w:r>
      <w:r w:rsidR="009C70DA">
        <w:rPr>
          <w:bCs/>
          <w:iCs/>
          <w:color w:val="000000"/>
        </w:rPr>
        <w:t>,</w:t>
      </w:r>
    </w:p>
    <w:p w14:paraId="144A25FC" w14:textId="51762572" w:rsidR="009C70DA" w:rsidRPr="00D4713A" w:rsidRDefault="009C70DA" w:rsidP="002F6E70">
      <w:pPr>
        <w:numPr>
          <w:ilvl w:val="0"/>
          <w:numId w:val="18"/>
        </w:numPr>
        <w:spacing w:before="60"/>
        <w:rPr>
          <w:iCs/>
        </w:rPr>
      </w:pPr>
      <w:r>
        <w:rPr>
          <w:bCs/>
          <w:iCs/>
          <w:color w:val="000000"/>
        </w:rPr>
        <w:t>Elektroodpad (speciální kovová červená sběrná nádoba)</w:t>
      </w:r>
    </w:p>
    <w:p w14:paraId="2580AF47" w14:textId="77777777" w:rsidR="00F77173" w:rsidRPr="00D4713A" w:rsidRDefault="00F77173" w:rsidP="00C61594">
      <w:pPr>
        <w:numPr>
          <w:ilvl w:val="0"/>
          <w:numId w:val="4"/>
        </w:numPr>
        <w:spacing w:before="120" w:after="120"/>
        <w:ind w:left="357" w:hanging="357"/>
        <w:jc w:val="both"/>
      </w:pPr>
      <w:r w:rsidRPr="00D4713A">
        <w:t>Do zvláštních sběrných nádob je zakázáno ukládat jin</w:t>
      </w:r>
      <w:r w:rsidR="00A94551" w:rsidRPr="00D4713A">
        <w:t>é složky komunálních odpadů</w:t>
      </w:r>
      <w:r w:rsidR="00FF60D6" w:rsidRPr="00D4713A">
        <w:t>,</w:t>
      </w:r>
      <w:r w:rsidR="00223F72" w:rsidRPr="00D4713A">
        <w:t xml:space="preserve"> </w:t>
      </w:r>
      <w:r w:rsidR="00A94551" w:rsidRPr="00D4713A">
        <w:t>než</w:t>
      </w:r>
      <w:r w:rsidRPr="00D4713A">
        <w:t xml:space="preserve"> pro které jsou určeny</w:t>
      </w:r>
      <w:r w:rsidR="00A94551" w:rsidRPr="00D4713A">
        <w:t>.</w:t>
      </w:r>
    </w:p>
    <w:p w14:paraId="54D0FE80" w14:textId="77777777" w:rsidR="00C61594" w:rsidRPr="00D4713A" w:rsidRDefault="00C61594" w:rsidP="00C61594">
      <w:pPr>
        <w:numPr>
          <w:ilvl w:val="0"/>
          <w:numId w:val="4"/>
        </w:numPr>
        <w:jc w:val="both"/>
      </w:pPr>
      <w:r w:rsidRPr="00D4713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C047D1" w14:textId="77777777" w:rsidR="00C61594" w:rsidRPr="00D4713A" w:rsidRDefault="00C61594" w:rsidP="00B42FC8">
      <w:pPr>
        <w:ind w:left="357"/>
        <w:jc w:val="both"/>
      </w:pPr>
    </w:p>
    <w:p w14:paraId="1B901C88" w14:textId="77777777" w:rsidR="003B2CAC" w:rsidRPr="00D4713A" w:rsidRDefault="003B2CAC" w:rsidP="00696EC8">
      <w:pPr>
        <w:ind w:left="357"/>
        <w:jc w:val="both"/>
      </w:pPr>
    </w:p>
    <w:p w14:paraId="4DEB5987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lastRenderedPageBreak/>
        <w:t xml:space="preserve">Čl. </w:t>
      </w:r>
      <w:r w:rsidR="00D226C7" w:rsidRPr="00D4713A">
        <w:rPr>
          <w:b/>
          <w:bCs/>
          <w:szCs w:val="24"/>
          <w:u w:val="none"/>
        </w:rPr>
        <w:t>4</w:t>
      </w:r>
    </w:p>
    <w:p w14:paraId="58D67D84" w14:textId="77777777" w:rsidR="0024722A" w:rsidRPr="00D4713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Sběr a svoz </w:t>
      </w:r>
      <w:r w:rsidR="0024722A" w:rsidRPr="00D4713A">
        <w:rPr>
          <w:b/>
          <w:bCs/>
          <w:szCs w:val="24"/>
          <w:u w:val="none"/>
        </w:rPr>
        <w:t>nebezpečných složek komunálního odpadu</w:t>
      </w:r>
    </w:p>
    <w:p w14:paraId="379A09E5" w14:textId="77777777" w:rsidR="0024722A" w:rsidRPr="00CA28CC" w:rsidRDefault="0024722A" w:rsidP="00CD241B">
      <w:pPr>
        <w:numPr>
          <w:ilvl w:val="0"/>
          <w:numId w:val="15"/>
        </w:numPr>
        <w:spacing w:before="120"/>
        <w:ind w:left="357" w:hanging="357"/>
        <w:jc w:val="both"/>
        <w:rPr>
          <w:i/>
          <w:iCs/>
        </w:rPr>
      </w:pPr>
      <w:r w:rsidRPr="00D4713A">
        <w:t>Sběr a svoz</w:t>
      </w:r>
      <w:r w:rsidR="00A94551" w:rsidRPr="00D4713A">
        <w:t xml:space="preserve"> nebezpečných složek komunálního</w:t>
      </w:r>
      <w:r w:rsidRPr="00D4713A">
        <w:t xml:space="preserve"> odpad</w:t>
      </w:r>
      <w:r w:rsidR="00A94551" w:rsidRPr="00D4713A">
        <w:t>u</w:t>
      </w:r>
      <w:r w:rsidR="001078B1" w:rsidRPr="00D4713A">
        <w:t xml:space="preserve"> </w:t>
      </w:r>
      <w:r w:rsidRPr="00D4713A">
        <w:t>je zajišťován</w:t>
      </w:r>
      <w:r w:rsidR="00A94551" w:rsidRPr="00D4713A">
        <w:t xml:space="preserve"> </w:t>
      </w:r>
      <w:r w:rsidR="00A94551" w:rsidRPr="00D4713A">
        <w:rPr>
          <w:iCs/>
        </w:rPr>
        <w:t>minimálně dvakrát ročně</w:t>
      </w:r>
      <w:r w:rsidRPr="00D4713A">
        <w:t xml:space="preserve"> jejich odebíráním </w:t>
      </w:r>
      <w:r w:rsidR="00410F0C" w:rsidRPr="00D4713A">
        <w:t>ve sběrném dvoře</w:t>
      </w:r>
      <w:r w:rsidRPr="00D4713A">
        <w:t xml:space="preserve"> přímo do zvláštních sběrných nádob k tomuto sběru určených. Informace o sběru jsou zveřejňovány </w:t>
      </w:r>
      <w:r w:rsidR="00BF1E70" w:rsidRPr="00D4713A">
        <w:t>na úřední desce obecního úřadu, v místním rozhlase</w:t>
      </w:r>
      <w:r w:rsidR="00410F0C" w:rsidRPr="00D4713A">
        <w:t xml:space="preserve">, na internetových stránkách obce </w:t>
      </w:r>
      <w:r w:rsidR="00BF1E70" w:rsidRPr="00D4713A">
        <w:t>a v obecním zpravodaji.</w:t>
      </w:r>
    </w:p>
    <w:p w14:paraId="45E17915" w14:textId="77777777" w:rsidR="00CA28CC" w:rsidRPr="00D4713A" w:rsidRDefault="00CA28CC" w:rsidP="00CA28CC">
      <w:pPr>
        <w:spacing w:before="120"/>
        <w:jc w:val="both"/>
        <w:rPr>
          <w:i/>
          <w:iCs/>
        </w:rPr>
      </w:pPr>
    </w:p>
    <w:p w14:paraId="2B7A60F9" w14:textId="3CC902D0" w:rsidR="0024722A" w:rsidRPr="00D4713A" w:rsidRDefault="00C61594" w:rsidP="00CD241B">
      <w:pPr>
        <w:numPr>
          <w:ilvl w:val="0"/>
          <w:numId w:val="15"/>
        </w:numPr>
        <w:spacing w:before="120"/>
        <w:ind w:left="357" w:hanging="357"/>
        <w:jc w:val="both"/>
      </w:pPr>
      <w:r w:rsidRPr="00D4713A">
        <w:t xml:space="preserve">Soustřeďování </w:t>
      </w:r>
      <w:r w:rsidR="00A94551" w:rsidRPr="00D4713A">
        <w:t>nebezpečných složek komunálního odpadu</w:t>
      </w:r>
      <w:r w:rsidR="00EA1B4D" w:rsidRPr="00D4713A">
        <w:t xml:space="preserve"> podléhá požadavkům stanovený</w:t>
      </w:r>
      <w:r w:rsidR="00C25DCE" w:rsidRPr="00D4713A">
        <w:t>m</w:t>
      </w:r>
      <w:r w:rsidR="00EA1B4D" w:rsidRPr="00D4713A">
        <w:t xml:space="preserve"> v čl.</w:t>
      </w:r>
      <w:r w:rsidR="00F301DF" w:rsidRPr="00D4713A">
        <w:t xml:space="preserve"> </w:t>
      </w:r>
      <w:r w:rsidR="00EA1B4D" w:rsidRPr="00D4713A">
        <w:t>3 odst.</w:t>
      </w:r>
      <w:r w:rsidRPr="00D4713A">
        <w:t xml:space="preserve">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431942" w:rsidRPr="00D4713A">
        <w:t>.</w:t>
      </w:r>
    </w:p>
    <w:p w14:paraId="10E6EE93" w14:textId="77777777" w:rsidR="00C3782E" w:rsidRDefault="00C3782E" w:rsidP="00C3782E">
      <w:pPr>
        <w:jc w:val="both"/>
      </w:pPr>
    </w:p>
    <w:p w14:paraId="28D4E45A" w14:textId="77777777" w:rsidR="00932565" w:rsidRDefault="00932565" w:rsidP="00C3782E">
      <w:pPr>
        <w:jc w:val="both"/>
      </w:pPr>
    </w:p>
    <w:p w14:paraId="3274F210" w14:textId="77777777" w:rsidR="00932565" w:rsidRDefault="00932565" w:rsidP="00C3782E">
      <w:pPr>
        <w:jc w:val="both"/>
      </w:pPr>
    </w:p>
    <w:p w14:paraId="53489663" w14:textId="77777777" w:rsidR="000F645D" w:rsidRPr="00D4713A" w:rsidRDefault="000F645D" w:rsidP="000F645D">
      <w:pPr>
        <w:jc w:val="center"/>
        <w:rPr>
          <w:b/>
        </w:rPr>
      </w:pPr>
      <w:r w:rsidRPr="00D4713A">
        <w:rPr>
          <w:b/>
        </w:rPr>
        <w:t xml:space="preserve">Čl. </w:t>
      </w:r>
      <w:r w:rsidR="00D226C7" w:rsidRPr="00D4713A">
        <w:rPr>
          <w:b/>
        </w:rPr>
        <w:t>5</w:t>
      </w:r>
    </w:p>
    <w:p w14:paraId="22BE3C0B" w14:textId="77777777" w:rsidR="000F645D" w:rsidRPr="00D4713A" w:rsidRDefault="000F645D" w:rsidP="000F645D">
      <w:pPr>
        <w:jc w:val="center"/>
      </w:pPr>
      <w:r w:rsidRPr="00D4713A">
        <w:rPr>
          <w:b/>
        </w:rPr>
        <w:t>Sběr a svoz objemného odpadu</w:t>
      </w:r>
    </w:p>
    <w:p w14:paraId="771230EF" w14:textId="75830204" w:rsidR="0090352C" w:rsidRPr="00D4713A" w:rsidRDefault="000F645D" w:rsidP="00CD241B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>Objemný odpad je takový odpad, který vzhledem ke svým</w:t>
      </w:r>
      <w:r w:rsidR="00555FEB" w:rsidRPr="00D4713A">
        <w:t xml:space="preserve"> rozměrům nemůže být umístěn do</w:t>
      </w:r>
      <w:r w:rsidR="00431942" w:rsidRPr="00D4713A">
        <w:t xml:space="preserve"> </w:t>
      </w:r>
      <w:r w:rsidRPr="00D4713A">
        <w:t>sběrných nádob</w:t>
      </w:r>
      <w:r w:rsidR="00B2772E" w:rsidRPr="00D4713A">
        <w:t xml:space="preserve">. Tímto druhem odpadu </w:t>
      </w:r>
      <w:r w:rsidR="00C61594" w:rsidRPr="00D4713A">
        <w:t xml:space="preserve">jsou </w:t>
      </w:r>
      <w:r w:rsidR="00B2772E" w:rsidRPr="00D4713A">
        <w:t>např.</w:t>
      </w:r>
      <w:r w:rsidR="00CD241B" w:rsidRPr="00D4713A">
        <w:t xml:space="preserve"> koberce a jiné podlahové krytiny, staré lyže, snowboardy, sáňky, zrcadla, matrace, sedačky</w:t>
      </w:r>
      <w:r w:rsidR="00C61594" w:rsidRPr="00D4713A">
        <w:t>.</w:t>
      </w:r>
    </w:p>
    <w:p w14:paraId="0FEC30D8" w14:textId="77777777" w:rsidR="00560DED" w:rsidRPr="00EB320B" w:rsidRDefault="00BF1E70" w:rsidP="00CD241B">
      <w:pPr>
        <w:numPr>
          <w:ilvl w:val="0"/>
          <w:numId w:val="7"/>
        </w:numPr>
        <w:spacing w:before="120"/>
        <w:jc w:val="both"/>
      </w:pPr>
      <w:r w:rsidRPr="00EB320B">
        <w:t>O</w:t>
      </w:r>
      <w:r w:rsidR="000F645D" w:rsidRPr="00EB320B">
        <w:t>bjemn</w:t>
      </w:r>
      <w:r w:rsidRPr="00EB320B">
        <w:t>ý</w:t>
      </w:r>
      <w:r w:rsidR="000F645D" w:rsidRPr="00EB320B">
        <w:t xml:space="preserve"> odpad</w:t>
      </w:r>
      <w:r w:rsidRPr="00EB320B">
        <w:t xml:space="preserve"> </w:t>
      </w:r>
      <w:r w:rsidR="00410F0C" w:rsidRPr="00EB320B">
        <w:t xml:space="preserve">lze </w:t>
      </w:r>
      <w:r w:rsidRPr="00EB320B">
        <w:t>odevzdávat ve sběrném dvoře</w:t>
      </w:r>
      <w:r w:rsidR="00C61594" w:rsidRPr="00EB320B">
        <w:t>.</w:t>
      </w:r>
    </w:p>
    <w:p w14:paraId="731A9739" w14:textId="3C479A40" w:rsidR="00D25BA7" w:rsidRPr="00D4713A" w:rsidRDefault="00C61594" w:rsidP="00765D8C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 xml:space="preserve">Soustřeďování </w:t>
      </w:r>
      <w:r w:rsidR="00D25BA7" w:rsidRPr="00D4713A">
        <w:t>objemného odpadu podléhá požadavkům stanovený</w:t>
      </w:r>
      <w:r w:rsidR="00C25DCE" w:rsidRPr="00D4713A">
        <w:t>m</w:t>
      </w:r>
      <w:r w:rsidR="00D25BA7" w:rsidRPr="00D4713A">
        <w:t xml:space="preserve"> v čl. 3 odst.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D25BA7" w:rsidRPr="00D4713A">
        <w:t xml:space="preserve">. </w:t>
      </w:r>
    </w:p>
    <w:p w14:paraId="5E284DDB" w14:textId="77777777" w:rsidR="00F71191" w:rsidRPr="00D4713A" w:rsidRDefault="00F71191" w:rsidP="00AE5186">
      <w:pPr>
        <w:rPr>
          <w:b/>
        </w:rPr>
      </w:pPr>
    </w:p>
    <w:p w14:paraId="2446BF98" w14:textId="77777777" w:rsidR="00876EF6" w:rsidRPr="00D4713A" w:rsidRDefault="00876EF6" w:rsidP="00AE5186">
      <w:pPr>
        <w:rPr>
          <w:b/>
        </w:rPr>
      </w:pPr>
    </w:p>
    <w:p w14:paraId="665B8EA7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 xml:space="preserve">Čl. </w:t>
      </w:r>
      <w:r w:rsidR="00D226C7" w:rsidRPr="00D4713A">
        <w:rPr>
          <w:b/>
        </w:rPr>
        <w:t>6</w:t>
      </w:r>
    </w:p>
    <w:p w14:paraId="617C83D8" w14:textId="77777777" w:rsidR="0024722A" w:rsidRPr="00D4713A" w:rsidRDefault="00C61594">
      <w:pPr>
        <w:jc w:val="center"/>
        <w:rPr>
          <w:b/>
        </w:rPr>
      </w:pPr>
      <w:r w:rsidRPr="00D4713A">
        <w:rPr>
          <w:b/>
        </w:rPr>
        <w:t xml:space="preserve">Soustřeďování </w:t>
      </w:r>
      <w:r w:rsidR="0024722A" w:rsidRPr="00D4713A">
        <w:rPr>
          <w:b/>
        </w:rPr>
        <w:t xml:space="preserve">směsného </w:t>
      </w:r>
      <w:r w:rsidR="00A94551" w:rsidRPr="00D4713A">
        <w:rPr>
          <w:b/>
        </w:rPr>
        <w:t xml:space="preserve">komunálního </w:t>
      </w:r>
      <w:r w:rsidR="0024722A" w:rsidRPr="00D4713A">
        <w:rPr>
          <w:b/>
        </w:rPr>
        <w:t xml:space="preserve">odpadu </w:t>
      </w:r>
    </w:p>
    <w:p w14:paraId="00DAD3E2" w14:textId="77777777" w:rsidR="0025354B" w:rsidRPr="00D4713A" w:rsidRDefault="0025354B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  <w:rPr>
          <w:strike/>
        </w:rPr>
      </w:pPr>
      <w:r w:rsidRPr="00D4713A">
        <w:t>Směsný komunální odpad se shromažďuje do sběrných nádob. Pro účely této vyhlášky se sběrnými nádobami rozumějí</w:t>
      </w:r>
      <w:r w:rsidR="00AC0021" w:rsidRPr="00D4713A">
        <w:t>:</w:t>
      </w:r>
    </w:p>
    <w:p w14:paraId="65FF337B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bCs/>
          <w:iCs/>
        </w:rPr>
        <w:t>popelnice</w:t>
      </w:r>
    </w:p>
    <w:p w14:paraId="0A66E03D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iCs/>
        </w:rPr>
        <w:t>odpadkové koše</w:t>
      </w:r>
      <w:r w:rsidR="0025354B" w:rsidRPr="00D4713A">
        <w:rPr>
          <w:iCs/>
        </w:rPr>
        <w:t>, které jsou umístěny na veřejných prostranstvích v obci, sloužící pro odkládání drobného směsného komunálního odpadu.</w:t>
      </w:r>
    </w:p>
    <w:p w14:paraId="27B527FA" w14:textId="383A52EF" w:rsidR="00C61594" w:rsidRPr="00D4713A" w:rsidRDefault="00C61594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</w:pPr>
      <w:r w:rsidRPr="00D4713A">
        <w:t>Soustřeďování směsného komunálního odpadu podléhá požadavkům stanoveným v </w:t>
      </w:r>
      <w:r w:rsidR="00EA4EBB">
        <w:br/>
      </w:r>
      <w:r w:rsidRPr="00D4713A">
        <w:t>čl. 3 odst. 5</w:t>
      </w:r>
      <w:r w:rsidR="00A021F8" w:rsidRPr="00D4713A">
        <w:t xml:space="preserve"> a 6</w:t>
      </w:r>
      <w:r w:rsidRPr="00D4713A">
        <w:t xml:space="preserve"> této vyhlášky.</w:t>
      </w:r>
    </w:p>
    <w:p w14:paraId="6BCB74EA" w14:textId="77777777" w:rsidR="006C21B7" w:rsidRPr="00D4713A" w:rsidRDefault="006C21B7" w:rsidP="007B5137">
      <w:pPr>
        <w:widowControl w:val="0"/>
        <w:ind w:left="357"/>
        <w:jc w:val="both"/>
      </w:pPr>
    </w:p>
    <w:p w14:paraId="74DACEA2" w14:textId="77777777" w:rsidR="00876EF6" w:rsidRPr="00D4713A" w:rsidRDefault="00876EF6" w:rsidP="007B5137">
      <w:pPr>
        <w:widowControl w:val="0"/>
        <w:ind w:left="357"/>
        <w:jc w:val="both"/>
      </w:pPr>
    </w:p>
    <w:p w14:paraId="7E3A2F67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Čl. 7</w:t>
      </w:r>
    </w:p>
    <w:p w14:paraId="19397BBB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Nakládání s komunálním odpadem vznikajícím na území obce při činnosti právnických a podnikajících fyzických osob</w:t>
      </w:r>
    </w:p>
    <w:p w14:paraId="4D4C6B68" w14:textId="393854C5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jc w:val="both"/>
        <w:rPr>
          <w:strike/>
        </w:rPr>
      </w:pPr>
      <w:r w:rsidRPr="00D4713A">
        <w:t xml:space="preserve">Právnické a podnikající fyzické osoby zapojené do obecního systému na základě smlouvy </w:t>
      </w:r>
      <w:r w:rsidR="00765D8C" w:rsidRPr="00D4713A">
        <w:t xml:space="preserve">uzavřené </w:t>
      </w:r>
      <w:r w:rsidRPr="00D4713A">
        <w:t>s obcí komunální odpad dle čl. 2 odst. 1 písm.</w:t>
      </w:r>
      <w:r w:rsidR="00537818">
        <w:t xml:space="preserve"> </w:t>
      </w:r>
      <w:r w:rsidR="0062407F" w:rsidRPr="00D4713A">
        <w:t>a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b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c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d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e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876EF6" w:rsidRPr="00D4713A">
        <w:t>f</w:t>
      </w:r>
      <w:r w:rsidR="00537818">
        <w:t>)</w:t>
      </w:r>
      <w:r w:rsidR="00876EF6" w:rsidRPr="00D4713A">
        <w:t>,</w:t>
      </w:r>
      <w:r w:rsidR="00537818">
        <w:t xml:space="preserve"> </w:t>
      </w:r>
      <w:r w:rsidR="0062407F" w:rsidRPr="00D4713A">
        <w:t>h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i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j</w:t>
      </w:r>
      <w:r w:rsidR="00537818">
        <w:t>)</w:t>
      </w:r>
      <w:r w:rsidR="0062407F" w:rsidRPr="00D4713A">
        <w:t>,</w:t>
      </w:r>
      <w:r w:rsidR="00537818">
        <w:t xml:space="preserve"> </w:t>
      </w:r>
      <w:r w:rsidR="0062407F" w:rsidRPr="00D4713A">
        <w:t>k</w:t>
      </w:r>
      <w:r w:rsidR="00537818">
        <w:t>)</w:t>
      </w:r>
      <w:r w:rsidR="00555077" w:rsidRPr="00D4713A">
        <w:t>,</w:t>
      </w:r>
      <w:r w:rsidR="00537818">
        <w:t xml:space="preserve"> </w:t>
      </w:r>
      <w:r w:rsidR="00555077" w:rsidRPr="00D4713A">
        <w:t>l</w:t>
      </w:r>
      <w:r w:rsidR="00765D8C" w:rsidRPr="00D4713A">
        <w:t>)</w:t>
      </w:r>
      <w:r w:rsidR="00537818">
        <w:t xml:space="preserve"> </w:t>
      </w:r>
      <w:r w:rsidR="00E76A56" w:rsidRPr="00D4713A">
        <w:t>m</w:t>
      </w:r>
      <w:r w:rsidR="00765D8C" w:rsidRPr="00D4713A">
        <w:t>)</w:t>
      </w:r>
      <w:r w:rsidRPr="00D4713A">
        <w:t xml:space="preserve"> </w:t>
      </w:r>
      <w:r w:rsidR="005B60BF">
        <w:t xml:space="preserve">a n) </w:t>
      </w:r>
      <w:r w:rsidRPr="00D4713A">
        <w:t xml:space="preserve">této vyhlášky předávají </w:t>
      </w:r>
      <w:r w:rsidRPr="00D4713A">
        <w:rPr>
          <w:iCs/>
        </w:rPr>
        <w:t>do sběrného dvora.</w:t>
      </w:r>
    </w:p>
    <w:p w14:paraId="07C150A6" w14:textId="77777777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Výše úhrady za zapojení do obecního systému se stanoví </w:t>
      </w:r>
      <w:r w:rsidR="008C01A4" w:rsidRPr="00D4713A">
        <w:t>na základě ceníku obce</w:t>
      </w:r>
      <w:r w:rsidR="00982105" w:rsidRPr="00D4713A">
        <w:t xml:space="preserve"> zveřejněného na webových stránkách obce</w:t>
      </w:r>
      <w:r w:rsidRPr="00D4713A">
        <w:t>.</w:t>
      </w:r>
    </w:p>
    <w:p w14:paraId="1E3F97F2" w14:textId="77777777" w:rsidR="006C21B7" w:rsidRPr="00D4713A" w:rsidRDefault="00CC54EB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Úhrada se vybírá </w:t>
      </w:r>
      <w:r w:rsidR="008C01A4" w:rsidRPr="00D4713A">
        <w:t>v souladu s uzavřenou smlouvou</w:t>
      </w:r>
      <w:r w:rsidRPr="00D4713A">
        <w:t>, a to v hotovosti či bezhotovostně.</w:t>
      </w:r>
    </w:p>
    <w:p w14:paraId="08B4D5C4" w14:textId="77777777" w:rsidR="006C21B7" w:rsidRDefault="006C21B7" w:rsidP="00876EF6">
      <w:pPr>
        <w:widowControl w:val="0"/>
        <w:jc w:val="both"/>
      </w:pPr>
    </w:p>
    <w:p w14:paraId="32674D01" w14:textId="77777777" w:rsidR="001609C7" w:rsidRDefault="001609C7" w:rsidP="00876EF6">
      <w:pPr>
        <w:widowControl w:val="0"/>
        <w:jc w:val="both"/>
      </w:pPr>
    </w:p>
    <w:p w14:paraId="2477ABF2" w14:textId="77777777" w:rsidR="001609C7" w:rsidRDefault="001609C7" w:rsidP="00876EF6">
      <w:pPr>
        <w:widowControl w:val="0"/>
        <w:jc w:val="both"/>
      </w:pPr>
    </w:p>
    <w:p w14:paraId="55F3D040" w14:textId="77777777" w:rsidR="001609C7" w:rsidRPr="00D4713A" w:rsidRDefault="001609C7" w:rsidP="00876EF6">
      <w:pPr>
        <w:widowControl w:val="0"/>
        <w:jc w:val="both"/>
      </w:pPr>
    </w:p>
    <w:p w14:paraId="7289FC6E" w14:textId="77777777" w:rsidR="00876EF6" w:rsidRPr="00D4713A" w:rsidRDefault="00876EF6" w:rsidP="00876EF6">
      <w:pPr>
        <w:widowControl w:val="0"/>
        <w:jc w:val="both"/>
      </w:pPr>
    </w:p>
    <w:p w14:paraId="7A1E2E77" w14:textId="77777777" w:rsidR="001078B1" w:rsidRPr="00D4713A" w:rsidRDefault="00765052">
      <w:pPr>
        <w:jc w:val="center"/>
        <w:rPr>
          <w:b/>
        </w:rPr>
      </w:pPr>
      <w:r w:rsidRPr="00D4713A">
        <w:rPr>
          <w:b/>
        </w:rPr>
        <w:t xml:space="preserve">Čl. </w:t>
      </w:r>
      <w:r w:rsidR="00CC54EB" w:rsidRPr="00D4713A">
        <w:rPr>
          <w:b/>
        </w:rPr>
        <w:t>8</w:t>
      </w:r>
    </w:p>
    <w:p w14:paraId="72E990AD" w14:textId="77777777" w:rsidR="0024722A" w:rsidRPr="00D4713A" w:rsidRDefault="00C401A7">
      <w:pPr>
        <w:jc w:val="center"/>
        <w:rPr>
          <w:b/>
        </w:rPr>
      </w:pPr>
      <w:r w:rsidRPr="00D4713A">
        <w:rPr>
          <w:b/>
        </w:rPr>
        <w:t>Informace o nakládání se stavebním odpadem</w:t>
      </w:r>
    </w:p>
    <w:p w14:paraId="05602A06" w14:textId="5668DA95" w:rsidR="0024722A" w:rsidRPr="002E5BAC" w:rsidRDefault="00DB1993" w:rsidP="00DB1993">
      <w:pPr>
        <w:numPr>
          <w:ilvl w:val="0"/>
          <w:numId w:val="9"/>
        </w:numPr>
        <w:spacing w:before="120"/>
        <w:ind w:left="357" w:hanging="357"/>
        <w:jc w:val="both"/>
      </w:pPr>
      <w:r w:rsidRPr="002E5BAC">
        <w:t xml:space="preserve">Stavebním odpadem a demoličním odpadem se rozumí odpad vznikající při stavebních </w:t>
      </w:r>
      <w:r w:rsidRPr="002E5BAC">
        <w:br/>
        <w:t>a demoličních činnostech nepodnikajících fyzických osob. Stavební a demoliční odpad není odpadem komunálním.</w:t>
      </w:r>
    </w:p>
    <w:p w14:paraId="5538CE51" w14:textId="6032A6BB" w:rsidR="0024722A" w:rsidRPr="002E5BAC" w:rsidRDefault="0024722A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2E5BAC">
        <w:t xml:space="preserve">Stavební </w:t>
      </w:r>
      <w:r w:rsidR="00DB1993" w:rsidRPr="002E5BAC">
        <w:t xml:space="preserve">a demoliční </w:t>
      </w:r>
      <w:r w:rsidRPr="002E5BAC">
        <w:t xml:space="preserve">odpad lze použít, předat či </w:t>
      </w:r>
      <w:r w:rsidR="00EA1B4D" w:rsidRPr="002E5BAC">
        <w:t>odstranit</w:t>
      </w:r>
      <w:r w:rsidRPr="002E5BAC">
        <w:t xml:space="preserve"> </w:t>
      </w:r>
      <w:r w:rsidR="00FB36A3" w:rsidRPr="002E5BAC">
        <w:t xml:space="preserve">pouze </w:t>
      </w:r>
      <w:r w:rsidRPr="002E5BAC">
        <w:t>zákonem stanoveným způsobem.</w:t>
      </w:r>
    </w:p>
    <w:p w14:paraId="7F4FE4B8" w14:textId="5E6FDFE2" w:rsidR="00250272" w:rsidRPr="002E5BAC" w:rsidRDefault="00250272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2E5BAC">
        <w:t xml:space="preserve">Stavební </w:t>
      </w:r>
      <w:r w:rsidR="00DB1993" w:rsidRPr="002E5BAC">
        <w:t xml:space="preserve">a demoliční </w:t>
      </w:r>
      <w:r w:rsidRPr="002E5BAC">
        <w:t>odpad lze za úplatu odkládat ve sběrném dvoře.</w:t>
      </w:r>
    </w:p>
    <w:p w14:paraId="0FAA9415" w14:textId="77777777" w:rsidR="003B2CAC" w:rsidRPr="00D4713A" w:rsidRDefault="003B2CAC">
      <w:pPr>
        <w:jc w:val="center"/>
        <w:rPr>
          <w:b/>
        </w:rPr>
      </w:pPr>
    </w:p>
    <w:p w14:paraId="3917705C" w14:textId="77777777" w:rsidR="00876EF6" w:rsidRPr="00D4713A" w:rsidRDefault="00876EF6">
      <w:pPr>
        <w:jc w:val="center"/>
        <w:rPr>
          <w:b/>
        </w:rPr>
      </w:pPr>
    </w:p>
    <w:p w14:paraId="1DFFB05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 xml:space="preserve">Čl. </w:t>
      </w:r>
      <w:r w:rsidR="00CC54EB" w:rsidRPr="00D4713A">
        <w:rPr>
          <w:b/>
        </w:rPr>
        <w:t>9</w:t>
      </w:r>
    </w:p>
    <w:p w14:paraId="751DB0BE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Závěrečná ustanovení</w:t>
      </w:r>
    </w:p>
    <w:p w14:paraId="0F126020" w14:textId="61B1BF81" w:rsidR="003B4B47" w:rsidRPr="00DA2FC3" w:rsidRDefault="003B4B47" w:rsidP="002F6E70">
      <w:pPr>
        <w:numPr>
          <w:ilvl w:val="0"/>
          <w:numId w:val="8"/>
        </w:numPr>
        <w:spacing w:before="120"/>
        <w:ind w:left="357" w:hanging="357"/>
        <w:jc w:val="both"/>
      </w:pPr>
      <w:r w:rsidRPr="00D4713A">
        <w:t xml:space="preserve">Zrušuje se obecně závazná </w:t>
      </w:r>
      <w:r w:rsidRPr="00DA2FC3">
        <w:t>vyhláška č. </w:t>
      </w:r>
      <w:r w:rsidR="005156B6" w:rsidRPr="00DA2FC3">
        <w:t>2</w:t>
      </w:r>
      <w:r w:rsidRPr="00DA2FC3">
        <w:t>/20</w:t>
      </w:r>
      <w:r w:rsidR="00DB1993" w:rsidRPr="00DA2FC3">
        <w:t>2</w:t>
      </w:r>
      <w:r w:rsidR="005156B6" w:rsidRPr="00DA2FC3">
        <w:t>3</w:t>
      </w:r>
      <w:r w:rsidR="00765D8C" w:rsidRPr="00DA2FC3">
        <w:t>,</w:t>
      </w:r>
      <w:r w:rsidRPr="00DA2FC3">
        <w:t xml:space="preserve"> o stanovení </w:t>
      </w:r>
      <w:r w:rsidR="00765D8C" w:rsidRPr="00DA2FC3">
        <w:t>obecního systému odpadového hospodářství</w:t>
      </w:r>
      <w:r w:rsidRPr="00DA2FC3">
        <w:t xml:space="preserve"> na území obce Opatovice nad Labem</w:t>
      </w:r>
      <w:r w:rsidR="00765D8C" w:rsidRPr="00DA2FC3">
        <w:t>,</w:t>
      </w:r>
      <w:r w:rsidRPr="00DA2FC3">
        <w:t xml:space="preserve"> ze dne </w:t>
      </w:r>
      <w:r w:rsidR="005156B6" w:rsidRPr="00DA2FC3">
        <w:t>26</w:t>
      </w:r>
      <w:r w:rsidRPr="00DA2FC3">
        <w:t>.</w:t>
      </w:r>
      <w:r w:rsidR="00C61594" w:rsidRPr="00DA2FC3">
        <w:t xml:space="preserve"> </w:t>
      </w:r>
      <w:r w:rsidR="005156B6" w:rsidRPr="00DA2FC3">
        <w:t>4</w:t>
      </w:r>
      <w:r w:rsidRPr="00DA2FC3">
        <w:t>.</w:t>
      </w:r>
      <w:r w:rsidR="00C61594" w:rsidRPr="00DA2FC3">
        <w:t xml:space="preserve"> </w:t>
      </w:r>
      <w:r w:rsidRPr="00DA2FC3">
        <w:t>20</w:t>
      </w:r>
      <w:r w:rsidR="00B20120" w:rsidRPr="00DA2FC3">
        <w:t>2</w:t>
      </w:r>
      <w:r w:rsidR="005156B6" w:rsidRPr="00DA2FC3">
        <w:t>3</w:t>
      </w:r>
      <w:r w:rsidRPr="00DA2FC3">
        <w:t>.</w:t>
      </w:r>
    </w:p>
    <w:p w14:paraId="3281700B" w14:textId="77777777" w:rsidR="00DB1993" w:rsidRPr="00DB1993" w:rsidRDefault="00DB1993" w:rsidP="00DB1993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DB1993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10D52BA3" w14:textId="77777777" w:rsidR="00765052" w:rsidRPr="00D4713A" w:rsidRDefault="00765052" w:rsidP="00AE5186">
      <w:pPr>
        <w:ind w:firstLine="708"/>
        <w:rPr>
          <w:bCs/>
          <w:iCs/>
        </w:rPr>
      </w:pPr>
    </w:p>
    <w:p w14:paraId="5CF7BE0A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27427DD2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3CE1A241" w14:textId="77777777" w:rsidR="008E5278" w:rsidRPr="00D4713A" w:rsidRDefault="008E5278" w:rsidP="008E5278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</w:r>
      <w:r w:rsidRPr="00D4713A">
        <w:rPr>
          <w:i/>
          <w:szCs w:val="24"/>
        </w:rPr>
        <w:tab/>
      </w:r>
    </w:p>
    <w:p w14:paraId="371A5D99" w14:textId="77777777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  <w:t>………………………………</w:t>
      </w:r>
      <w:r w:rsidRPr="00D4713A">
        <w:rPr>
          <w:i/>
          <w:szCs w:val="24"/>
        </w:rPr>
        <w:tab/>
        <w:t>………………………………</w:t>
      </w:r>
    </w:p>
    <w:p w14:paraId="09858316" w14:textId="6FA21631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6E42F5" w:rsidRPr="00D4713A">
        <w:rPr>
          <w:szCs w:val="24"/>
        </w:rPr>
        <w:t>Josef Půlpán</w:t>
      </w:r>
      <w:r w:rsidR="009F4D54">
        <w:rPr>
          <w:szCs w:val="24"/>
        </w:rPr>
        <w:t>, v.r.</w:t>
      </w:r>
      <w:r w:rsidRPr="00D4713A">
        <w:rPr>
          <w:szCs w:val="24"/>
        </w:rPr>
        <w:tab/>
      </w:r>
      <w:r w:rsidR="006E42F5" w:rsidRPr="00D4713A">
        <w:rPr>
          <w:szCs w:val="24"/>
        </w:rPr>
        <w:t xml:space="preserve">Ing. Pavel </w:t>
      </w:r>
      <w:r w:rsidR="00EA4EBB">
        <w:rPr>
          <w:szCs w:val="24"/>
        </w:rPr>
        <w:t xml:space="preserve">Václav </w:t>
      </w:r>
      <w:r w:rsidR="006E42F5" w:rsidRPr="00D4713A">
        <w:rPr>
          <w:szCs w:val="24"/>
        </w:rPr>
        <w:t>Kohout</w:t>
      </w:r>
      <w:r w:rsidR="009F4D54">
        <w:rPr>
          <w:szCs w:val="24"/>
        </w:rPr>
        <w:t>, v.r.</w:t>
      </w:r>
    </w:p>
    <w:p w14:paraId="6202A7ED" w14:textId="444803E0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417FA9" w:rsidRPr="00D4713A">
        <w:rPr>
          <w:szCs w:val="24"/>
        </w:rPr>
        <w:t>m</w:t>
      </w:r>
      <w:r w:rsidR="006E42F5" w:rsidRPr="00D4713A">
        <w:rPr>
          <w:szCs w:val="24"/>
        </w:rPr>
        <w:t>ísto</w:t>
      </w:r>
      <w:r w:rsidRPr="00D4713A">
        <w:rPr>
          <w:szCs w:val="24"/>
        </w:rPr>
        <w:t>starosta</w:t>
      </w:r>
      <w:r w:rsidR="006E42F5" w:rsidRPr="00D4713A">
        <w:rPr>
          <w:szCs w:val="24"/>
        </w:rPr>
        <w:t xml:space="preserve"> obce</w:t>
      </w:r>
      <w:r w:rsidRPr="00D4713A">
        <w:rPr>
          <w:szCs w:val="24"/>
        </w:rPr>
        <w:tab/>
        <w:t>starosta</w:t>
      </w:r>
      <w:r w:rsidR="006E42F5" w:rsidRPr="00D4713A">
        <w:rPr>
          <w:szCs w:val="24"/>
        </w:rPr>
        <w:t xml:space="preserve"> obce</w:t>
      </w:r>
    </w:p>
    <w:p w14:paraId="1AF10D23" w14:textId="77777777" w:rsidR="008E5278" w:rsidRPr="00D4713A" w:rsidRDefault="008E5278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2C91A99E" w14:textId="77777777" w:rsidR="004D28A7" w:rsidRPr="00994170" w:rsidRDefault="004D28A7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Cs w:val="24"/>
        </w:rPr>
      </w:pPr>
    </w:p>
    <w:p w14:paraId="2C684347" w14:textId="77777777" w:rsidR="00342774" w:rsidRPr="00F22109" w:rsidRDefault="00342774" w:rsidP="00342774">
      <w:pPr>
        <w:pStyle w:val="ParagraphUnnumbered"/>
        <w:spacing w:before="800" w:line="240" w:lineRule="auto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zveřejněno na úřední desce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36E9BA09" w14:textId="77777777" w:rsidR="00342774" w:rsidRPr="00F749C3" w:rsidRDefault="00342774" w:rsidP="00342774">
      <w:pPr>
        <w:pStyle w:val="ParagraphUnnumbered"/>
        <w:spacing w:before="240" w:line="240" w:lineRule="auto"/>
        <w:rPr>
          <w:rFonts w:ascii="Times New Roman" w:hAnsi="Times New Roman"/>
          <w:sz w:val="20"/>
          <w:szCs w:val="18"/>
        </w:rPr>
      </w:pPr>
    </w:p>
    <w:p w14:paraId="3F92AA6F" w14:textId="77777777" w:rsidR="00342774" w:rsidRPr="00F749C3" w:rsidRDefault="00342774" w:rsidP="00342774">
      <w:pPr>
        <w:pStyle w:val="ParagraphUnnumbered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sejmuto z úřední desky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48584515" w14:textId="77777777" w:rsidR="00CD241B" w:rsidRPr="00CC56AC" w:rsidRDefault="00CD241B" w:rsidP="00342774">
      <w:pPr>
        <w:rPr>
          <w:rFonts w:ascii="Arial" w:hAnsi="Arial" w:cs="Arial"/>
          <w:sz w:val="32"/>
          <w:szCs w:val="32"/>
        </w:rPr>
      </w:pPr>
    </w:p>
    <w:sectPr w:rsidR="00CD241B" w:rsidRPr="00CC56AC" w:rsidSect="00560DED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14BF" w14:textId="77777777" w:rsidR="00B479E9" w:rsidRDefault="00B479E9">
      <w:r>
        <w:separator/>
      </w:r>
    </w:p>
  </w:endnote>
  <w:endnote w:type="continuationSeparator" w:id="0">
    <w:p w14:paraId="63FD0377" w14:textId="77777777" w:rsidR="00B479E9" w:rsidRDefault="00B4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A35A" w14:textId="48620BC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342E">
      <w:rPr>
        <w:noProof/>
      </w:rPr>
      <w:t>2</w:t>
    </w:r>
    <w:r>
      <w:fldChar w:fldCharType="end"/>
    </w:r>
  </w:p>
  <w:p w14:paraId="70FCA1F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6C9C" w14:textId="77777777" w:rsidR="00B479E9" w:rsidRDefault="00B479E9">
      <w:r>
        <w:separator/>
      </w:r>
    </w:p>
  </w:footnote>
  <w:footnote w:type="continuationSeparator" w:id="0">
    <w:p w14:paraId="1DE1DB18" w14:textId="77777777" w:rsidR="00B479E9" w:rsidRDefault="00B4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0B728A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D2D6B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BA32AF"/>
    <w:multiLevelType w:val="hybridMultilevel"/>
    <w:tmpl w:val="EDCAF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1751751">
    <w:abstractNumId w:val="4"/>
  </w:num>
  <w:num w:numId="2" w16cid:durableId="2046826223">
    <w:abstractNumId w:val="22"/>
  </w:num>
  <w:num w:numId="3" w16cid:durableId="1504197768">
    <w:abstractNumId w:val="2"/>
  </w:num>
  <w:num w:numId="4" w16cid:durableId="513030164">
    <w:abstractNumId w:val="14"/>
  </w:num>
  <w:num w:numId="5" w16cid:durableId="1476482272">
    <w:abstractNumId w:val="11"/>
  </w:num>
  <w:num w:numId="6" w16cid:durableId="377899342">
    <w:abstractNumId w:val="17"/>
  </w:num>
  <w:num w:numId="7" w16cid:durableId="1092971210">
    <w:abstractNumId w:val="5"/>
  </w:num>
  <w:num w:numId="8" w16cid:durableId="1495296319">
    <w:abstractNumId w:val="1"/>
  </w:num>
  <w:num w:numId="9" w16cid:durableId="1096901695">
    <w:abstractNumId w:val="16"/>
  </w:num>
  <w:num w:numId="10" w16cid:durableId="2110545498">
    <w:abstractNumId w:val="13"/>
  </w:num>
  <w:num w:numId="11" w16cid:durableId="1426345756">
    <w:abstractNumId w:val="12"/>
  </w:num>
  <w:num w:numId="12" w16cid:durableId="684944659">
    <w:abstractNumId w:val="7"/>
  </w:num>
  <w:num w:numId="13" w16cid:durableId="560360853">
    <w:abstractNumId w:val="15"/>
  </w:num>
  <w:num w:numId="14" w16cid:durableId="1902864782">
    <w:abstractNumId w:val="21"/>
  </w:num>
  <w:num w:numId="15" w16cid:durableId="1329090980">
    <w:abstractNumId w:val="9"/>
  </w:num>
  <w:num w:numId="16" w16cid:durableId="267347813">
    <w:abstractNumId w:val="19"/>
  </w:num>
  <w:num w:numId="17" w16cid:durableId="851921570">
    <w:abstractNumId w:val="3"/>
  </w:num>
  <w:num w:numId="18" w16cid:durableId="666859565">
    <w:abstractNumId w:val="0"/>
  </w:num>
  <w:num w:numId="19" w16cid:durableId="742221318">
    <w:abstractNumId w:val="10"/>
  </w:num>
  <w:num w:numId="20" w16cid:durableId="868496979">
    <w:abstractNumId w:val="20"/>
  </w:num>
  <w:num w:numId="21" w16cid:durableId="645210672">
    <w:abstractNumId w:val="8"/>
  </w:num>
  <w:num w:numId="22" w16cid:durableId="1945184969">
    <w:abstractNumId w:val="6"/>
  </w:num>
  <w:num w:numId="23" w16cid:durableId="15471776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21DA"/>
    <w:rsid w:val="000332D7"/>
    <w:rsid w:val="00036778"/>
    <w:rsid w:val="00042756"/>
    <w:rsid w:val="00044738"/>
    <w:rsid w:val="00053446"/>
    <w:rsid w:val="0005615E"/>
    <w:rsid w:val="00061B87"/>
    <w:rsid w:val="00064545"/>
    <w:rsid w:val="0008576A"/>
    <w:rsid w:val="00085E84"/>
    <w:rsid w:val="0009006A"/>
    <w:rsid w:val="00091C2D"/>
    <w:rsid w:val="0009364C"/>
    <w:rsid w:val="00095548"/>
    <w:rsid w:val="000C0CA8"/>
    <w:rsid w:val="000D40B5"/>
    <w:rsid w:val="000D4442"/>
    <w:rsid w:val="000E7404"/>
    <w:rsid w:val="000F4494"/>
    <w:rsid w:val="000F645D"/>
    <w:rsid w:val="001078B1"/>
    <w:rsid w:val="00115451"/>
    <w:rsid w:val="00117E27"/>
    <w:rsid w:val="00123D3A"/>
    <w:rsid w:val="00127B99"/>
    <w:rsid w:val="00133646"/>
    <w:rsid w:val="00134AA3"/>
    <w:rsid w:val="00142557"/>
    <w:rsid w:val="00143C84"/>
    <w:rsid w:val="001476FD"/>
    <w:rsid w:val="001510B8"/>
    <w:rsid w:val="001609C7"/>
    <w:rsid w:val="0016492B"/>
    <w:rsid w:val="00175C2D"/>
    <w:rsid w:val="00185F2E"/>
    <w:rsid w:val="001938BB"/>
    <w:rsid w:val="001A5FC6"/>
    <w:rsid w:val="001E2D6A"/>
    <w:rsid w:val="00200839"/>
    <w:rsid w:val="00206275"/>
    <w:rsid w:val="00211856"/>
    <w:rsid w:val="00223F72"/>
    <w:rsid w:val="0023379E"/>
    <w:rsid w:val="00242D06"/>
    <w:rsid w:val="002439E9"/>
    <w:rsid w:val="00244C59"/>
    <w:rsid w:val="0024722A"/>
    <w:rsid w:val="00250272"/>
    <w:rsid w:val="00251FBA"/>
    <w:rsid w:val="0025342E"/>
    <w:rsid w:val="0025354B"/>
    <w:rsid w:val="00255095"/>
    <w:rsid w:val="00266D71"/>
    <w:rsid w:val="00267188"/>
    <w:rsid w:val="00291C68"/>
    <w:rsid w:val="00296251"/>
    <w:rsid w:val="002A3581"/>
    <w:rsid w:val="002C32D2"/>
    <w:rsid w:val="002C442F"/>
    <w:rsid w:val="002D3339"/>
    <w:rsid w:val="002E5BAC"/>
    <w:rsid w:val="002F6E70"/>
    <w:rsid w:val="00315513"/>
    <w:rsid w:val="00342774"/>
    <w:rsid w:val="00343C2D"/>
    <w:rsid w:val="00346825"/>
    <w:rsid w:val="00373576"/>
    <w:rsid w:val="003854A2"/>
    <w:rsid w:val="003934B6"/>
    <w:rsid w:val="00395C13"/>
    <w:rsid w:val="003A2037"/>
    <w:rsid w:val="003A7FC0"/>
    <w:rsid w:val="003B2CAC"/>
    <w:rsid w:val="003B4B47"/>
    <w:rsid w:val="003D6A2C"/>
    <w:rsid w:val="003E3403"/>
    <w:rsid w:val="003E4B1E"/>
    <w:rsid w:val="003E7B1D"/>
    <w:rsid w:val="003F1228"/>
    <w:rsid w:val="003F24A0"/>
    <w:rsid w:val="00401749"/>
    <w:rsid w:val="00410F0C"/>
    <w:rsid w:val="00417FA9"/>
    <w:rsid w:val="0042124B"/>
    <w:rsid w:val="00422B41"/>
    <w:rsid w:val="00423176"/>
    <w:rsid w:val="0042723F"/>
    <w:rsid w:val="00431942"/>
    <w:rsid w:val="00433F58"/>
    <w:rsid w:val="0045041C"/>
    <w:rsid w:val="004761AD"/>
    <w:rsid w:val="004C7D88"/>
    <w:rsid w:val="004D1A9D"/>
    <w:rsid w:val="004D28A7"/>
    <w:rsid w:val="004D51F6"/>
    <w:rsid w:val="00501146"/>
    <w:rsid w:val="00503F10"/>
    <w:rsid w:val="00505735"/>
    <w:rsid w:val="005156B6"/>
    <w:rsid w:val="00525ABF"/>
    <w:rsid w:val="00536B35"/>
    <w:rsid w:val="00537818"/>
    <w:rsid w:val="00547890"/>
    <w:rsid w:val="00553B78"/>
    <w:rsid w:val="00555077"/>
    <w:rsid w:val="00555FEB"/>
    <w:rsid w:val="00560DED"/>
    <w:rsid w:val="0058562F"/>
    <w:rsid w:val="00597638"/>
    <w:rsid w:val="0059780C"/>
    <w:rsid w:val="005A3FFD"/>
    <w:rsid w:val="005B60BF"/>
    <w:rsid w:val="005C7494"/>
    <w:rsid w:val="005D6238"/>
    <w:rsid w:val="005E114F"/>
    <w:rsid w:val="005E3069"/>
    <w:rsid w:val="005F0210"/>
    <w:rsid w:val="00617FE8"/>
    <w:rsid w:val="0062407F"/>
    <w:rsid w:val="006277AF"/>
    <w:rsid w:val="00641107"/>
    <w:rsid w:val="006537A7"/>
    <w:rsid w:val="006866EF"/>
    <w:rsid w:val="00696EC8"/>
    <w:rsid w:val="006C21B7"/>
    <w:rsid w:val="006E42F5"/>
    <w:rsid w:val="007118A4"/>
    <w:rsid w:val="00714B2D"/>
    <w:rsid w:val="00724E05"/>
    <w:rsid w:val="0072693E"/>
    <w:rsid w:val="0073528A"/>
    <w:rsid w:val="00745703"/>
    <w:rsid w:val="00755808"/>
    <w:rsid w:val="00765052"/>
    <w:rsid w:val="00765D8C"/>
    <w:rsid w:val="007909DA"/>
    <w:rsid w:val="0079183D"/>
    <w:rsid w:val="00795009"/>
    <w:rsid w:val="00797A40"/>
    <w:rsid w:val="007A3B21"/>
    <w:rsid w:val="007A514D"/>
    <w:rsid w:val="007B49BD"/>
    <w:rsid w:val="007B5137"/>
    <w:rsid w:val="007C40FF"/>
    <w:rsid w:val="007D3474"/>
    <w:rsid w:val="007E152B"/>
    <w:rsid w:val="007E1DB2"/>
    <w:rsid w:val="007E2B21"/>
    <w:rsid w:val="007E7071"/>
    <w:rsid w:val="008015C8"/>
    <w:rsid w:val="00815F9F"/>
    <w:rsid w:val="00823562"/>
    <w:rsid w:val="00823BE9"/>
    <w:rsid w:val="00833615"/>
    <w:rsid w:val="00836693"/>
    <w:rsid w:val="0083695F"/>
    <w:rsid w:val="00841C04"/>
    <w:rsid w:val="00841F59"/>
    <w:rsid w:val="00843B41"/>
    <w:rsid w:val="00851C27"/>
    <w:rsid w:val="00853414"/>
    <w:rsid w:val="00856F33"/>
    <w:rsid w:val="00870986"/>
    <w:rsid w:val="00872F8B"/>
    <w:rsid w:val="008753B8"/>
    <w:rsid w:val="00876EF6"/>
    <w:rsid w:val="008832F3"/>
    <w:rsid w:val="008A0526"/>
    <w:rsid w:val="008A4E30"/>
    <w:rsid w:val="008C01A4"/>
    <w:rsid w:val="008D61A5"/>
    <w:rsid w:val="008D6950"/>
    <w:rsid w:val="008E2027"/>
    <w:rsid w:val="008E5278"/>
    <w:rsid w:val="008F7892"/>
    <w:rsid w:val="0090113A"/>
    <w:rsid w:val="0090352C"/>
    <w:rsid w:val="009146F3"/>
    <w:rsid w:val="009168B8"/>
    <w:rsid w:val="00924EA3"/>
    <w:rsid w:val="00932565"/>
    <w:rsid w:val="00937400"/>
    <w:rsid w:val="00951700"/>
    <w:rsid w:val="0096343D"/>
    <w:rsid w:val="0096628B"/>
    <w:rsid w:val="009774F4"/>
    <w:rsid w:val="00982105"/>
    <w:rsid w:val="009859B0"/>
    <w:rsid w:val="00994170"/>
    <w:rsid w:val="009A64B8"/>
    <w:rsid w:val="009B680A"/>
    <w:rsid w:val="009B77CC"/>
    <w:rsid w:val="009C70DA"/>
    <w:rsid w:val="009D3F42"/>
    <w:rsid w:val="009F29AC"/>
    <w:rsid w:val="009F4D54"/>
    <w:rsid w:val="009F5BB9"/>
    <w:rsid w:val="00A021F8"/>
    <w:rsid w:val="00A048E0"/>
    <w:rsid w:val="00A23FF9"/>
    <w:rsid w:val="00A344ED"/>
    <w:rsid w:val="00A46766"/>
    <w:rsid w:val="00A51BAF"/>
    <w:rsid w:val="00A532C2"/>
    <w:rsid w:val="00A55EFB"/>
    <w:rsid w:val="00A625BA"/>
    <w:rsid w:val="00A64714"/>
    <w:rsid w:val="00A773EE"/>
    <w:rsid w:val="00A93294"/>
    <w:rsid w:val="00A94551"/>
    <w:rsid w:val="00A953C0"/>
    <w:rsid w:val="00A95A81"/>
    <w:rsid w:val="00AC0021"/>
    <w:rsid w:val="00AC2295"/>
    <w:rsid w:val="00AD0D21"/>
    <w:rsid w:val="00AD6D5C"/>
    <w:rsid w:val="00AE5186"/>
    <w:rsid w:val="00AF6708"/>
    <w:rsid w:val="00AF72CD"/>
    <w:rsid w:val="00B20120"/>
    <w:rsid w:val="00B2772E"/>
    <w:rsid w:val="00B321B9"/>
    <w:rsid w:val="00B3452E"/>
    <w:rsid w:val="00B42462"/>
    <w:rsid w:val="00B42FC8"/>
    <w:rsid w:val="00B46988"/>
    <w:rsid w:val="00B479E9"/>
    <w:rsid w:val="00B7787C"/>
    <w:rsid w:val="00B947F5"/>
    <w:rsid w:val="00BA17AF"/>
    <w:rsid w:val="00BA7164"/>
    <w:rsid w:val="00BB4EFE"/>
    <w:rsid w:val="00BC51C4"/>
    <w:rsid w:val="00BD23D4"/>
    <w:rsid w:val="00BD3591"/>
    <w:rsid w:val="00BE4DFE"/>
    <w:rsid w:val="00BF0879"/>
    <w:rsid w:val="00BF1E70"/>
    <w:rsid w:val="00C0294C"/>
    <w:rsid w:val="00C25DCE"/>
    <w:rsid w:val="00C3782E"/>
    <w:rsid w:val="00C401A7"/>
    <w:rsid w:val="00C45E43"/>
    <w:rsid w:val="00C47180"/>
    <w:rsid w:val="00C61594"/>
    <w:rsid w:val="00C67796"/>
    <w:rsid w:val="00C75812"/>
    <w:rsid w:val="00C925BF"/>
    <w:rsid w:val="00C9368B"/>
    <w:rsid w:val="00CA28CC"/>
    <w:rsid w:val="00CB176B"/>
    <w:rsid w:val="00CB2508"/>
    <w:rsid w:val="00CB5754"/>
    <w:rsid w:val="00CC54EB"/>
    <w:rsid w:val="00CC56AC"/>
    <w:rsid w:val="00CD241B"/>
    <w:rsid w:val="00CE1581"/>
    <w:rsid w:val="00CF0B79"/>
    <w:rsid w:val="00CF2FEC"/>
    <w:rsid w:val="00CF6192"/>
    <w:rsid w:val="00D04C14"/>
    <w:rsid w:val="00D12D42"/>
    <w:rsid w:val="00D226C7"/>
    <w:rsid w:val="00D2467D"/>
    <w:rsid w:val="00D25BA7"/>
    <w:rsid w:val="00D4713A"/>
    <w:rsid w:val="00D509FF"/>
    <w:rsid w:val="00D5350C"/>
    <w:rsid w:val="00D7114F"/>
    <w:rsid w:val="00D7341B"/>
    <w:rsid w:val="00D736CB"/>
    <w:rsid w:val="00D91A41"/>
    <w:rsid w:val="00D924A1"/>
    <w:rsid w:val="00DA2FC3"/>
    <w:rsid w:val="00DB0B3F"/>
    <w:rsid w:val="00DB1993"/>
    <w:rsid w:val="00DB2051"/>
    <w:rsid w:val="00DB4E3C"/>
    <w:rsid w:val="00DC1DCD"/>
    <w:rsid w:val="00DE0A5F"/>
    <w:rsid w:val="00DE54A3"/>
    <w:rsid w:val="00DF0891"/>
    <w:rsid w:val="00E054A4"/>
    <w:rsid w:val="00E11050"/>
    <w:rsid w:val="00E14B4A"/>
    <w:rsid w:val="00E16723"/>
    <w:rsid w:val="00E2491F"/>
    <w:rsid w:val="00E428C5"/>
    <w:rsid w:val="00E63A0A"/>
    <w:rsid w:val="00E66B2E"/>
    <w:rsid w:val="00E7524C"/>
    <w:rsid w:val="00E76A56"/>
    <w:rsid w:val="00E86A70"/>
    <w:rsid w:val="00EA1B4D"/>
    <w:rsid w:val="00EA4EBB"/>
    <w:rsid w:val="00EB2DCF"/>
    <w:rsid w:val="00EB320B"/>
    <w:rsid w:val="00EE385F"/>
    <w:rsid w:val="00F00E31"/>
    <w:rsid w:val="00F11FC3"/>
    <w:rsid w:val="00F216FE"/>
    <w:rsid w:val="00F21DB8"/>
    <w:rsid w:val="00F301DF"/>
    <w:rsid w:val="00F33650"/>
    <w:rsid w:val="00F33EA2"/>
    <w:rsid w:val="00F42426"/>
    <w:rsid w:val="00F44332"/>
    <w:rsid w:val="00F468F0"/>
    <w:rsid w:val="00F47FED"/>
    <w:rsid w:val="00F53B26"/>
    <w:rsid w:val="00F71191"/>
    <w:rsid w:val="00F724DF"/>
    <w:rsid w:val="00F76A45"/>
    <w:rsid w:val="00F77173"/>
    <w:rsid w:val="00F81E7C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102C"/>
  <w15:chartTrackingRefBased/>
  <w15:docId w15:val="{5A16AC92-F20F-4039-BCE0-F267E01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ParagraphBold">
    <w:name w:val="ParagraphBold"/>
    <w:link w:val="ParagraphBoldCar"/>
    <w:uiPriority w:val="99"/>
    <w:unhideWhenUsed/>
    <w:rsid w:val="003B4B47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3B4B47"/>
    <w:rPr>
      <w:rFonts w:ascii="Calibri" w:eastAsia="Calibri" w:hAnsi="Calibri"/>
      <w:b/>
      <w:sz w:val="28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3B4B47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3B4B47"/>
    <w:rPr>
      <w:rFonts w:ascii="Calibri" w:eastAsia="Calibri" w:hAnsi="Calibri"/>
      <w:sz w:val="24"/>
      <w:szCs w:val="22"/>
    </w:rPr>
  </w:style>
  <w:style w:type="paragraph" w:styleId="Revize">
    <w:name w:val="Revision"/>
    <w:hidden/>
    <w:uiPriority w:val="99"/>
    <w:semiHidden/>
    <w:rsid w:val="004D1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7b58ad317416d5e39779bf644110b570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95a397efc27971b3f1fbd30582a7fe05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B3B7F-1508-4812-AD48-DF05E2969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6CF5D-B099-4203-AE71-314C2CAA92F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13DE6180-1A00-42E1-9D69-6401609C4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4BE6C-5CD1-4FB9-BBE7-EC175E3B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Menčíková</cp:lastModifiedBy>
  <cp:revision>3</cp:revision>
  <cp:lastPrinted>2022-12-14T13:18:00Z</cp:lastPrinted>
  <dcterms:created xsi:type="dcterms:W3CDTF">2026-05-18T07:33:00Z</dcterms:created>
  <dcterms:modified xsi:type="dcterms:W3CDTF">2026-05-18T07:40:00Z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