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05D59C67" w14:textId="447E2CF5" w:rsidR="00013007" w:rsidRPr="00E30C9B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města Kaplice na základě svého usnesení číslo</w:t>
      </w:r>
      <w:r w:rsidR="003A28EA">
        <w:rPr>
          <w:rFonts w:asciiTheme="minorHAnsi" w:hAnsiTheme="minorHAnsi" w:cstheme="minorHAnsi"/>
        </w:rPr>
        <w:t xml:space="preserve"> </w:t>
      </w:r>
      <w:r w:rsidR="00A15DC8">
        <w:rPr>
          <w:rFonts w:asciiTheme="minorHAnsi" w:hAnsiTheme="minorHAnsi" w:cstheme="minorHAnsi"/>
        </w:rPr>
        <w:t>455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vydává dne</w:t>
      </w:r>
      <w:r w:rsidR="00A15DC8">
        <w:rPr>
          <w:rFonts w:asciiTheme="minorHAnsi" w:hAnsiTheme="minorHAnsi" w:cstheme="minorHAnsi"/>
        </w:rPr>
        <w:t xml:space="preserve"> 20.04.2026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podle ust. § 5 odst. 7 </w:t>
      </w:r>
      <w:r w:rsidRPr="00E30C9B">
        <w:rPr>
          <w:rFonts w:asciiTheme="minorHAnsi" w:hAnsiTheme="minorHAnsi" w:cstheme="minorHAnsi"/>
        </w:rPr>
        <w:t>zákona č. 251/2016 Sb., o některých přestupcích, ve znění pozdějších předpisů a v souladu s ust. § 10 písm. d) a ust. § 84 odst. 2 písm. h) zákona č. 128/2000 Sb. o obcích (obecní zřízení), ve znění pozdějších předpisů tuto obecně závaznou vyhlášku:</w:t>
      </w:r>
    </w:p>
    <w:p w14:paraId="18F4EFAB" w14:textId="77777777" w:rsidR="00903CBD" w:rsidRPr="00E30C9B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E30C9B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E30C9B" w:rsidRDefault="0003775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Pr="00E30C9B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Pr="00E30C9B" w:rsidRDefault="00037750">
      <w:p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Pr="00E30C9B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Pr="00E30C9B" w:rsidRDefault="00037750" w:rsidP="007A15E5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Pr="00E30C9B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Pr="00E30C9B" w:rsidRDefault="00037750">
      <w:p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Dobou nočního klidu se rozumí doba od 22.00 do 6.00 hodin</w:t>
      </w:r>
      <w:r w:rsidRPr="00E30C9B">
        <w:rPr>
          <w:rStyle w:val="Znakapoznpodarou"/>
          <w:rFonts w:asciiTheme="minorHAnsi" w:hAnsiTheme="minorHAnsi" w:cstheme="minorHAnsi"/>
        </w:rPr>
        <w:footnoteReference w:id="1"/>
      </w:r>
      <w:r w:rsidRPr="00E30C9B"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Pr="00E30C9B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Pr="00E30C9B" w:rsidRDefault="00037750">
      <w:pPr>
        <w:jc w:val="center"/>
        <w:rPr>
          <w:rFonts w:asciiTheme="minorHAnsi" w:hAnsiTheme="minorHAnsi" w:cstheme="minorHAnsi"/>
          <w:b/>
        </w:rPr>
      </w:pPr>
      <w:r w:rsidRPr="00E30C9B"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27EE0E66" w14:textId="77777777" w:rsidR="002D679E" w:rsidRPr="00E30C9B" w:rsidRDefault="002D679E" w:rsidP="002D679E">
      <w:pPr>
        <w:jc w:val="both"/>
        <w:rPr>
          <w:rFonts w:asciiTheme="minorHAnsi" w:hAnsiTheme="minorHAnsi" w:cstheme="minorHAnsi"/>
        </w:rPr>
      </w:pPr>
    </w:p>
    <w:p w14:paraId="2B0659A5" w14:textId="453B9947" w:rsidR="002D679E" w:rsidRPr="00E30C9B" w:rsidRDefault="002D679E" w:rsidP="002D679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Doba nočního klidu se vymezuje od 0.00 do 06.00 hodin, a to v následujících případech:</w:t>
      </w:r>
    </w:p>
    <w:p w14:paraId="23F27FE4" w14:textId="77777777" w:rsidR="00744CDD" w:rsidRPr="00E30C9B" w:rsidRDefault="00744CDD" w:rsidP="00744CDD">
      <w:pPr>
        <w:jc w:val="both"/>
        <w:rPr>
          <w:rFonts w:asciiTheme="minorHAnsi" w:hAnsiTheme="minorHAnsi" w:cstheme="minorHAnsi"/>
        </w:rPr>
      </w:pPr>
    </w:p>
    <w:p w14:paraId="7C494A15" w14:textId="179FC5EE" w:rsidR="005664DD" w:rsidRPr="00E30C9B" w:rsidRDefault="005664DD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</w:t>
      </w:r>
      <w:r w:rsidR="00963F0B" w:rsidRPr="00E30C9B">
        <w:rPr>
          <w:rFonts w:asciiTheme="minorHAnsi" w:hAnsiTheme="minorHAnsi" w:cstheme="minorHAnsi"/>
        </w:rPr>
        <w:t>MS v hokeji 2026</w:t>
      </w:r>
      <w:r w:rsidRPr="00E30C9B">
        <w:rPr>
          <w:rFonts w:asciiTheme="minorHAnsi" w:hAnsiTheme="minorHAnsi" w:cstheme="minorHAnsi"/>
        </w:rPr>
        <w:t xml:space="preserve">“ </w:t>
      </w:r>
      <w:r w:rsidR="0060192C">
        <w:rPr>
          <w:rFonts w:asciiTheme="minorHAnsi" w:hAnsiTheme="minorHAnsi" w:cstheme="minorHAnsi"/>
        </w:rPr>
        <w:t xml:space="preserve">před kulturním domem </w:t>
      </w:r>
      <w:r w:rsidRPr="00E30C9B">
        <w:rPr>
          <w:rFonts w:asciiTheme="minorHAnsi" w:hAnsiTheme="minorHAnsi" w:cstheme="minorHAnsi"/>
        </w:rPr>
        <w:t xml:space="preserve">dne </w:t>
      </w:r>
      <w:r w:rsidR="009566AC" w:rsidRPr="00E30C9B">
        <w:rPr>
          <w:rFonts w:asciiTheme="minorHAnsi" w:hAnsiTheme="minorHAnsi" w:cstheme="minorHAnsi"/>
        </w:rPr>
        <w:t>28.05.2026</w:t>
      </w:r>
      <w:r w:rsidRPr="00E30C9B">
        <w:rPr>
          <w:rFonts w:asciiTheme="minorHAnsi" w:hAnsiTheme="minorHAnsi" w:cstheme="minorHAnsi"/>
        </w:rPr>
        <w:t>,</w:t>
      </w:r>
    </w:p>
    <w:p w14:paraId="72B62094" w14:textId="01CAD6FD" w:rsidR="009566AC" w:rsidRPr="00E30C9B" w:rsidRDefault="009566AC" w:rsidP="00A9621D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„MS v hokeji 2026“ </w:t>
      </w:r>
      <w:r w:rsidR="0060192C">
        <w:rPr>
          <w:rFonts w:asciiTheme="minorHAnsi" w:hAnsiTheme="minorHAnsi" w:cstheme="minorHAnsi"/>
        </w:rPr>
        <w:t>před kulturním domem</w:t>
      </w:r>
      <w:r w:rsidRPr="00E30C9B">
        <w:rPr>
          <w:rFonts w:asciiTheme="minorHAnsi" w:hAnsiTheme="minorHAnsi" w:cstheme="minorHAnsi"/>
        </w:rPr>
        <w:t xml:space="preserve"> dne 30.05.2026</w:t>
      </w:r>
      <w:r w:rsidR="009D1488" w:rsidRPr="00E30C9B">
        <w:rPr>
          <w:rFonts w:asciiTheme="minorHAnsi" w:hAnsiTheme="minorHAnsi" w:cstheme="minorHAnsi"/>
        </w:rPr>
        <w:t>,</w:t>
      </w:r>
    </w:p>
    <w:p w14:paraId="5FC8F31E" w14:textId="56879CBF" w:rsidR="008B7F0D" w:rsidRPr="00673487" w:rsidRDefault="009566AC" w:rsidP="00513C37">
      <w:pPr>
        <w:pStyle w:val="Odstavecseseznamem"/>
        <w:numPr>
          <w:ilvl w:val="0"/>
          <w:numId w:val="5"/>
        </w:numPr>
        <w:ind w:left="426" w:firstLine="567"/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době konání akce „MS v hokeji 2026“ </w:t>
      </w:r>
      <w:r w:rsidR="0060192C">
        <w:rPr>
          <w:rFonts w:asciiTheme="minorHAnsi" w:hAnsiTheme="minorHAnsi" w:cstheme="minorHAnsi"/>
        </w:rPr>
        <w:t>před kulturním domem</w:t>
      </w:r>
      <w:r w:rsidRPr="00E30C9B">
        <w:rPr>
          <w:rFonts w:asciiTheme="minorHAnsi" w:hAnsiTheme="minorHAnsi" w:cstheme="minorHAnsi"/>
        </w:rPr>
        <w:t xml:space="preserve"> dne 31.05.2026</w:t>
      </w:r>
      <w:r w:rsidR="009D1488" w:rsidRPr="00E30C9B">
        <w:rPr>
          <w:rFonts w:asciiTheme="minorHAnsi" w:hAnsiTheme="minorHAnsi" w:cstheme="minorHAnsi"/>
        </w:rPr>
        <w:t>,</w:t>
      </w:r>
    </w:p>
    <w:p w14:paraId="56E211D9" w14:textId="77777777" w:rsidR="000B7034" w:rsidRPr="00E30C9B" w:rsidRDefault="000B7034" w:rsidP="00513C37">
      <w:pPr>
        <w:jc w:val="both"/>
        <w:rPr>
          <w:rFonts w:asciiTheme="minorHAnsi" w:hAnsiTheme="minorHAnsi" w:cstheme="minorHAnsi"/>
        </w:rPr>
      </w:pPr>
    </w:p>
    <w:p w14:paraId="0331FC34" w14:textId="77777777" w:rsidR="000B7034" w:rsidRPr="00E30C9B" w:rsidRDefault="000B7034" w:rsidP="00513C37">
      <w:pPr>
        <w:jc w:val="both"/>
        <w:rPr>
          <w:rFonts w:asciiTheme="minorHAnsi" w:hAnsiTheme="minorHAnsi" w:cstheme="minorHAnsi"/>
        </w:rPr>
      </w:pPr>
    </w:p>
    <w:p w14:paraId="0FFFAD4F" w14:textId="3CD0D8DA" w:rsidR="00013007" w:rsidRPr="00E30C9B" w:rsidRDefault="00037750" w:rsidP="008559D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Doba nočního klidu se vymezuje od 02.00</w:t>
      </w:r>
      <w:r w:rsidR="00692E67" w:rsidRPr="00E30C9B">
        <w:rPr>
          <w:rFonts w:asciiTheme="minorHAnsi" w:hAnsiTheme="minorHAnsi" w:cstheme="minorHAnsi"/>
        </w:rPr>
        <w:t xml:space="preserve"> </w:t>
      </w:r>
      <w:r w:rsidRPr="00E30C9B">
        <w:rPr>
          <w:rFonts w:asciiTheme="minorHAnsi" w:hAnsiTheme="minorHAnsi" w:cstheme="minorHAnsi"/>
        </w:rPr>
        <w:t>do 06.00 hodin, a to v následujících případech:</w:t>
      </w:r>
    </w:p>
    <w:p w14:paraId="6F175CC9" w14:textId="334B688B" w:rsidR="0005507E" w:rsidRPr="00E30C9B" w:rsidRDefault="0005507E" w:rsidP="000550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noci z 31. prosince na 1. ledna z důvodu konání oslav příchodu nového roku, </w:t>
      </w:r>
    </w:p>
    <w:p w14:paraId="5AF06356" w14:textId="77ECE064" w:rsidR="004B39C3" w:rsidRPr="00E30C9B" w:rsidRDefault="006C321A" w:rsidP="004B39C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 noci z 30. dubna na 1. května z důvodu konání tradiční slavnosti stavění </w:t>
      </w:r>
      <w:r w:rsidRPr="00E30C9B">
        <w:rPr>
          <w:rFonts w:asciiTheme="minorHAnsi" w:hAnsiTheme="minorHAnsi" w:cstheme="minorHAnsi"/>
        </w:rPr>
        <w:br/>
        <w:t>májky-pálení čarodějnic,</w:t>
      </w:r>
    </w:p>
    <w:p w14:paraId="72C5E697" w14:textId="574AEF2D" w:rsidR="0040587C" w:rsidRPr="00E30C9B" w:rsidRDefault="0040587C" w:rsidP="0040587C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>v době konání akce „Country večer“ v obci Žďár dne 3</w:t>
      </w:r>
      <w:r w:rsidR="00C7650D" w:rsidRPr="00E30C9B">
        <w:rPr>
          <w:rFonts w:asciiTheme="minorHAnsi" w:hAnsiTheme="minorHAnsi" w:cstheme="minorHAnsi"/>
        </w:rPr>
        <w:t>0</w:t>
      </w:r>
      <w:r w:rsidRPr="00E30C9B">
        <w:rPr>
          <w:rFonts w:asciiTheme="minorHAnsi" w:hAnsiTheme="minorHAnsi" w:cstheme="minorHAnsi"/>
        </w:rPr>
        <w:t>.05.2026,</w:t>
      </w:r>
    </w:p>
    <w:p w14:paraId="6E6D570D" w14:textId="77777777" w:rsidR="00013007" w:rsidRPr="00E30C9B" w:rsidRDefault="00013007" w:rsidP="009869CC">
      <w:pPr>
        <w:jc w:val="both"/>
        <w:rPr>
          <w:rFonts w:asciiTheme="minorHAnsi" w:hAnsiTheme="minorHAnsi" w:cstheme="minorHAnsi"/>
        </w:rPr>
      </w:pPr>
    </w:p>
    <w:p w14:paraId="1B409885" w14:textId="555E3AFB" w:rsidR="00B06814" w:rsidRPr="00673487" w:rsidRDefault="00037750" w:rsidP="009F65F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30C9B">
        <w:rPr>
          <w:rFonts w:asciiTheme="minorHAnsi" w:hAnsiTheme="minorHAnsi" w:cstheme="minorHAnsi"/>
        </w:rPr>
        <w:t xml:space="preserve">Veškerá omezení doby trvání nočního klidu uvedená v odstavci </w:t>
      </w:r>
      <w:r w:rsidR="002B3C2C" w:rsidRPr="00E30C9B">
        <w:rPr>
          <w:rFonts w:asciiTheme="minorHAnsi" w:hAnsiTheme="minorHAnsi" w:cstheme="minorHAnsi"/>
        </w:rPr>
        <w:t>1</w:t>
      </w:r>
      <w:r w:rsidR="00673487">
        <w:rPr>
          <w:rFonts w:asciiTheme="minorHAnsi" w:hAnsiTheme="minorHAnsi" w:cstheme="minorHAnsi"/>
        </w:rPr>
        <w:t xml:space="preserve"> a 2</w:t>
      </w:r>
      <w:r w:rsidR="000D3A35" w:rsidRPr="00E30C9B">
        <w:rPr>
          <w:rFonts w:asciiTheme="minorHAnsi" w:hAnsiTheme="minorHAnsi" w:cstheme="minorHAnsi"/>
        </w:rPr>
        <w:t xml:space="preserve"> </w:t>
      </w:r>
      <w:r w:rsidRPr="00E30C9B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E30C9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72DD4052" w14:textId="77777777" w:rsidR="00AB51C6" w:rsidRDefault="00AB51C6" w:rsidP="0005507E">
      <w:pPr>
        <w:rPr>
          <w:rFonts w:asciiTheme="minorHAnsi" w:hAnsiTheme="minorHAnsi" w:cstheme="minorHAnsi"/>
          <w:b/>
        </w:rPr>
      </w:pPr>
    </w:p>
    <w:p w14:paraId="7474D206" w14:textId="51C44D7B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4</w:t>
      </w:r>
    </w:p>
    <w:p w14:paraId="40AA2EF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Ustanovení závěrečná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1BFE9FC2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>Ruší se obecně závazná vyhláška o nočním klidu ze dne</w:t>
      </w:r>
      <w:r w:rsidR="00360631">
        <w:rPr>
          <w:rFonts w:asciiTheme="minorHAnsi" w:hAnsiTheme="minorHAnsi" w:cstheme="minorHAnsi"/>
        </w:rPr>
        <w:t xml:space="preserve"> 15.04.202</w:t>
      </w:r>
      <w:r w:rsidR="00E30C9B">
        <w:rPr>
          <w:rFonts w:asciiTheme="minorHAnsi" w:hAnsiTheme="minorHAnsi" w:cstheme="minorHAnsi"/>
        </w:rPr>
        <w:t>5</w:t>
      </w:r>
      <w:r w:rsidR="00ED5E1C">
        <w:rPr>
          <w:rFonts w:asciiTheme="minorHAnsi" w:hAnsiTheme="minorHAnsi" w:cstheme="minorHAnsi"/>
        </w:rPr>
        <w:t>.</w:t>
      </w:r>
    </w:p>
    <w:p w14:paraId="4968C9A9" w14:textId="0EE982FA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Tato vyhláška nabývá účinnosti </w:t>
      </w:r>
      <w:r>
        <w:rPr>
          <w:rFonts w:asciiTheme="minorHAnsi" w:hAnsiTheme="minorHAnsi" w:cstheme="minorHAnsi"/>
        </w:rPr>
        <w:t>počátkem dne následujícího po dni vyhlášení.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65ADB04D" w:rsidR="00013007" w:rsidRPr="003C1E67" w:rsidRDefault="00ED5E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Mgr. Libor Lukš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Mgr. Pavel Janota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</w:p>
    <w:p w14:paraId="4E0FDF30" w14:textId="1242F882" w:rsidR="00013007" w:rsidRPr="00903CBD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1CD6864" w14:textId="77777777" w:rsidR="00013007" w:rsidRDefault="00013007">
      <w:pPr>
        <w:rPr>
          <w:rFonts w:asciiTheme="minorHAnsi" w:hAnsiTheme="minorHAnsi" w:cstheme="minorHAnsi"/>
        </w:rPr>
      </w:pPr>
    </w:p>
    <w:p w14:paraId="402A842B" w14:textId="77777777" w:rsidR="00013007" w:rsidRDefault="00013007">
      <w:pPr>
        <w:rPr>
          <w:rFonts w:asciiTheme="minorHAnsi" w:hAnsiTheme="minorHAnsi" w:cstheme="minorHAnsi"/>
        </w:rPr>
      </w:pPr>
    </w:p>
    <w:p w14:paraId="3A1D362C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CCAD" w14:textId="77777777" w:rsidR="005367F1" w:rsidRDefault="005367F1">
      <w:r>
        <w:separator/>
      </w:r>
    </w:p>
  </w:endnote>
  <w:endnote w:type="continuationSeparator" w:id="0">
    <w:p w14:paraId="25A565A5" w14:textId="77777777" w:rsidR="005367F1" w:rsidRDefault="0053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774211"/>
      <w:docPartObj>
        <w:docPartGallery w:val="AutoText"/>
      </w:docPartObj>
    </w:sdtPr>
    <w:sdtEndPr/>
    <w:sdtContent>
      <w:p w14:paraId="4DC3FE2E" w14:textId="77777777" w:rsidR="00013007" w:rsidRDefault="0003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EAFA" w14:textId="77777777" w:rsidR="005367F1" w:rsidRDefault="005367F1">
      <w:r>
        <w:separator/>
      </w:r>
    </w:p>
  </w:footnote>
  <w:footnote w:type="continuationSeparator" w:id="0">
    <w:p w14:paraId="3FDABD59" w14:textId="77777777" w:rsidR="005367F1" w:rsidRDefault="005367F1">
      <w:r>
        <w:continuationSeparator/>
      </w:r>
    </w:p>
  </w:footnote>
  <w:footnote w:id="1">
    <w:p w14:paraId="581A36DA" w14:textId="77777777" w:rsidR="00013007" w:rsidRDefault="0003775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93174"/>
    <w:multiLevelType w:val="hybridMultilevel"/>
    <w:tmpl w:val="713CAF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E2501"/>
    <w:multiLevelType w:val="hybridMultilevel"/>
    <w:tmpl w:val="24AE9D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2"/>
  </w:num>
  <w:num w:numId="2" w16cid:durableId="728696918">
    <w:abstractNumId w:val="0"/>
  </w:num>
  <w:num w:numId="3" w16cid:durableId="102774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036718">
    <w:abstractNumId w:val="1"/>
  </w:num>
  <w:num w:numId="5" w16cid:durableId="150150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13007"/>
    <w:rsid w:val="00015182"/>
    <w:rsid w:val="00022671"/>
    <w:rsid w:val="0002588F"/>
    <w:rsid w:val="000271AC"/>
    <w:rsid w:val="00035974"/>
    <w:rsid w:val="00037750"/>
    <w:rsid w:val="0005507E"/>
    <w:rsid w:val="00062E68"/>
    <w:rsid w:val="00084AED"/>
    <w:rsid w:val="0008738C"/>
    <w:rsid w:val="0009138B"/>
    <w:rsid w:val="00097E32"/>
    <w:rsid w:val="000A0298"/>
    <w:rsid w:val="000B096B"/>
    <w:rsid w:val="000B7034"/>
    <w:rsid w:val="000C22D5"/>
    <w:rsid w:val="000C7391"/>
    <w:rsid w:val="000D37B0"/>
    <w:rsid w:val="000D3A35"/>
    <w:rsid w:val="000E1144"/>
    <w:rsid w:val="000F12D0"/>
    <w:rsid w:val="000F1B4E"/>
    <w:rsid w:val="00102EE0"/>
    <w:rsid w:val="00116671"/>
    <w:rsid w:val="00137518"/>
    <w:rsid w:val="00153A67"/>
    <w:rsid w:val="00153FA2"/>
    <w:rsid w:val="001554B7"/>
    <w:rsid w:val="00156AEB"/>
    <w:rsid w:val="0016014F"/>
    <w:rsid w:val="00161934"/>
    <w:rsid w:val="00177A84"/>
    <w:rsid w:val="00180276"/>
    <w:rsid w:val="00182BB1"/>
    <w:rsid w:val="00182BD7"/>
    <w:rsid w:val="00195A0C"/>
    <w:rsid w:val="00196F8F"/>
    <w:rsid w:val="001A241D"/>
    <w:rsid w:val="001A5337"/>
    <w:rsid w:val="001C33F4"/>
    <w:rsid w:val="001C3733"/>
    <w:rsid w:val="001C45FE"/>
    <w:rsid w:val="001C7C81"/>
    <w:rsid w:val="001D1A66"/>
    <w:rsid w:val="001D4E7F"/>
    <w:rsid w:val="001E1AFD"/>
    <w:rsid w:val="001E276A"/>
    <w:rsid w:val="0020167C"/>
    <w:rsid w:val="002039CC"/>
    <w:rsid w:val="002137E9"/>
    <w:rsid w:val="00214836"/>
    <w:rsid w:val="00221748"/>
    <w:rsid w:val="00234C7F"/>
    <w:rsid w:val="00241309"/>
    <w:rsid w:val="00251EA6"/>
    <w:rsid w:val="00252A26"/>
    <w:rsid w:val="002648DA"/>
    <w:rsid w:val="00276F60"/>
    <w:rsid w:val="00281065"/>
    <w:rsid w:val="00282176"/>
    <w:rsid w:val="00283018"/>
    <w:rsid w:val="00287142"/>
    <w:rsid w:val="0029101D"/>
    <w:rsid w:val="00292E28"/>
    <w:rsid w:val="002A3E61"/>
    <w:rsid w:val="002A45CF"/>
    <w:rsid w:val="002A6024"/>
    <w:rsid w:val="002B3C2C"/>
    <w:rsid w:val="002B7456"/>
    <w:rsid w:val="002C545A"/>
    <w:rsid w:val="002C755F"/>
    <w:rsid w:val="002D22DA"/>
    <w:rsid w:val="002D408A"/>
    <w:rsid w:val="002D40AB"/>
    <w:rsid w:val="002D6478"/>
    <w:rsid w:val="002D679E"/>
    <w:rsid w:val="002E5DA7"/>
    <w:rsid w:val="002F403D"/>
    <w:rsid w:val="002F6EF5"/>
    <w:rsid w:val="0030126D"/>
    <w:rsid w:val="00304A73"/>
    <w:rsid w:val="00306423"/>
    <w:rsid w:val="00306F5C"/>
    <w:rsid w:val="00310A94"/>
    <w:rsid w:val="003116CF"/>
    <w:rsid w:val="00320636"/>
    <w:rsid w:val="00323413"/>
    <w:rsid w:val="003315C0"/>
    <w:rsid w:val="00340C24"/>
    <w:rsid w:val="00343DEF"/>
    <w:rsid w:val="00351D56"/>
    <w:rsid w:val="00354460"/>
    <w:rsid w:val="0035588A"/>
    <w:rsid w:val="003558FF"/>
    <w:rsid w:val="00360631"/>
    <w:rsid w:val="00363E64"/>
    <w:rsid w:val="00364318"/>
    <w:rsid w:val="00367D4B"/>
    <w:rsid w:val="00371152"/>
    <w:rsid w:val="00372DE3"/>
    <w:rsid w:val="00372F10"/>
    <w:rsid w:val="00373A4A"/>
    <w:rsid w:val="003857BC"/>
    <w:rsid w:val="003875F6"/>
    <w:rsid w:val="003A28EA"/>
    <w:rsid w:val="003A497E"/>
    <w:rsid w:val="003B3D61"/>
    <w:rsid w:val="003B668B"/>
    <w:rsid w:val="003C17F0"/>
    <w:rsid w:val="003C1E67"/>
    <w:rsid w:val="003C643F"/>
    <w:rsid w:val="003D45B4"/>
    <w:rsid w:val="003E12FB"/>
    <w:rsid w:val="003E4223"/>
    <w:rsid w:val="003E6DC1"/>
    <w:rsid w:val="003F2BBA"/>
    <w:rsid w:val="0040013F"/>
    <w:rsid w:val="00400FA4"/>
    <w:rsid w:val="0040587C"/>
    <w:rsid w:val="004146D9"/>
    <w:rsid w:val="00414B7A"/>
    <w:rsid w:val="00415189"/>
    <w:rsid w:val="00415486"/>
    <w:rsid w:val="0041646B"/>
    <w:rsid w:val="004176FF"/>
    <w:rsid w:val="004222AA"/>
    <w:rsid w:val="004236D7"/>
    <w:rsid w:val="004261AC"/>
    <w:rsid w:val="004354DF"/>
    <w:rsid w:val="0044053F"/>
    <w:rsid w:val="004426FE"/>
    <w:rsid w:val="00450C18"/>
    <w:rsid w:val="0045373A"/>
    <w:rsid w:val="004574E0"/>
    <w:rsid w:val="00471AFE"/>
    <w:rsid w:val="0047567A"/>
    <w:rsid w:val="00475F50"/>
    <w:rsid w:val="00476EDF"/>
    <w:rsid w:val="00480DC3"/>
    <w:rsid w:val="0048428C"/>
    <w:rsid w:val="0048637D"/>
    <w:rsid w:val="004873A3"/>
    <w:rsid w:val="004929D4"/>
    <w:rsid w:val="004A0D5B"/>
    <w:rsid w:val="004B39C3"/>
    <w:rsid w:val="004C1599"/>
    <w:rsid w:val="004C1C1C"/>
    <w:rsid w:val="004C26CA"/>
    <w:rsid w:val="004C3275"/>
    <w:rsid w:val="004C58AF"/>
    <w:rsid w:val="004D05C2"/>
    <w:rsid w:val="004D09FF"/>
    <w:rsid w:val="004D426F"/>
    <w:rsid w:val="004D7486"/>
    <w:rsid w:val="004F014E"/>
    <w:rsid w:val="00502D9C"/>
    <w:rsid w:val="00510585"/>
    <w:rsid w:val="00510C83"/>
    <w:rsid w:val="00510FD4"/>
    <w:rsid w:val="00513C37"/>
    <w:rsid w:val="00522996"/>
    <w:rsid w:val="00522F47"/>
    <w:rsid w:val="00523485"/>
    <w:rsid w:val="005367F1"/>
    <w:rsid w:val="00542730"/>
    <w:rsid w:val="00553243"/>
    <w:rsid w:val="00555187"/>
    <w:rsid w:val="00555D3B"/>
    <w:rsid w:val="00561621"/>
    <w:rsid w:val="005664DD"/>
    <w:rsid w:val="00570547"/>
    <w:rsid w:val="0057675A"/>
    <w:rsid w:val="005825D1"/>
    <w:rsid w:val="00582F6D"/>
    <w:rsid w:val="005A0A80"/>
    <w:rsid w:val="005A1E80"/>
    <w:rsid w:val="005A54C8"/>
    <w:rsid w:val="005A5C33"/>
    <w:rsid w:val="005A6605"/>
    <w:rsid w:val="005A76A2"/>
    <w:rsid w:val="005A7B7D"/>
    <w:rsid w:val="005B01E7"/>
    <w:rsid w:val="005B0723"/>
    <w:rsid w:val="005B4959"/>
    <w:rsid w:val="005B50B4"/>
    <w:rsid w:val="005B7574"/>
    <w:rsid w:val="005D0E92"/>
    <w:rsid w:val="005D5DFD"/>
    <w:rsid w:val="005E1AAA"/>
    <w:rsid w:val="005E1AF2"/>
    <w:rsid w:val="005E2364"/>
    <w:rsid w:val="005E52C2"/>
    <w:rsid w:val="005E7C8C"/>
    <w:rsid w:val="005F1786"/>
    <w:rsid w:val="005F7080"/>
    <w:rsid w:val="00600268"/>
    <w:rsid w:val="0060192C"/>
    <w:rsid w:val="00601966"/>
    <w:rsid w:val="00601FB0"/>
    <w:rsid w:val="00611B01"/>
    <w:rsid w:val="006309FC"/>
    <w:rsid w:val="00632942"/>
    <w:rsid w:val="00642117"/>
    <w:rsid w:val="00650FC5"/>
    <w:rsid w:val="00652879"/>
    <w:rsid w:val="006542AD"/>
    <w:rsid w:val="0066258B"/>
    <w:rsid w:val="006626B9"/>
    <w:rsid w:val="00662954"/>
    <w:rsid w:val="0066403B"/>
    <w:rsid w:val="00673487"/>
    <w:rsid w:val="00677227"/>
    <w:rsid w:val="00681D36"/>
    <w:rsid w:val="00683430"/>
    <w:rsid w:val="00685C6D"/>
    <w:rsid w:val="00692E67"/>
    <w:rsid w:val="00694678"/>
    <w:rsid w:val="00696913"/>
    <w:rsid w:val="00696CF3"/>
    <w:rsid w:val="006A0207"/>
    <w:rsid w:val="006A0646"/>
    <w:rsid w:val="006A5AEB"/>
    <w:rsid w:val="006A5DBC"/>
    <w:rsid w:val="006B16DB"/>
    <w:rsid w:val="006B1EFB"/>
    <w:rsid w:val="006B68E9"/>
    <w:rsid w:val="006B769F"/>
    <w:rsid w:val="006C321A"/>
    <w:rsid w:val="006C6436"/>
    <w:rsid w:val="006C79CD"/>
    <w:rsid w:val="006D2E9C"/>
    <w:rsid w:val="006D78C0"/>
    <w:rsid w:val="006E157F"/>
    <w:rsid w:val="006F5243"/>
    <w:rsid w:val="006F6D78"/>
    <w:rsid w:val="0070006C"/>
    <w:rsid w:val="0070501C"/>
    <w:rsid w:val="007063A1"/>
    <w:rsid w:val="00707344"/>
    <w:rsid w:val="00713674"/>
    <w:rsid w:val="00714FB5"/>
    <w:rsid w:val="00721564"/>
    <w:rsid w:val="00721A23"/>
    <w:rsid w:val="00725601"/>
    <w:rsid w:val="007350ED"/>
    <w:rsid w:val="00735B46"/>
    <w:rsid w:val="00737EB3"/>
    <w:rsid w:val="00744CDD"/>
    <w:rsid w:val="00744E4F"/>
    <w:rsid w:val="00744FC6"/>
    <w:rsid w:val="00747D77"/>
    <w:rsid w:val="00791ABB"/>
    <w:rsid w:val="007A15E5"/>
    <w:rsid w:val="007A2C13"/>
    <w:rsid w:val="007B3A51"/>
    <w:rsid w:val="007B4643"/>
    <w:rsid w:val="007C2522"/>
    <w:rsid w:val="007C26D5"/>
    <w:rsid w:val="007E05DC"/>
    <w:rsid w:val="007E34BF"/>
    <w:rsid w:val="007F0E6D"/>
    <w:rsid w:val="007F41BD"/>
    <w:rsid w:val="007F6D81"/>
    <w:rsid w:val="00801F4D"/>
    <w:rsid w:val="00803306"/>
    <w:rsid w:val="008033FB"/>
    <w:rsid w:val="00805A34"/>
    <w:rsid w:val="00810F72"/>
    <w:rsid w:val="00814D2A"/>
    <w:rsid w:val="008252A9"/>
    <w:rsid w:val="008278E6"/>
    <w:rsid w:val="00827C1A"/>
    <w:rsid w:val="00831806"/>
    <w:rsid w:val="00832B26"/>
    <w:rsid w:val="00832C1D"/>
    <w:rsid w:val="00833217"/>
    <w:rsid w:val="00843B77"/>
    <w:rsid w:val="00845A18"/>
    <w:rsid w:val="008525C9"/>
    <w:rsid w:val="008531FC"/>
    <w:rsid w:val="00853357"/>
    <w:rsid w:val="00854321"/>
    <w:rsid w:val="008559DD"/>
    <w:rsid w:val="008575A8"/>
    <w:rsid w:val="00860656"/>
    <w:rsid w:val="00861168"/>
    <w:rsid w:val="0086668C"/>
    <w:rsid w:val="00870850"/>
    <w:rsid w:val="008723A0"/>
    <w:rsid w:val="00874E50"/>
    <w:rsid w:val="00881D0C"/>
    <w:rsid w:val="00884204"/>
    <w:rsid w:val="00885AAB"/>
    <w:rsid w:val="00892338"/>
    <w:rsid w:val="0089677B"/>
    <w:rsid w:val="00897795"/>
    <w:rsid w:val="008A224A"/>
    <w:rsid w:val="008A33C5"/>
    <w:rsid w:val="008A7FD2"/>
    <w:rsid w:val="008B7F0D"/>
    <w:rsid w:val="008C0D7A"/>
    <w:rsid w:val="008C35F5"/>
    <w:rsid w:val="008D0430"/>
    <w:rsid w:val="008D6597"/>
    <w:rsid w:val="008D6F1C"/>
    <w:rsid w:val="008D7EB2"/>
    <w:rsid w:val="008E0087"/>
    <w:rsid w:val="008E237F"/>
    <w:rsid w:val="008E71A2"/>
    <w:rsid w:val="008E7AE8"/>
    <w:rsid w:val="008F3DCC"/>
    <w:rsid w:val="008F5B3E"/>
    <w:rsid w:val="008F6C87"/>
    <w:rsid w:val="00903C85"/>
    <w:rsid w:val="00903CBD"/>
    <w:rsid w:val="00904078"/>
    <w:rsid w:val="00911DC4"/>
    <w:rsid w:val="0091252F"/>
    <w:rsid w:val="00912DAE"/>
    <w:rsid w:val="00922A43"/>
    <w:rsid w:val="00923609"/>
    <w:rsid w:val="0092734A"/>
    <w:rsid w:val="00933212"/>
    <w:rsid w:val="009448B1"/>
    <w:rsid w:val="009566AC"/>
    <w:rsid w:val="0095679C"/>
    <w:rsid w:val="00962F39"/>
    <w:rsid w:val="00963F0B"/>
    <w:rsid w:val="00966CF8"/>
    <w:rsid w:val="00970E40"/>
    <w:rsid w:val="00974ABA"/>
    <w:rsid w:val="00977DE0"/>
    <w:rsid w:val="009869CC"/>
    <w:rsid w:val="00987B85"/>
    <w:rsid w:val="00991815"/>
    <w:rsid w:val="009A7900"/>
    <w:rsid w:val="009A79C1"/>
    <w:rsid w:val="009B29DC"/>
    <w:rsid w:val="009B3907"/>
    <w:rsid w:val="009C26D9"/>
    <w:rsid w:val="009C2AE6"/>
    <w:rsid w:val="009D1488"/>
    <w:rsid w:val="009D446B"/>
    <w:rsid w:val="009D74A7"/>
    <w:rsid w:val="009E491B"/>
    <w:rsid w:val="009E4955"/>
    <w:rsid w:val="009F44DC"/>
    <w:rsid w:val="009F57A1"/>
    <w:rsid w:val="009F65FD"/>
    <w:rsid w:val="00A129F6"/>
    <w:rsid w:val="00A12C17"/>
    <w:rsid w:val="00A15DC8"/>
    <w:rsid w:val="00A1606B"/>
    <w:rsid w:val="00A21B8B"/>
    <w:rsid w:val="00A246C7"/>
    <w:rsid w:val="00A31AB4"/>
    <w:rsid w:val="00A40269"/>
    <w:rsid w:val="00A40499"/>
    <w:rsid w:val="00A417B0"/>
    <w:rsid w:val="00A51944"/>
    <w:rsid w:val="00A532B6"/>
    <w:rsid w:val="00A5446D"/>
    <w:rsid w:val="00A56910"/>
    <w:rsid w:val="00A73AC9"/>
    <w:rsid w:val="00A744A4"/>
    <w:rsid w:val="00A9621D"/>
    <w:rsid w:val="00AB51C6"/>
    <w:rsid w:val="00AB62A4"/>
    <w:rsid w:val="00AC25B6"/>
    <w:rsid w:val="00AD7894"/>
    <w:rsid w:val="00AE4C9F"/>
    <w:rsid w:val="00AE58E4"/>
    <w:rsid w:val="00B03649"/>
    <w:rsid w:val="00B06814"/>
    <w:rsid w:val="00B10AC2"/>
    <w:rsid w:val="00B27482"/>
    <w:rsid w:val="00B42D48"/>
    <w:rsid w:val="00B4401A"/>
    <w:rsid w:val="00B539CC"/>
    <w:rsid w:val="00B55577"/>
    <w:rsid w:val="00B57733"/>
    <w:rsid w:val="00B661B8"/>
    <w:rsid w:val="00B7130D"/>
    <w:rsid w:val="00B7135A"/>
    <w:rsid w:val="00B7199B"/>
    <w:rsid w:val="00B73BBA"/>
    <w:rsid w:val="00B745A3"/>
    <w:rsid w:val="00B9163D"/>
    <w:rsid w:val="00B939DA"/>
    <w:rsid w:val="00B96302"/>
    <w:rsid w:val="00B96D5B"/>
    <w:rsid w:val="00B97074"/>
    <w:rsid w:val="00BA5656"/>
    <w:rsid w:val="00BA7E71"/>
    <w:rsid w:val="00BB4E25"/>
    <w:rsid w:val="00BC0C0C"/>
    <w:rsid w:val="00BC2E3D"/>
    <w:rsid w:val="00BC4ED3"/>
    <w:rsid w:val="00BD4C5F"/>
    <w:rsid w:val="00BD7811"/>
    <w:rsid w:val="00BE03D4"/>
    <w:rsid w:val="00BE0A0D"/>
    <w:rsid w:val="00BE0A7C"/>
    <w:rsid w:val="00BE47C9"/>
    <w:rsid w:val="00BE7227"/>
    <w:rsid w:val="00BF2E1F"/>
    <w:rsid w:val="00BF4C0B"/>
    <w:rsid w:val="00C029D5"/>
    <w:rsid w:val="00C04A69"/>
    <w:rsid w:val="00C16347"/>
    <w:rsid w:val="00C2605E"/>
    <w:rsid w:val="00C27AE5"/>
    <w:rsid w:val="00C3107C"/>
    <w:rsid w:val="00C36615"/>
    <w:rsid w:val="00C4353E"/>
    <w:rsid w:val="00C50C68"/>
    <w:rsid w:val="00C50CEF"/>
    <w:rsid w:val="00C52A4B"/>
    <w:rsid w:val="00C6346B"/>
    <w:rsid w:val="00C67D35"/>
    <w:rsid w:val="00C707AE"/>
    <w:rsid w:val="00C73FC1"/>
    <w:rsid w:val="00C7650D"/>
    <w:rsid w:val="00C77D09"/>
    <w:rsid w:val="00C84C97"/>
    <w:rsid w:val="00C87B85"/>
    <w:rsid w:val="00C91E98"/>
    <w:rsid w:val="00C92DA4"/>
    <w:rsid w:val="00CA112F"/>
    <w:rsid w:val="00CB07BF"/>
    <w:rsid w:val="00CB73C3"/>
    <w:rsid w:val="00CB77B8"/>
    <w:rsid w:val="00CC02CA"/>
    <w:rsid w:val="00CC2353"/>
    <w:rsid w:val="00CC3D40"/>
    <w:rsid w:val="00CE1D13"/>
    <w:rsid w:val="00CE4B8C"/>
    <w:rsid w:val="00D03CB3"/>
    <w:rsid w:val="00D13A11"/>
    <w:rsid w:val="00D151EB"/>
    <w:rsid w:val="00D22ABC"/>
    <w:rsid w:val="00D25DE9"/>
    <w:rsid w:val="00D27892"/>
    <w:rsid w:val="00D33FB0"/>
    <w:rsid w:val="00D51D94"/>
    <w:rsid w:val="00D94907"/>
    <w:rsid w:val="00D9498B"/>
    <w:rsid w:val="00DA200B"/>
    <w:rsid w:val="00DB0CF0"/>
    <w:rsid w:val="00DB5A31"/>
    <w:rsid w:val="00DC18AD"/>
    <w:rsid w:val="00DC6080"/>
    <w:rsid w:val="00DF00A9"/>
    <w:rsid w:val="00DF31CC"/>
    <w:rsid w:val="00E04C56"/>
    <w:rsid w:val="00E0650A"/>
    <w:rsid w:val="00E17434"/>
    <w:rsid w:val="00E25F11"/>
    <w:rsid w:val="00E30C9B"/>
    <w:rsid w:val="00E367E4"/>
    <w:rsid w:val="00E41F3C"/>
    <w:rsid w:val="00E4214D"/>
    <w:rsid w:val="00E513B8"/>
    <w:rsid w:val="00E54CC1"/>
    <w:rsid w:val="00E57E98"/>
    <w:rsid w:val="00E74927"/>
    <w:rsid w:val="00E77196"/>
    <w:rsid w:val="00E8010A"/>
    <w:rsid w:val="00E80A1B"/>
    <w:rsid w:val="00E86924"/>
    <w:rsid w:val="00E96A17"/>
    <w:rsid w:val="00E96C7E"/>
    <w:rsid w:val="00E96EFE"/>
    <w:rsid w:val="00E9783A"/>
    <w:rsid w:val="00EA02A7"/>
    <w:rsid w:val="00EA55B2"/>
    <w:rsid w:val="00EA7BC5"/>
    <w:rsid w:val="00EB2CB9"/>
    <w:rsid w:val="00EB6159"/>
    <w:rsid w:val="00EB6523"/>
    <w:rsid w:val="00EC44E2"/>
    <w:rsid w:val="00EC67BA"/>
    <w:rsid w:val="00EC6E2C"/>
    <w:rsid w:val="00ED1F05"/>
    <w:rsid w:val="00ED378B"/>
    <w:rsid w:val="00ED5E1C"/>
    <w:rsid w:val="00EE042C"/>
    <w:rsid w:val="00EE3027"/>
    <w:rsid w:val="00EE4B39"/>
    <w:rsid w:val="00EE5474"/>
    <w:rsid w:val="00EF0C82"/>
    <w:rsid w:val="00EF0E00"/>
    <w:rsid w:val="00EF69DF"/>
    <w:rsid w:val="00F00F25"/>
    <w:rsid w:val="00F03E5E"/>
    <w:rsid w:val="00F040CF"/>
    <w:rsid w:val="00F070C7"/>
    <w:rsid w:val="00F17104"/>
    <w:rsid w:val="00F17292"/>
    <w:rsid w:val="00F20F1F"/>
    <w:rsid w:val="00F23855"/>
    <w:rsid w:val="00F2694E"/>
    <w:rsid w:val="00F34D31"/>
    <w:rsid w:val="00F4166E"/>
    <w:rsid w:val="00F42796"/>
    <w:rsid w:val="00F52B5E"/>
    <w:rsid w:val="00F52B7D"/>
    <w:rsid w:val="00F53E5A"/>
    <w:rsid w:val="00F54E38"/>
    <w:rsid w:val="00F57CC9"/>
    <w:rsid w:val="00F57F89"/>
    <w:rsid w:val="00F832A8"/>
    <w:rsid w:val="00F9074E"/>
    <w:rsid w:val="00F91ACF"/>
    <w:rsid w:val="00FB77D2"/>
    <w:rsid w:val="00FC0B5C"/>
    <w:rsid w:val="00FE2AD8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101</cp:revision>
  <cp:lastPrinted>2026-03-31T11:14:00Z</cp:lastPrinted>
  <dcterms:created xsi:type="dcterms:W3CDTF">2026-03-31T08:31:00Z</dcterms:created>
  <dcterms:modified xsi:type="dcterms:W3CDTF">2026-04-21T10:26:00Z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