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3A44C3" w:rsidRDefault="00E72976" w:rsidP="00D43797">
      <w:pPr>
        <w:jc w:val="center"/>
        <w:rPr>
          <w:rFonts w:ascii="Times New Roman" w:hAnsi="Times New Roman"/>
          <w:b/>
          <w:sz w:val="28"/>
          <w:szCs w:val="28"/>
        </w:rPr>
      </w:pPr>
      <w:r w:rsidRPr="003A44C3">
        <w:rPr>
          <w:rFonts w:ascii="Times New Roman" w:hAnsi="Times New Roman"/>
          <w:b/>
          <w:sz w:val="28"/>
          <w:szCs w:val="28"/>
        </w:rPr>
        <w:t>ST</w:t>
      </w:r>
      <w:r w:rsidR="00E439FF" w:rsidRPr="003A44C3">
        <w:rPr>
          <w:rFonts w:ascii="Times New Roman" w:hAnsi="Times New Roman"/>
          <w:b/>
          <w:sz w:val="28"/>
          <w:szCs w:val="28"/>
        </w:rPr>
        <w:t>A</w:t>
      </w:r>
      <w:r w:rsidRPr="003A44C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Pr="00CA41B1" w:rsidRDefault="00CA41B1" w:rsidP="00D43797">
      <w:pPr>
        <w:jc w:val="center"/>
        <w:rPr>
          <w:rFonts w:ascii="Times New Roman" w:hAnsi="Times New Roman"/>
          <w:b/>
          <w:sz w:val="24"/>
          <w:szCs w:val="24"/>
        </w:rPr>
      </w:pPr>
      <w:r w:rsidRPr="00CA41B1">
        <w:rPr>
          <w:rFonts w:ascii="Times New Roman" w:hAnsi="Times New Roman"/>
          <w:b/>
          <w:sz w:val="24"/>
          <w:szCs w:val="24"/>
        </w:rPr>
        <w:t>ZASTUPITELSTVO MĚSTA KARLOVY VARY</w:t>
      </w:r>
    </w:p>
    <w:p w:rsidR="00D319A1" w:rsidRPr="003A44C3" w:rsidRDefault="00D319A1" w:rsidP="00D43797">
      <w:pPr>
        <w:jc w:val="center"/>
        <w:rPr>
          <w:rFonts w:ascii="Times New Roman" w:hAnsi="Times New Roman"/>
          <w:sz w:val="24"/>
          <w:szCs w:val="24"/>
        </w:rPr>
      </w:pPr>
    </w:p>
    <w:p w:rsidR="00995223" w:rsidRPr="003A44C3" w:rsidRDefault="00CA41B1" w:rsidP="00D43797">
      <w:pPr>
        <w:jc w:val="center"/>
        <w:rPr>
          <w:rFonts w:ascii="Times New Roman" w:hAnsi="Times New Roman"/>
          <w:b/>
          <w:sz w:val="32"/>
          <w:szCs w:val="32"/>
        </w:rPr>
      </w:pPr>
      <w:r w:rsidRPr="003A44C3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Pr="003A44C3" w:rsidRDefault="00427C40" w:rsidP="00D437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3A44C3" w:rsidRDefault="00E439FF" w:rsidP="00D437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3A44C3" w:rsidRDefault="009433F9" w:rsidP="00D437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44C3"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3A44C3" w:rsidRDefault="000E64F2" w:rsidP="00D437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44C3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3A44C3" w:rsidRDefault="00E72976" w:rsidP="00D437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3A44C3" w:rsidRDefault="00DE612F" w:rsidP="00D43797">
      <w:pPr>
        <w:jc w:val="center"/>
        <w:rPr>
          <w:rFonts w:ascii="Times New Roman" w:hAnsi="Times New Roman"/>
          <w:b/>
          <w:sz w:val="24"/>
          <w:szCs w:val="24"/>
        </w:rPr>
      </w:pPr>
      <w:r w:rsidRPr="00132036">
        <w:rPr>
          <w:rFonts w:ascii="Times New Roman" w:hAnsi="Times New Roman"/>
          <w:b/>
          <w:sz w:val="32"/>
          <w:szCs w:val="32"/>
        </w:rPr>
        <w:t>č.</w:t>
      </w:r>
      <w:r w:rsidR="00D04E3F" w:rsidRPr="00132036">
        <w:rPr>
          <w:rFonts w:ascii="Times New Roman" w:hAnsi="Times New Roman"/>
          <w:b/>
          <w:sz w:val="32"/>
          <w:szCs w:val="32"/>
        </w:rPr>
        <w:t xml:space="preserve"> </w:t>
      </w:r>
      <w:r w:rsidR="00BB6F12">
        <w:rPr>
          <w:rFonts w:ascii="Times New Roman" w:hAnsi="Times New Roman"/>
          <w:b/>
          <w:sz w:val="32"/>
          <w:szCs w:val="32"/>
        </w:rPr>
        <w:t>6</w:t>
      </w:r>
      <w:r w:rsidR="000023E3" w:rsidRPr="00132036">
        <w:rPr>
          <w:rFonts w:ascii="Times New Roman" w:hAnsi="Times New Roman"/>
          <w:b/>
          <w:sz w:val="32"/>
          <w:szCs w:val="32"/>
        </w:rPr>
        <w:t>/20</w:t>
      </w:r>
      <w:r w:rsidR="001F55CE" w:rsidRPr="00132036">
        <w:rPr>
          <w:rFonts w:ascii="Times New Roman" w:hAnsi="Times New Roman"/>
          <w:b/>
          <w:sz w:val="32"/>
          <w:szCs w:val="32"/>
        </w:rPr>
        <w:t>20</w:t>
      </w:r>
      <w:r w:rsidR="000E64F2" w:rsidRPr="003A44C3">
        <w:rPr>
          <w:rFonts w:ascii="Times New Roman" w:hAnsi="Times New Roman"/>
          <w:b/>
          <w:sz w:val="24"/>
          <w:szCs w:val="24"/>
        </w:rPr>
        <w:t>,</w:t>
      </w:r>
    </w:p>
    <w:p w:rsidR="00995223" w:rsidRPr="003A44C3" w:rsidRDefault="00995223" w:rsidP="00D437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5223" w:rsidRPr="003A44C3" w:rsidRDefault="00995223" w:rsidP="00D437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3A44C3" w:rsidRDefault="008951E2" w:rsidP="00D43797">
      <w:pPr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3A44C3">
        <w:rPr>
          <w:rFonts w:ascii="Times New Roman" w:hAnsi="Times New Roman"/>
          <w:b/>
          <w:i/>
          <w:sz w:val="28"/>
          <w:szCs w:val="28"/>
        </w:rPr>
        <w:t>o provozování pouliční umělecké veřejné produkce</w:t>
      </w:r>
    </w:p>
    <w:bookmarkEnd w:id="0"/>
    <w:p w:rsidR="00D4013E" w:rsidRPr="003A44C3" w:rsidRDefault="00D4013E" w:rsidP="00D437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B3359" w:rsidRPr="003A44C3" w:rsidRDefault="009433F9" w:rsidP="00D43797">
      <w:pPr>
        <w:jc w:val="center"/>
        <w:rPr>
          <w:rFonts w:ascii="Times New Roman" w:hAnsi="Times New Roman"/>
          <w:b/>
          <w:sz w:val="28"/>
          <w:szCs w:val="28"/>
        </w:rPr>
      </w:pPr>
      <w:r w:rsidRPr="003A44C3">
        <w:rPr>
          <w:rFonts w:ascii="Times New Roman" w:hAnsi="Times New Roman"/>
          <w:b/>
          <w:sz w:val="28"/>
          <w:szCs w:val="28"/>
        </w:rPr>
        <w:t>schválena</w:t>
      </w:r>
      <w:r w:rsidR="000E64F2" w:rsidRPr="003A44C3">
        <w:rPr>
          <w:rFonts w:ascii="Times New Roman" w:hAnsi="Times New Roman"/>
          <w:b/>
          <w:sz w:val="28"/>
          <w:szCs w:val="28"/>
        </w:rPr>
        <w:t xml:space="preserve"> dne </w:t>
      </w:r>
      <w:r w:rsidR="00EA2935">
        <w:rPr>
          <w:rFonts w:ascii="Times New Roman" w:hAnsi="Times New Roman"/>
          <w:b/>
          <w:sz w:val="28"/>
          <w:szCs w:val="28"/>
        </w:rPr>
        <w:t xml:space="preserve">8. 9. </w:t>
      </w:r>
      <w:r w:rsidR="00D4013E" w:rsidRPr="003A44C3">
        <w:rPr>
          <w:rFonts w:ascii="Times New Roman" w:hAnsi="Times New Roman"/>
          <w:b/>
          <w:sz w:val="28"/>
          <w:szCs w:val="28"/>
        </w:rPr>
        <w:t>20</w:t>
      </w:r>
      <w:r w:rsidR="001F55CE" w:rsidRPr="003A44C3">
        <w:rPr>
          <w:rFonts w:ascii="Times New Roman" w:hAnsi="Times New Roman"/>
          <w:b/>
          <w:sz w:val="28"/>
          <w:szCs w:val="28"/>
        </w:rPr>
        <w:t>20</w:t>
      </w:r>
    </w:p>
    <w:p w:rsidR="00D4013E" w:rsidRPr="003A44C3" w:rsidRDefault="00D4013E" w:rsidP="00D43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013E" w:rsidRPr="003A44C3" w:rsidRDefault="00D4013E" w:rsidP="00D437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951E2" w:rsidRPr="003A44C3" w:rsidRDefault="000E64F2" w:rsidP="00D43797">
      <w:pPr>
        <w:rPr>
          <w:rFonts w:ascii="Times New Roman" w:hAnsi="Times New Roman"/>
          <w:b/>
          <w:i/>
          <w:sz w:val="28"/>
          <w:szCs w:val="28"/>
        </w:rPr>
      </w:pPr>
      <w:r w:rsidRPr="003A44C3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68759C">
        <w:rPr>
          <w:rFonts w:ascii="Times New Roman" w:hAnsi="Times New Roman"/>
          <w:b/>
          <w:i/>
          <w:sz w:val="28"/>
          <w:szCs w:val="28"/>
        </w:rPr>
        <w:t>30. 9.</w:t>
      </w:r>
      <w:r w:rsidR="005978A8" w:rsidRPr="003A44C3">
        <w:rPr>
          <w:rFonts w:ascii="Times New Roman" w:hAnsi="Times New Roman"/>
          <w:b/>
          <w:i/>
          <w:sz w:val="28"/>
          <w:szCs w:val="28"/>
        </w:rPr>
        <w:t xml:space="preserve"> 2020</w:t>
      </w:r>
    </w:p>
    <w:p w:rsidR="00D13CD7" w:rsidRPr="003A44C3" w:rsidRDefault="008951E2" w:rsidP="008951E2">
      <w:pPr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i/>
          <w:sz w:val="28"/>
          <w:szCs w:val="28"/>
        </w:rPr>
        <w:br w:type="page"/>
      </w:r>
      <w:r w:rsidR="00D13CD7" w:rsidRPr="003A44C3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D13CD7" w:rsidRPr="003A44C3" w:rsidRDefault="00D13CD7" w:rsidP="00D43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 xml:space="preserve">č. </w:t>
      </w:r>
      <w:r w:rsidR="00BB6F12">
        <w:rPr>
          <w:rFonts w:ascii="Times New Roman" w:hAnsi="Times New Roman"/>
          <w:b/>
          <w:sz w:val="24"/>
          <w:szCs w:val="24"/>
        </w:rPr>
        <w:t>6</w:t>
      </w:r>
      <w:r w:rsidRPr="00132036">
        <w:rPr>
          <w:rFonts w:ascii="Times New Roman" w:hAnsi="Times New Roman"/>
          <w:b/>
          <w:sz w:val="24"/>
          <w:szCs w:val="24"/>
        </w:rPr>
        <w:t>/20</w:t>
      </w:r>
      <w:r w:rsidR="001F55CE" w:rsidRPr="00132036">
        <w:rPr>
          <w:rFonts w:ascii="Times New Roman" w:hAnsi="Times New Roman"/>
          <w:b/>
          <w:sz w:val="24"/>
          <w:szCs w:val="24"/>
        </w:rPr>
        <w:t>20</w:t>
      </w:r>
      <w:r w:rsidRPr="003A44C3">
        <w:rPr>
          <w:rFonts w:ascii="Times New Roman" w:hAnsi="Times New Roman"/>
          <w:b/>
          <w:sz w:val="24"/>
          <w:szCs w:val="24"/>
        </w:rPr>
        <w:t>,</w:t>
      </w:r>
    </w:p>
    <w:p w:rsidR="00D13CD7" w:rsidRPr="003A44C3" w:rsidRDefault="008951E2" w:rsidP="00895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o provozování pouliční umělecké veřejné produkce</w:t>
      </w:r>
    </w:p>
    <w:p w:rsidR="00D13CD7" w:rsidRPr="003A44C3" w:rsidRDefault="00D13CD7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CD7" w:rsidRPr="003A44C3" w:rsidRDefault="00D13CD7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749" w:rsidRPr="003A44C3" w:rsidRDefault="009433F9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Zastupitelstvo statutárního</w:t>
      </w:r>
      <w:r w:rsidR="00D04E3F" w:rsidRPr="003A44C3">
        <w:rPr>
          <w:rFonts w:ascii="Times New Roman" w:hAnsi="Times New Roman"/>
          <w:sz w:val="24"/>
          <w:szCs w:val="24"/>
        </w:rPr>
        <w:t xml:space="preserve"> města</w:t>
      </w:r>
      <w:r w:rsidR="009F4B2B" w:rsidRPr="003A44C3">
        <w:rPr>
          <w:rFonts w:ascii="Times New Roman" w:hAnsi="Times New Roman"/>
          <w:sz w:val="24"/>
          <w:szCs w:val="24"/>
        </w:rPr>
        <w:t xml:space="preserve"> </w:t>
      </w:r>
      <w:r w:rsidR="00E72976" w:rsidRPr="003A44C3">
        <w:rPr>
          <w:rFonts w:ascii="Times New Roman" w:hAnsi="Times New Roman"/>
          <w:sz w:val="24"/>
          <w:szCs w:val="24"/>
        </w:rPr>
        <w:t xml:space="preserve">Karlovy Vary </w:t>
      </w:r>
      <w:r w:rsidR="00DE612F" w:rsidRPr="003A44C3">
        <w:rPr>
          <w:rFonts w:ascii="Times New Roman" w:hAnsi="Times New Roman"/>
          <w:sz w:val="24"/>
          <w:szCs w:val="24"/>
        </w:rPr>
        <w:t xml:space="preserve">se na svém zasedání </w:t>
      </w:r>
      <w:r w:rsidR="00DE612F" w:rsidRPr="00132036">
        <w:rPr>
          <w:rFonts w:ascii="Times New Roman" w:hAnsi="Times New Roman"/>
          <w:sz w:val="24"/>
          <w:szCs w:val="24"/>
        </w:rPr>
        <w:t xml:space="preserve">dne </w:t>
      </w:r>
      <w:r w:rsidR="00EA2935">
        <w:rPr>
          <w:rFonts w:ascii="Times New Roman" w:hAnsi="Times New Roman"/>
          <w:sz w:val="24"/>
          <w:szCs w:val="24"/>
        </w:rPr>
        <w:t>8. 9. 2020</w:t>
      </w:r>
      <w:r w:rsidR="00DE612F" w:rsidRPr="00132036">
        <w:rPr>
          <w:rFonts w:ascii="Times New Roman" w:hAnsi="Times New Roman"/>
          <w:sz w:val="24"/>
          <w:szCs w:val="24"/>
        </w:rPr>
        <w:t xml:space="preserve"> usnesením č. </w:t>
      </w:r>
      <w:r w:rsidR="00261071">
        <w:rPr>
          <w:rFonts w:ascii="Times New Roman" w:hAnsi="Times New Roman"/>
          <w:sz w:val="24"/>
          <w:szCs w:val="24"/>
        </w:rPr>
        <w:t>ZM/207/9/20</w:t>
      </w:r>
      <w:r w:rsidR="00DE612F" w:rsidRPr="003A44C3">
        <w:rPr>
          <w:rFonts w:ascii="Times New Roman" w:hAnsi="Times New Roman"/>
          <w:sz w:val="24"/>
          <w:szCs w:val="24"/>
        </w:rPr>
        <w:t xml:space="preserve"> </w:t>
      </w:r>
      <w:r w:rsidR="006B5B83" w:rsidRPr="003A44C3">
        <w:rPr>
          <w:rFonts w:ascii="Times New Roman" w:hAnsi="Times New Roman"/>
          <w:sz w:val="24"/>
          <w:szCs w:val="24"/>
        </w:rPr>
        <w:t>usneslo</w:t>
      </w:r>
      <w:r w:rsidRPr="003A44C3">
        <w:rPr>
          <w:rFonts w:ascii="Times New Roman" w:hAnsi="Times New Roman"/>
          <w:sz w:val="24"/>
          <w:szCs w:val="24"/>
        </w:rPr>
        <w:t xml:space="preserve"> vydat na základě </w:t>
      </w:r>
      <w:r w:rsidR="005D27F0" w:rsidRPr="003A44C3">
        <w:rPr>
          <w:rFonts w:ascii="Times New Roman" w:hAnsi="Times New Roman"/>
          <w:sz w:val="24"/>
          <w:szCs w:val="24"/>
        </w:rPr>
        <w:t xml:space="preserve">ust. </w:t>
      </w:r>
      <w:r w:rsidR="00DE612F" w:rsidRPr="003A44C3">
        <w:rPr>
          <w:rFonts w:ascii="Times New Roman" w:hAnsi="Times New Roman"/>
          <w:sz w:val="24"/>
          <w:szCs w:val="24"/>
        </w:rPr>
        <w:t xml:space="preserve">§ </w:t>
      </w:r>
      <w:r w:rsidR="00293F9D" w:rsidRPr="003A44C3">
        <w:rPr>
          <w:rFonts w:ascii="Times New Roman" w:hAnsi="Times New Roman"/>
          <w:sz w:val="24"/>
          <w:szCs w:val="24"/>
        </w:rPr>
        <w:t>10 písm. a)</w:t>
      </w:r>
      <w:r w:rsidR="007B76DA" w:rsidRPr="003A44C3">
        <w:rPr>
          <w:rFonts w:ascii="Times New Roman" w:hAnsi="Times New Roman"/>
          <w:sz w:val="24"/>
          <w:szCs w:val="24"/>
        </w:rPr>
        <w:t xml:space="preserve"> a c)</w:t>
      </w:r>
      <w:r w:rsidR="00DE612F" w:rsidRPr="003A44C3">
        <w:rPr>
          <w:rFonts w:ascii="Times New Roman" w:hAnsi="Times New Roman"/>
          <w:sz w:val="24"/>
          <w:szCs w:val="24"/>
        </w:rPr>
        <w:t xml:space="preserve"> </w:t>
      </w:r>
      <w:r w:rsidRPr="003A44C3">
        <w:rPr>
          <w:rFonts w:ascii="Times New Roman" w:hAnsi="Times New Roman"/>
          <w:sz w:val="24"/>
          <w:szCs w:val="24"/>
        </w:rPr>
        <w:t>a § 84 odst. 2 písm. h) záko</w:t>
      </w:r>
      <w:r w:rsidR="00D04E3F" w:rsidRPr="003A44C3">
        <w:rPr>
          <w:rFonts w:ascii="Times New Roman" w:hAnsi="Times New Roman"/>
          <w:sz w:val="24"/>
          <w:szCs w:val="24"/>
        </w:rPr>
        <w:t xml:space="preserve">na </w:t>
      </w:r>
      <w:r w:rsidR="00EA2935">
        <w:rPr>
          <w:rFonts w:ascii="Times New Roman" w:hAnsi="Times New Roman"/>
          <w:sz w:val="24"/>
          <w:szCs w:val="24"/>
        </w:rPr>
        <w:t>č. </w:t>
      </w:r>
      <w:r w:rsidRPr="003A44C3">
        <w:rPr>
          <w:rFonts w:ascii="Times New Roman" w:hAnsi="Times New Roman"/>
          <w:sz w:val="24"/>
          <w:szCs w:val="24"/>
        </w:rPr>
        <w:t xml:space="preserve">128/2000 Sb., o obcích </w:t>
      </w:r>
      <w:r w:rsidR="00DE612F" w:rsidRPr="003A44C3">
        <w:rPr>
          <w:rFonts w:ascii="Times New Roman" w:hAnsi="Times New Roman"/>
          <w:sz w:val="24"/>
          <w:szCs w:val="24"/>
        </w:rPr>
        <w:t>(</w:t>
      </w:r>
      <w:r w:rsidR="00D04E3F" w:rsidRPr="003A44C3">
        <w:rPr>
          <w:rFonts w:ascii="Times New Roman" w:hAnsi="Times New Roman"/>
          <w:sz w:val="24"/>
          <w:szCs w:val="24"/>
        </w:rPr>
        <w:t>obecní zřízení),</w:t>
      </w:r>
      <w:r w:rsidR="0061026A" w:rsidRPr="003A44C3">
        <w:rPr>
          <w:rFonts w:ascii="Times New Roman" w:hAnsi="Times New Roman"/>
          <w:sz w:val="24"/>
          <w:szCs w:val="24"/>
        </w:rPr>
        <w:t xml:space="preserve"> </w:t>
      </w:r>
      <w:r w:rsidR="00D04E3F" w:rsidRPr="003A44C3">
        <w:rPr>
          <w:rFonts w:ascii="Times New Roman" w:hAnsi="Times New Roman"/>
          <w:sz w:val="24"/>
          <w:szCs w:val="24"/>
        </w:rPr>
        <w:t xml:space="preserve">ve znění </w:t>
      </w:r>
      <w:r w:rsidR="004C5316" w:rsidRPr="003A44C3">
        <w:rPr>
          <w:rFonts w:ascii="Times New Roman" w:hAnsi="Times New Roman"/>
          <w:sz w:val="24"/>
          <w:szCs w:val="24"/>
        </w:rPr>
        <w:t>pozdějších předpisů</w:t>
      </w:r>
      <w:r w:rsidR="00D04E3F" w:rsidRPr="003A44C3">
        <w:rPr>
          <w:rFonts w:ascii="Times New Roman" w:hAnsi="Times New Roman"/>
          <w:sz w:val="24"/>
          <w:szCs w:val="24"/>
        </w:rPr>
        <w:t>,</w:t>
      </w:r>
      <w:r w:rsidR="0061026A" w:rsidRPr="003A44C3">
        <w:rPr>
          <w:rFonts w:ascii="Times New Roman" w:hAnsi="Times New Roman"/>
          <w:sz w:val="24"/>
          <w:szCs w:val="24"/>
        </w:rPr>
        <w:t xml:space="preserve"> </w:t>
      </w:r>
      <w:r w:rsidR="00DE612F" w:rsidRPr="003A44C3">
        <w:rPr>
          <w:rFonts w:ascii="Times New Roman" w:hAnsi="Times New Roman"/>
          <w:sz w:val="24"/>
          <w:szCs w:val="24"/>
        </w:rPr>
        <w:t>t</w:t>
      </w:r>
      <w:r w:rsidRPr="003A44C3">
        <w:rPr>
          <w:rFonts w:ascii="Times New Roman" w:hAnsi="Times New Roman"/>
          <w:sz w:val="24"/>
          <w:szCs w:val="24"/>
        </w:rPr>
        <w:t>u</w:t>
      </w:r>
      <w:r w:rsidR="00DE612F" w:rsidRPr="003A44C3">
        <w:rPr>
          <w:rFonts w:ascii="Times New Roman" w:hAnsi="Times New Roman"/>
          <w:sz w:val="24"/>
          <w:szCs w:val="24"/>
        </w:rPr>
        <w:t xml:space="preserve">to </w:t>
      </w:r>
      <w:r w:rsidR="00D13CD7" w:rsidRPr="003A44C3">
        <w:rPr>
          <w:rFonts w:ascii="Times New Roman" w:hAnsi="Times New Roman"/>
          <w:sz w:val="24"/>
          <w:szCs w:val="24"/>
        </w:rPr>
        <w:t>obecně závaznou vyhlášku:</w:t>
      </w:r>
      <w:r w:rsidR="00D307AD" w:rsidRPr="003A44C3">
        <w:rPr>
          <w:rFonts w:ascii="Times New Roman" w:hAnsi="Times New Roman"/>
          <w:sz w:val="24"/>
          <w:szCs w:val="24"/>
        </w:rPr>
        <w:t xml:space="preserve"> </w:t>
      </w:r>
    </w:p>
    <w:p w:rsidR="00D13CD7" w:rsidRPr="003A44C3" w:rsidRDefault="00D13CD7" w:rsidP="00D43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DD7" w:rsidRPr="003A44C3" w:rsidRDefault="00074DD7" w:rsidP="00D43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76" w:rsidRPr="003A44C3" w:rsidRDefault="00932E24" w:rsidP="00D43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Čl.</w:t>
      </w:r>
      <w:r w:rsidR="00BD3191" w:rsidRPr="003A44C3">
        <w:rPr>
          <w:rFonts w:ascii="Times New Roman" w:hAnsi="Times New Roman"/>
          <w:b/>
          <w:sz w:val="24"/>
          <w:szCs w:val="24"/>
        </w:rPr>
        <w:t xml:space="preserve"> 1</w:t>
      </w:r>
    </w:p>
    <w:p w:rsidR="00143E93" w:rsidRPr="003A44C3" w:rsidRDefault="002E5AF6" w:rsidP="00D43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Úvodní ustanovení</w:t>
      </w:r>
    </w:p>
    <w:p w:rsidR="00D06EB2" w:rsidRPr="003A44C3" w:rsidRDefault="00D06EB2" w:rsidP="00D43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E24" w:rsidRPr="003A44C3" w:rsidRDefault="00FB02F2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Cílem této obecně závazné vyhlášky je </w:t>
      </w:r>
      <w:r w:rsidR="00A12C7A" w:rsidRPr="003A44C3">
        <w:rPr>
          <w:rFonts w:ascii="Times New Roman" w:hAnsi="Times New Roman"/>
          <w:sz w:val="24"/>
          <w:szCs w:val="24"/>
        </w:rPr>
        <w:t xml:space="preserve">za účelem zabezpečení místních záležitostí veřejného pořádku </w:t>
      </w:r>
      <w:r w:rsidRPr="003A44C3">
        <w:rPr>
          <w:rFonts w:ascii="Times New Roman" w:hAnsi="Times New Roman"/>
          <w:sz w:val="24"/>
          <w:szCs w:val="24"/>
        </w:rPr>
        <w:t>stanovit podmínky pro provozování po</w:t>
      </w:r>
      <w:r w:rsidR="003F61AD" w:rsidRPr="003A44C3">
        <w:rPr>
          <w:rFonts w:ascii="Times New Roman" w:hAnsi="Times New Roman"/>
          <w:sz w:val="24"/>
          <w:szCs w:val="24"/>
        </w:rPr>
        <w:t xml:space="preserve">uličních uměleckých </w:t>
      </w:r>
      <w:r w:rsidR="00F273DE" w:rsidRPr="003A44C3">
        <w:rPr>
          <w:rFonts w:ascii="Times New Roman" w:hAnsi="Times New Roman"/>
          <w:sz w:val="24"/>
          <w:szCs w:val="24"/>
        </w:rPr>
        <w:t xml:space="preserve">veřejných </w:t>
      </w:r>
      <w:r w:rsidR="003F61AD" w:rsidRPr="003A44C3">
        <w:rPr>
          <w:rFonts w:ascii="Times New Roman" w:hAnsi="Times New Roman"/>
          <w:sz w:val="24"/>
          <w:szCs w:val="24"/>
        </w:rPr>
        <w:t xml:space="preserve">produkcí na </w:t>
      </w:r>
      <w:r w:rsidRPr="003A44C3">
        <w:rPr>
          <w:rFonts w:ascii="Times New Roman" w:hAnsi="Times New Roman"/>
          <w:sz w:val="24"/>
          <w:szCs w:val="24"/>
        </w:rPr>
        <w:t>veřejných</w:t>
      </w:r>
      <w:r w:rsidR="003F61AD" w:rsidRPr="003A44C3">
        <w:rPr>
          <w:rFonts w:ascii="Times New Roman" w:hAnsi="Times New Roman"/>
          <w:sz w:val="24"/>
          <w:szCs w:val="24"/>
        </w:rPr>
        <w:t xml:space="preserve"> </w:t>
      </w:r>
      <w:r w:rsidRPr="003A44C3">
        <w:rPr>
          <w:rFonts w:ascii="Times New Roman" w:hAnsi="Times New Roman"/>
          <w:sz w:val="24"/>
          <w:szCs w:val="24"/>
        </w:rPr>
        <w:t>prostranství</w:t>
      </w:r>
      <w:r w:rsidR="003F61AD" w:rsidRPr="003A44C3">
        <w:rPr>
          <w:rFonts w:ascii="Times New Roman" w:hAnsi="Times New Roman"/>
          <w:sz w:val="24"/>
          <w:szCs w:val="24"/>
        </w:rPr>
        <w:t>ch</w:t>
      </w:r>
      <w:r w:rsidRPr="003A44C3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3A44C3">
        <w:rPr>
          <w:rFonts w:ascii="Times New Roman" w:hAnsi="Times New Roman"/>
          <w:sz w:val="24"/>
          <w:szCs w:val="24"/>
        </w:rPr>
        <w:t xml:space="preserve"> v rámci území statutárního města Karlovy Vary.</w:t>
      </w:r>
    </w:p>
    <w:p w:rsidR="00544220" w:rsidRPr="003A44C3" w:rsidRDefault="00544220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A36" w:rsidRPr="003A44C3" w:rsidRDefault="00B14A36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3A44C3" w:rsidRDefault="00932E24" w:rsidP="00D43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Čl. 2</w:t>
      </w:r>
    </w:p>
    <w:p w:rsidR="00932E24" w:rsidRPr="003A44C3" w:rsidRDefault="002E5AF6" w:rsidP="00D43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Vymezení pojmů</w:t>
      </w:r>
    </w:p>
    <w:p w:rsidR="00932E24" w:rsidRPr="003A44C3" w:rsidRDefault="00932E24" w:rsidP="00D43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E24" w:rsidRPr="003A44C3" w:rsidRDefault="002C4A2C" w:rsidP="00AD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Pouliční uměleckou </w:t>
      </w:r>
      <w:r w:rsidR="00F273DE" w:rsidRPr="003A44C3">
        <w:rPr>
          <w:rFonts w:ascii="Times New Roman" w:hAnsi="Times New Roman"/>
          <w:sz w:val="24"/>
          <w:szCs w:val="24"/>
        </w:rPr>
        <w:t xml:space="preserve">veřejnou </w:t>
      </w:r>
      <w:r w:rsidRPr="003A44C3">
        <w:rPr>
          <w:rFonts w:ascii="Times New Roman" w:hAnsi="Times New Roman"/>
          <w:sz w:val="24"/>
          <w:szCs w:val="24"/>
        </w:rPr>
        <w:t xml:space="preserve">produkcí </w:t>
      </w:r>
      <w:r w:rsidR="009D06F2" w:rsidRPr="003A44C3">
        <w:rPr>
          <w:rFonts w:ascii="Times New Roman" w:hAnsi="Times New Roman"/>
          <w:sz w:val="24"/>
          <w:szCs w:val="24"/>
        </w:rPr>
        <w:t xml:space="preserve">(dále jen „pouliční produkce“) </w:t>
      </w:r>
      <w:r w:rsidRPr="003A44C3">
        <w:rPr>
          <w:rFonts w:ascii="Times New Roman" w:hAnsi="Times New Roman"/>
          <w:sz w:val="24"/>
          <w:szCs w:val="24"/>
        </w:rPr>
        <w:t>se pro účely této obecně závazné vyhlášky rozumí živé umělecké vystoupení</w:t>
      </w:r>
      <w:r w:rsidR="003F61AD" w:rsidRPr="003A44C3">
        <w:rPr>
          <w:rFonts w:ascii="Times New Roman" w:hAnsi="Times New Roman"/>
          <w:sz w:val="24"/>
          <w:szCs w:val="24"/>
        </w:rPr>
        <w:t xml:space="preserve">, </w:t>
      </w:r>
      <w:r w:rsidR="00847325" w:rsidRPr="003A44C3">
        <w:rPr>
          <w:rFonts w:ascii="Times New Roman" w:hAnsi="Times New Roman"/>
          <w:sz w:val="24"/>
          <w:szCs w:val="24"/>
        </w:rPr>
        <w:t xml:space="preserve">zejména </w:t>
      </w:r>
      <w:r w:rsidR="00EF4247" w:rsidRPr="003A44C3">
        <w:rPr>
          <w:rFonts w:ascii="Times New Roman" w:hAnsi="Times New Roman"/>
          <w:sz w:val="24"/>
          <w:szCs w:val="24"/>
        </w:rPr>
        <w:t>hudební, divadelní</w:t>
      </w:r>
      <w:r w:rsidR="00847325" w:rsidRPr="003A44C3">
        <w:rPr>
          <w:rFonts w:ascii="Times New Roman" w:hAnsi="Times New Roman"/>
          <w:sz w:val="24"/>
          <w:szCs w:val="24"/>
        </w:rPr>
        <w:t xml:space="preserve">, artistické </w:t>
      </w:r>
      <w:r w:rsidR="00EF4247" w:rsidRPr="003A44C3">
        <w:rPr>
          <w:rFonts w:ascii="Times New Roman" w:hAnsi="Times New Roman"/>
          <w:sz w:val="24"/>
          <w:szCs w:val="24"/>
        </w:rPr>
        <w:t>aj.</w:t>
      </w:r>
      <w:r w:rsidR="003F61AD" w:rsidRPr="003A44C3">
        <w:rPr>
          <w:rFonts w:ascii="Times New Roman" w:hAnsi="Times New Roman"/>
          <w:sz w:val="24"/>
          <w:szCs w:val="24"/>
        </w:rPr>
        <w:t>,</w:t>
      </w:r>
      <w:r w:rsidR="00EF4247" w:rsidRPr="003A44C3">
        <w:rPr>
          <w:rFonts w:ascii="Times New Roman" w:hAnsi="Times New Roman"/>
          <w:sz w:val="24"/>
          <w:szCs w:val="24"/>
        </w:rPr>
        <w:t xml:space="preserve"> provozované na veřejném prostranství</w:t>
      </w:r>
      <w:r w:rsidR="00FB02F2" w:rsidRPr="003A44C3">
        <w:rPr>
          <w:rFonts w:ascii="Times New Roman" w:hAnsi="Times New Roman"/>
          <w:sz w:val="24"/>
          <w:szCs w:val="24"/>
        </w:rPr>
        <w:t xml:space="preserve">, </w:t>
      </w:r>
      <w:r w:rsidR="00592AAF" w:rsidRPr="003A44C3">
        <w:rPr>
          <w:rFonts w:ascii="Times New Roman" w:hAnsi="Times New Roman"/>
          <w:sz w:val="24"/>
          <w:szCs w:val="24"/>
        </w:rPr>
        <w:t>s výjimkou produkce</w:t>
      </w:r>
      <w:r w:rsidR="0095507D" w:rsidRPr="003A44C3">
        <w:rPr>
          <w:rFonts w:ascii="Times New Roman" w:hAnsi="Times New Roman"/>
          <w:sz w:val="24"/>
          <w:szCs w:val="24"/>
        </w:rPr>
        <w:t xml:space="preserve"> probíhající na základě povolení zvláštního užívání </w:t>
      </w:r>
      <w:r w:rsidR="00F273DE" w:rsidRPr="003A44C3">
        <w:rPr>
          <w:rFonts w:ascii="Times New Roman" w:hAnsi="Times New Roman"/>
          <w:sz w:val="24"/>
          <w:szCs w:val="24"/>
        </w:rPr>
        <w:t>místní komunikace</w:t>
      </w:r>
      <w:r w:rsidR="00CA38F9" w:rsidRPr="003A44C3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="004044A6" w:rsidRPr="003A44C3">
        <w:rPr>
          <w:rFonts w:ascii="Times New Roman" w:hAnsi="Times New Roman"/>
          <w:sz w:val="24"/>
          <w:szCs w:val="24"/>
        </w:rPr>
        <w:t xml:space="preserve"> a s výjimkou ohlášené produkce, při které dochází ke zvláštnímu užívání veřejného prostranství, jež je zpoplatněno místním poplatkem za užívání veřejného prostranství</w:t>
      </w:r>
      <w:r w:rsidR="00FB02F2" w:rsidRPr="003A44C3">
        <w:rPr>
          <w:rFonts w:ascii="Times New Roman" w:hAnsi="Times New Roman"/>
          <w:sz w:val="24"/>
          <w:szCs w:val="24"/>
        </w:rPr>
        <w:t>.</w:t>
      </w:r>
      <w:r w:rsidR="00F273DE" w:rsidRPr="003A44C3">
        <w:rPr>
          <w:rFonts w:ascii="Times New Roman" w:hAnsi="Times New Roman"/>
          <w:sz w:val="24"/>
          <w:szCs w:val="24"/>
        </w:rPr>
        <w:t xml:space="preserve"> Pouliční produkcí </w:t>
      </w:r>
      <w:r w:rsidR="00DC1F5E" w:rsidRPr="003A44C3">
        <w:rPr>
          <w:rFonts w:ascii="Times New Roman" w:hAnsi="Times New Roman"/>
          <w:sz w:val="24"/>
          <w:szCs w:val="24"/>
        </w:rPr>
        <w:t>nejsou veřejná vystoupení zvířat</w:t>
      </w:r>
      <w:r w:rsidR="00DC1F5E" w:rsidRPr="003A44C3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637758" w:rsidRPr="003A44C3">
        <w:rPr>
          <w:rFonts w:ascii="Times New Roman" w:hAnsi="Times New Roman"/>
          <w:sz w:val="24"/>
          <w:szCs w:val="24"/>
        </w:rPr>
        <w:t xml:space="preserve"> a činnosti vykonávané jako živnostenské podnikání</w:t>
      </w:r>
      <w:r w:rsidR="00776670" w:rsidRPr="003A44C3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="00DC1F5E" w:rsidRPr="003A44C3">
        <w:rPr>
          <w:rFonts w:ascii="Times New Roman" w:hAnsi="Times New Roman"/>
          <w:sz w:val="24"/>
          <w:szCs w:val="24"/>
        </w:rPr>
        <w:t>.</w:t>
      </w:r>
    </w:p>
    <w:p w:rsidR="00932E24" w:rsidRPr="003A44C3" w:rsidRDefault="00932E24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3A44C3" w:rsidRDefault="00932E24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A35" w:rsidRPr="003A44C3" w:rsidRDefault="000E2A35" w:rsidP="000E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Čl. 3</w:t>
      </w:r>
    </w:p>
    <w:p w:rsidR="000E2A35" w:rsidRPr="003A44C3" w:rsidRDefault="001A1030" w:rsidP="000E2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Veřejná prostranství</w:t>
      </w:r>
      <w:r w:rsidRPr="003A44C3">
        <w:rPr>
          <w:rFonts w:ascii="Times New Roman" w:hAnsi="Times New Roman"/>
          <w:b/>
          <w:sz w:val="24"/>
          <w:szCs w:val="24"/>
        </w:rPr>
        <w:t xml:space="preserve"> </w:t>
      </w:r>
      <w:r w:rsidR="009A77F4" w:rsidRPr="003A44C3">
        <w:rPr>
          <w:rFonts w:ascii="Times New Roman" w:hAnsi="Times New Roman"/>
          <w:b/>
          <w:sz w:val="24"/>
          <w:szCs w:val="24"/>
        </w:rPr>
        <w:t>pro</w:t>
      </w:r>
      <w:r w:rsidR="000E2A35" w:rsidRPr="003A44C3">
        <w:rPr>
          <w:rFonts w:ascii="Times New Roman" w:hAnsi="Times New Roman"/>
          <w:b/>
          <w:sz w:val="24"/>
          <w:szCs w:val="24"/>
        </w:rPr>
        <w:t xml:space="preserve"> provozování pouliční umělecké produkce</w:t>
      </w:r>
    </w:p>
    <w:p w:rsidR="00074DD7" w:rsidRPr="003A44C3" w:rsidRDefault="00074DD7" w:rsidP="00D43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871" w:rsidRPr="00483871" w:rsidRDefault="00483871" w:rsidP="00BA6468">
      <w:pPr>
        <w:numPr>
          <w:ilvl w:val="0"/>
          <w:numId w:val="16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83871">
        <w:rPr>
          <w:rFonts w:ascii="Times New Roman" w:hAnsi="Times New Roman"/>
          <w:sz w:val="24"/>
          <w:szCs w:val="24"/>
        </w:rPr>
        <w:t>Za účelem zabezpečení místních záležitostí veřejného pořádku je možné pouliční produkce v rámci vnitřního území lázeňského místa Karlovy Vary provozovat</w:t>
      </w:r>
      <w:r w:rsidR="008B1CB7">
        <w:rPr>
          <w:rFonts w:ascii="Times New Roman" w:hAnsi="Times New Roman"/>
          <w:sz w:val="24"/>
          <w:szCs w:val="24"/>
        </w:rPr>
        <w:t xml:space="preserve"> pouze</w:t>
      </w:r>
      <w:r w:rsidRPr="00483871">
        <w:rPr>
          <w:rFonts w:ascii="Times New Roman" w:hAnsi="Times New Roman"/>
          <w:sz w:val="24"/>
          <w:szCs w:val="24"/>
        </w:rPr>
        <w:t xml:space="preserve"> na těchto </w:t>
      </w:r>
      <w:r w:rsidR="001A1030">
        <w:rPr>
          <w:rFonts w:ascii="Times New Roman" w:hAnsi="Times New Roman"/>
          <w:sz w:val="24"/>
          <w:szCs w:val="24"/>
        </w:rPr>
        <w:t>veřejných prostranstvích</w:t>
      </w:r>
      <w:r w:rsidR="00254136">
        <w:rPr>
          <w:rFonts w:ascii="Times New Roman" w:hAnsi="Times New Roman"/>
          <w:sz w:val="24"/>
          <w:szCs w:val="24"/>
        </w:rPr>
        <w:t>, jejichž přesné vymezení je zakresleno v grafické příloze této obecně závazné vyhlášky</w:t>
      </w:r>
      <w:r w:rsidRPr="00483871">
        <w:rPr>
          <w:rFonts w:ascii="Times New Roman" w:hAnsi="Times New Roman"/>
          <w:sz w:val="24"/>
          <w:szCs w:val="24"/>
        </w:rPr>
        <w:t>:</w:t>
      </w:r>
    </w:p>
    <w:p w:rsidR="008B1CB7" w:rsidRDefault="008B1CB7" w:rsidP="00F97CD2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ulice T. G. Masaryka,</w:t>
      </w:r>
    </w:p>
    <w:p w:rsidR="000E2A35" w:rsidRPr="003A44C3" w:rsidRDefault="000E2A35" w:rsidP="00F97CD2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Smetanovy sady</w:t>
      </w:r>
      <w:r w:rsidR="00F97CD2" w:rsidRPr="003A44C3">
        <w:rPr>
          <w:rFonts w:ascii="Times New Roman" w:hAnsi="Times New Roman"/>
          <w:sz w:val="24"/>
          <w:szCs w:val="24"/>
        </w:rPr>
        <w:t>,</w:t>
      </w:r>
    </w:p>
    <w:p w:rsidR="000E2A35" w:rsidRPr="003A44C3" w:rsidRDefault="000E2A35" w:rsidP="00F97CD2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Dvořákovy sady</w:t>
      </w:r>
      <w:r w:rsidR="00F97CD2" w:rsidRPr="003A44C3">
        <w:rPr>
          <w:rFonts w:ascii="Times New Roman" w:hAnsi="Times New Roman"/>
          <w:sz w:val="24"/>
          <w:szCs w:val="24"/>
        </w:rPr>
        <w:t>,</w:t>
      </w:r>
    </w:p>
    <w:p w:rsidR="007B01B6" w:rsidRPr="007B01B6" w:rsidRDefault="007B01B6" w:rsidP="007B01B6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B01B6">
        <w:rPr>
          <w:rFonts w:ascii="Times New Roman" w:hAnsi="Times New Roman"/>
          <w:sz w:val="24"/>
          <w:szCs w:val="24"/>
        </w:rPr>
        <w:t>ulice Lázeňská</w:t>
      </w:r>
      <w:r w:rsidR="00DA5606">
        <w:rPr>
          <w:rFonts w:ascii="Times New Roman" w:hAnsi="Times New Roman"/>
          <w:sz w:val="24"/>
          <w:szCs w:val="24"/>
        </w:rPr>
        <w:t xml:space="preserve"> </w:t>
      </w:r>
      <w:r w:rsidR="009A1329">
        <w:rPr>
          <w:rFonts w:ascii="Times New Roman" w:hAnsi="Times New Roman"/>
          <w:sz w:val="24"/>
          <w:szCs w:val="24"/>
        </w:rPr>
        <w:t xml:space="preserve">v části </w:t>
      </w:r>
      <w:r w:rsidR="006175E3">
        <w:rPr>
          <w:rFonts w:ascii="Times New Roman" w:hAnsi="Times New Roman"/>
          <w:sz w:val="24"/>
          <w:szCs w:val="24"/>
        </w:rPr>
        <w:t xml:space="preserve">od Mlýnského nábřeží </w:t>
      </w:r>
      <w:r w:rsidR="00DA5606">
        <w:rPr>
          <w:rFonts w:ascii="Times New Roman" w:hAnsi="Times New Roman"/>
          <w:sz w:val="24"/>
          <w:szCs w:val="24"/>
        </w:rPr>
        <w:t xml:space="preserve">po </w:t>
      </w:r>
      <w:r w:rsidR="006175E3">
        <w:rPr>
          <w:rFonts w:ascii="Times New Roman" w:hAnsi="Times New Roman"/>
          <w:sz w:val="24"/>
          <w:szCs w:val="24"/>
        </w:rPr>
        <w:t xml:space="preserve">dům </w:t>
      </w:r>
      <w:r w:rsidR="00DA5606">
        <w:rPr>
          <w:rFonts w:ascii="Times New Roman" w:hAnsi="Times New Roman"/>
          <w:sz w:val="24"/>
          <w:szCs w:val="24"/>
        </w:rPr>
        <w:t>č.p. 24</w:t>
      </w:r>
      <w:r w:rsidRPr="007B01B6">
        <w:rPr>
          <w:rFonts w:ascii="Times New Roman" w:hAnsi="Times New Roman"/>
          <w:sz w:val="24"/>
          <w:szCs w:val="24"/>
        </w:rPr>
        <w:t>,</w:t>
      </w:r>
    </w:p>
    <w:p w:rsidR="007B01B6" w:rsidRPr="007B01B6" w:rsidRDefault="007B01B6" w:rsidP="007B01B6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B01B6">
        <w:rPr>
          <w:rFonts w:ascii="Times New Roman" w:hAnsi="Times New Roman"/>
          <w:sz w:val="24"/>
          <w:szCs w:val="24"/>
        </w:rPr>
        <w:t>ulice Stará Louka,</w:t>
      </w:r>
    </w:p>
    <w:p w:rsidR="007B01B6" w:rsidRPr="007B01B6" w:rsidRDefault="007B01B6" w:rsidP="007B01B6">
      <w:pPr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B01B6">
        <w:rPr>
          <w:rFonts w:ascii="Times New Roman" w:hAnsi="Times New Roman"/>
          <w:sz w:val="24"/>
          <w:szCs w:val="24"/>
        </w:rPr>
        <w:t>Goethova stezka,</w:t>
      </w:r>
    </w:p>
    <w:p w:rsidR="000E2A35" w:rsidRPr="007B01B6" w:rsidRDefault="005E5319" w:rsidP="007B01B6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lastRenderedPageBreak/>
        <w:t>park u Letního kina</w:t>
      </w:r>
      <w:r w:rsidR="00F97CD2" w:rsidRPr="003A44C3">
        <w:rPr>
          <w:rFonts w:ascii="Times New Roman" w:hAnsi="Times New Roman"/>
          <w:sz w:val="24"/>
          <w:szCs w:val="24"/>
        </w:rPr>
        <w:t xml:space="preserve"> v Karlových Varech</w:t>
      </w:r>
      <w:r w:rsidR="00F97CD2" w:rsidRPr="007B01B6">
        <w:rPr>
          <w:rFonts w:ascii="Times New Roman" w:hAnsi="Times New Roman"/>
          <w:sz w:val="24"/>
          <w:szCs w:val="24"/>
        </w:rPr>
        <w:t>.</w:t>
      </w:r>
    </w:p>
    <w:p w:rsidR="00483871" w:rsidRDefault="00483871" w:rsidP="00BA6468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83871" w:rsidRDefault="00483871" w:rsidP="00483871">
      <w:pPr>
        <w:pStyle w:val="Odstavecseseznamem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  Za účelem zabezpečení místních záležitostí veřejného pořádku je pouliční produkce na </w:t>
      </w:r>
      <w:r w:rsidR="008B1CB7">
        <w:rPr>
          <w:rFonts w:ascii="Times New Roman" w:hAnsi="Times New Roman"/>
          <w:sz w:val="24"/>
          <w:szCs w:val="24"/>
        </w:rPr>
        <w:t xml:space="preserve">celém </w:t>
      </w:r>
      <w:r>
        <w:rPr>
          <w:rFonts w:ascii="Times New Roman" w:hAnsi="Times New Roman"/>
          <w:sz w:val="24"/>
          <w:szCs w:val="24"/>
        </w:rPr>
        <w:t xml:space="preserve">území </w:t>
      </w:r>
      <w:r w:rsidRPr="003A44C3">
        <w:rPr>
          <w:rFonts w:ascii="Times New Roman" w:hAnsi="Times New Roman"/>
          <w:sz w:val="24"/>
          <w:szCs w:val="24"/>
        </w:rPr>
        <w:t>statutárního města Karlovy Vary</w:t>
      </w:r>
      <w:r>
        <w:rPr>
          <w:rFonts w:ascii="Times New Roman" w:hAnsi="Times New Roman"/>
          <w:sz w:val="24"/>
          <w:szCs w:val="24"/>
        </w:rPr>
        <w:t xml:space="preserve"> zakázána ve vzdálenosti 50 m od: </w:t>
      </w:r>
    </w:p>
    <w:p w:rsidR="00483871" w:rsidRDefault="00483871" w:rsidP="00B52BDB">
      <w:pPr>
        <w:pStyle w:val="Odstavecseseznamem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 a poliklinik,</w:t>
      </w:r>
    </w:p>
    <w:p w:rsidR="00483871" w:rsidRDefault="00483871" w:rsidP="00B52BDB">
      <w:pPr>
        <w:pStyle w:val="Odstavecseseznamem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 a školských zařízení,</w:t>
      </w:r>
    </w:p>
    <w:p w:rsidR="00483871" w:rsidRDefault="00483871" w:rsidP="00B52BDB">
      <w:pPr>
        <w:pStyle w:val="Odstavecseseznamem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kostelů a jiných modliteben,</w:t>
      </w:r>
    </w:p>
    <w:p w:rsidR="00483871" w:rsidRDefault="00483871" w:rsidP="00B52BDB">
      <w:pPr>
        <w:pStyle w:val="Odstavecseseznamem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pietních míst a hřbitovů.</w:t>
      </w:r>
    </w:p>
    <w:p w:rsidR="000E2A35" w:rsidRPr="003A44C3" w:rsidRDefault="000E2A35" w:rsidP="000E2A35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97CD2" w:rsidRPr="003A44C3" w:rsidRDefault="00F97CD2" w:rsidP="000E2A35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0E2A35" w:rsidRPr="003A44C3" w:rsidRDefault="000E2A35" w:rsidP="006F0D6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Čl. 4</w:t>
      </w:r>
    </w:p>
    <w:p w:rsidR="000E2A35" w:rsidRPr="003A44C3" w:rsidRDefault="000E2A35" w:rsidP="006F0D6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Podmínky provozování pouliční umělecké produkce</w:t>
      </w:r>
    </w:p>
    <w:p w:rsidR="000E2A35" w:rsidRPr="003A44C3" w:rsidRDefault="000E2A35" w:rsidP="006F0D60">
      <w:pPr>
        <w:keepNext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1420F9" w:rsidRPr="003A44C3" w:rsidRDefault="001420F9" w:rsidP="001420F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Pouliční produkci lze provozovat </w:t>
      </w:r>
      <w:r w:rsidR="00E87294" w:rsidRPr="003A44C3">
        <w:rPr>
          <w:rFonts w:ascii="Times New Roman" w:hAnsi="Times New Roman"/>
          <w:sz w:val="24"/>
          <w:szCs w:val="24"/>
        </w:rPr>
        <w:t xml:space="preserve">pouze pod širým nebem, </w:t>
      </w:r>
      <w:r w:rsidRPr="003A44C3">
        <w:rPr>
          <w:rFonts w:ascii="Times New Roman" w:hAnsi="Times New Roman"/>
          <w:sz w:val="24"/>
          <w:szCs w:val="24"/>
        </w:rPr>
        <w:t>výhradně živě, bez užití reprodukované hudby a zařízení</w:t>
      </w:r>
      <w:r w:rsidR="00E37659" w:rsidRPr="003A44C3">
        <w:rPr>
          <w:rFonts w:ascii="Times New Roman" w:hAnsi="Times New Roman"/>
          <w:sz w:val="24"/>
          <w:szCs w:val="24"/>
        </w:rPr>
        <w:t xml:space="preserve"> zesilujících zvuk</w:t>
      </w:r>
      <w:r w:rsidR="00E87294" w:rsidRPr="003A44C3">
        <w:rPr>
          <w:rFonts w:ascii="Times New Roman" w:hAnsi="Times New Roman"/>
          <w:sz w:val="24"/>
          <w:szCs w:val="24"/>
        </w:rPr>
        <w:t>.</w:t>
      </w:r>
    </w:p>
    <w:p w:rsidR="007422BC" w:rsidRPr="003A44C3" w:rsidRDefault="007422BC" w:rsidP="007422B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11CA5" w:rsidRPr="003A44C3" w:rsidRDefault="0081633A" w:rsidP="00D43797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Provozovatel pouliční produkce </w:t>
      </w:r>
      <w:r w:rsidR="00A11CA5" w:rsidRPr="003A44C3">
        <w:rPr>
          <w:rFonts w:ascii="Times New Roman" w:hAnsi="Times New Roman"/>
          <w:sz w:val="24"/>
          <w:szCs w:val="24"/>
        </w:rPr>
        <w:t>nesmí:</w:t>
      </w:r>
    </w:p>
    <w:p w:rsidR="00354EE2" w:rsidRPr="003A44C3" w:rsidRDefault="0081633A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provozovat pouliční produkci</w:t>
      </w:r>
      <w:r w:rsidR="00C010A6" w:rsidRPr="003A44C3">
        <w:rPr>
          <w:rFonts w:ascii="Times New Roman" w:hAnsi="Times New Roman"/>
          <w:sz w:val="24"/>
          <w:szCs w:val="24"/>
        </w:rPr>
        <w:t xml:space="preserve"> mimo dobu</w:t>
      </w:r>
      <w:r w:rsidR="00354EE2" w:rsidRPr="003A44C3">
        <w:rPr>
          <w:rFonts w:ascii="Times New Roman" w:hAnsi="Times New Roman"/>
          <w:sz w:val="24"/>
          <w:szCs w:val="24"/>
        </w:rPr>
        <w:t xml:space="preserve"> od </w:t>
      </w:r>
      <w:r w:rsidR="009D06F2" w:rsidRPr="003A44C3">
        <w:rPr>
          <w:rFonts w:ascii="Times New Roman" w:hAnsi="Times New Roman"/>
          <w:sz w:val="24"/>
          <w:szCs w:val="24"/>
        </w:rPr>
        <w:t>10</w:t>
      </w:r>
      <w:r w:rsidR="00354EE2" w:rsidRPr="003A44C3">
        <w:rPr>
          <w:rFonts w:ascii="Times New Roman" w:hAnsi="Times New Roman"/>
          <w:sz w:val="24"/>
          <w:szCs w:val="24"/>
        </w:rPr>
        <w:t xml:space="preserve">:00 do </w:t>
      </w:r>
      <w:r w:rsidR="00B66476" w:rsidRPr="003A44C3">
        <w:rPr>
          <w:rFonts w:ascii="Times New Roman" w:hAnsi="Times New Roman"/>
          <w:sz w:val="24"/>
          <w:szCs w:val="24"/>
        </w:rPr>
        <w:t>18</w:t>
      </w:r>
      <w:r w:rsidR="00354EE2" w:rsidRPr="003A44C3">
        <w:rPr>
          <w:rFonts w:ascii="Times New Roman" w:hAnsi="Times New Roman"/>
          <w:sz w:val="24"/>
          <w:szCs w:val="24"/>
        </w:rPr>
        <w:t>:00 hod.,</w:t>
      </w:r>
    </w:p>
    <w:p w:rsidR="00C52551" w:rsidRPr="003A44C3" w:rsidRDefault="00EF194B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provozovat pouliční produkci </w:t>
      </w:r>
      <w:r w:rsidR="007E3B6A" w:rsidRPr="003A44C3">
        <w:rPr>
          <w:rFonts w:ascii="Times New Roman" w:hAnsi="Times New Roman"/>
          <w:sz w:val="24"/>
          <w:szCs w:val="24"/>
        </w:rPr>
        <w:t>ve vzdáleno</w:t>
      </w:r>
      <w:r w:rsidR="00C010A6" w:rsidRPr="003A44C3">
        <w:rPr>
          <w:rFonts w:ascii="Times New Roman" w:hAnsi="Times New Roman"/>
          <w:sz w:val="24"/>
          <w:szCs w:val="24"/>
        </w:rPr>
        <w:t xml:space="preserve">sti menší než </w:t>
      </w:r>
      <w:r w:rsidR="008B1CB7">
        <w:rPr>
          <w:rFonts w:ascii="Times New Roman" w:hAnsi="Times New Roman"/>
          <w:sz w:val="24"/>
          <w:szCs w:val="24"/>
        </w:rPr>
        <w:t>5</w:t>
      </w:r>
      <w:r w:rsidR="008B1CB7" w:rsidRPr="003A44C3">
        <w:rPr>
          <w:rFonts w:ascii="Times New Roman" w:hAnsi="Times New Roman"/>
          <w:sz w:val="24"/>
          <w:szCs w:val="24"/>
        </w:rPr>
        <w:t xml:space="preserve">0 </w:t>
      </w:r>
      <w:r w:rsidR="00C010A6" w:rsidRPr="003A44C3">
        <w:rPr>
          <w:rFonts w:ascii="Times New Roman" w:hAnsi="Times New Roman"/>
          <w:sz w:val="24"/>
          <w:szCs w:val="24"/>
        </w:rPr>
        <w:t xml:space="preserve">metrů </w:t>
      </w:r>
      <w:r w:rsidR="00AD3BCF" w:rsidRPr="003A44C3">
        <w:rPr>
          <w:rFonts w:ascii="Times New Roman" w:hAnsi="Times New Roman"/>
          <w:sz w:val="24"/>
          <w:szCs w:val="24"/>
        </w:rPr>
        <w:t xml:space="preserve">vzdušnou čarou </w:t>
      </w:r>
      <w:r w:rsidR="00C010A6" w:rsidRPr="003A44C3">
        <w:rPr>
          <w:rFonts w:ascii="Times New Roman" w:hAnsi="Times New Roman"/>
          <w:sz w:val="24"/>
          <w:szCs w:val="24"/>
        </w:rPr>
        <w:t>od jiné</w:t>
      </w:r>
      <w:r w:rsidR="007E3B6A" w:rsidRPr="003A44C3">
        <w:rPr>
          <w:rFonts w:ascii="Times New Roman" w:hAnsi="Times New Roman"/>
          <w:sz w:val="24"/>
          <w:szCs w:val="24"/>
        </w:rPr>
        <w:t xml:space="preserve"> </w:t>
      </w:r>
      <w:r w:rsidR="00036822" w:rsidRPr="003A44C3">
        <w:rPr>
          <w:rFonts w:ascii="Times New Roman" w:hAnsi="Times New Roman"/>
          <w:sz w:val="24"/>
          <w:szCs w:val="24"/>
        </w:rPr>
        <w:t xml:space="preserve">pouliční </w:t>
      </w:r>
      <w:r w:rsidR="00CA38F9" w:rsidRPr="003A44C3">
        <w:rPr>
          <w:rFonts w:ascii="Times New Roman" w:hAnsi="Times New Roman"/>
          <w:sz w:val="24"/>
          <w:szCs w:val="24"/>
        </w:rPr>
        <w:t>produkce</w:t>
      </w:r>
      <w:r w:rsidR="00C010A6" w:rsidRPr="003A44C3">
        <w:rPr>
          <w:rFonts w:ascii="Times New Roman" w:hAnsi="Times New Roman"/>
          <w:sz w:val="24"/>
          <w:szCs w:val="24"/>
        </w:rPr>
        <w:t>,</w:t>
      </w:r>
    </w:p>
    <w:p w:rsidR="00385681" w:rsidRPr="003A44C3" w:rsidRDefault="00EF194B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provozovat pouliční produkci </w:t>
      </w:r>
      <w:r w:rsidR="002859AD">
        <w:rPr>
          <w:rFonts w:ascii="Times New Roman" w:hAnsi="Times New Roman"/>
          <w:sz w:val="24"/>
          <w:szCs w:val="24"/>
        </w:rPr>
        <w:t xml:space="preserve">na jednom místě </w:t>
      </w:r>
      <w:r w:rsidR="005B0001" w:rsidRPr="003A44C3">
        <w:rPr>
          <w:rFonts w:ascii="Times New Roman" w:hAnsi="Times New Roman"/>
          <w:sz w:val="24"/>
          <w:szCs w:val="24"/>
        </w:rPr>
        <w:t>déle než</w:t>
      </w:r>
      <w:r w:rsidR="00385681" w:rsidRPr="003A44C3">
        <w:rPr>
          <w:rFonts w:ascii="Times New Roman" w:hAnsi="Times New Roman"/>
          <w:sz w:val="24"/>
          <w:szCs w:val="24"/>
        </w:rPr>
        <w:t xml:space="preserve"> 60 </w:t>
      </w:r>
      <w:r w:rsidR="00CA38F9" w:rsidRPr="003A44C3">
        <w:rPr>
          <w:rFonts w:ascii="Times New Roman" w:hAnsi="Times New Roman"/>
          <w:sz w:val="24"/>
          <w:szCs w:val="24"/>
        </w:rPr>
        <w:t>minut</w:t>
      </w:r>
      <w:r w:rsidR="00C60B05" w:rsidRPr="003A44C3">
        <w:rPr>
          <w:rFonts w:ascii="Times New Roman" w:hAnsi="Times New Roman"/>
          <w:sz w:val="24"/>
          <w:szCs w:val="24"/>
        </w:rPr>
        <w:t xml:space="preserve"> denně</w:t>
      </w:r>
      <w:r w:rsidR="00385681" w:rsidRPr="003A44C3">
        <w:rPr>
          <w:rFonts w:ascii="Times New Roman" w:hAnsi="Times New Roman"/>
          <w:sz w:val="24"/>
          <w:szCs w:val="24"/>
        </w:rPr>
        <w:t>,</w:t>
      </w:r>
      <w:r w:rsidR="002859AD">
        <w:rPr>
          <w:rFonts w:ascii="Times New Roman" w:hAnsi="Times New Roman"/>
          <w:sz w:val="24"/>
          <w:szCs w:val="24"/>
        </w:rPr>
        <w:t xml:space="preserve"> následující produkci nesmí provozovatel provozovat ve vzdálenosti menší než </w:t>
      </w:r>
      <w:r w:rsidR="009A1329">
        <w:rPr>
          <w:rFonts w:ascii="Times New Roman" w:hAnsi="Times New Roman"/>
          <w:sz w:val="24"/>
          <w:szCs w:val="24"/>
        </w:rPr>
        <w:t>5</w:t>
      </w:r>
      <w:r w:rsidR="002859AD">
        <w:rPr>
          <w:rFonts w:ascii="Times New Roman" w:hAnsi="Times New Roman"/>
          <w:sz w:val="24"/>
          <w:szCs w:val="24"/>
        </w:rPr>
        <w:t>0 m od místa předchozí</w:t>
      </w:r>
      <w:r w:rsidR="00C903EE">
        <w:rPr>
          <w:rFonts w:ascii="Times New Roman" w:hAnsi="Times New Roman"/>
          <w:sz w:val="24"/>
          <w:szCs w:val="24"/>
        </w:rPr>
        <w:t>ch</w:t>
      </w:r>
      <w:r w:rsidR="002859AD">
        <w:rPr>
          <w:rFonts w:ascii="Times New Roman" w:hAnsi="Times New Roman"/>
          <w:sz w:val="24"/>
          <w:szCs w:val="24"/>
        </w:rPr>
        <w:t xml:space="preserve"> produkc</w:t>
      </w:r>
      <w:r w:rsidR="00C903EE">
        <w:rPr>
          <w:rFonts w:ascii="Times New Roman" w:hAnsi="Times New Roman"/>
          <w:sz w:val="24"/>
          <w:szCs w:val="24"/>
        </w:rPr>
        <w:t>í</w:t>
      </w:r>
      <w:r w:rsidR="002859AD">
        <w:rPr>
          <w:rFonts w:ascii="Times New Roman" w:hAnsi="Times New Roman"/>
          <w:sz w:val="24"/>
          <w:szCs w:val="24"/>
        </w:rPr>
        <w:t>,</w:t>
      </w:r>
    </w:p>
    <w:p w:rsidR="004F0146" w:rsidRPr="003A44C3" w:rsidRDefault="008E6617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omezovat</w:t>
      </w:r>
      <w:r w:rsidR="004F0146" w:rsidRPr="003A44C3">
        <w:rPr>
          <w:rFonts w:ascii="Times New Roman" w:hAnsi="Times New Roman"/>
          <w:sz w:val="24"/>
          <w:szCs w:val="24"/>
        </w:rPr>
        <w:t xml:space="preserve"> volný pohyb kolemjdoucích osob, ani vstup do přilehlých budov,</w:t>
      </w:r>
    </w:p>
    <w:p w:rsidR="007E05E9" w:rsidRPr="003A44C3" w:rsidRDefault="00C104B5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provozovat pouliční produkci </w:t>
      </w:r>
      <w:r w:rsidR="00C9030D" w:rsidRPr="003A44C3">
        <w:rPr>
          <w:rFonts w:ascii="Times New Roman" w:hAnsi="Times New Roman"/>
          <w:sz w:val="24"/>
          <w:szCs w:val="24"/>
        </w:rPr>
        <w:t>na trávnících a květinových záhonech,</w:t>
      </w:r>
    </w:p>
    <w:p w:rsidR="005B0001" w:rsidRPr="003A44C3" w:rsidRDefault="00C104B5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provozovat pouliční produkci </w:t>
      </w:r>
      <w:r w:rsidR="007E05E9" w:rsidRPr="003A44C3">
        <w:rPr>
          <w:rFonts w:ascii="Times New Roman" w:hAnsi="Times New Roman"/>
          <w:sz w:val="24"/>
          <w:szCs w:val="24"/>
        </w:rPr>
        <w:t xml:space="preserve">ve vzdálenosti </w:t>
      </w:r>
      <w:r w:rsidR="00C77C22" w:rsidRPr="003A44C3">
        <w:rPr>
          <w:rFonts w:ascii="Times New Roman" w:hAnsi="Times New Roman"/>
          <w:sz w:val="24"/>
          <w:szCs w:val="24"/>
        </w:rPr>
        <w:t xml:space="preserve">menší než </w:t>
      </w:r>
      <w:r w:rsidR="007E05E9" w:rsidRPr="003A44C3">
        <w:rPr>
          <w:rFonts w:ascii="Times New Roman" w:hAnsi="Times New Roman"/>
          <w:sz w:val="24"/>
          <w:szCs w:val="24"/>
        </w:rPr>
        <w:t>1</w:t>
      </w:r>
      <w:r w:rsidR="003F493E" w:rsidRPr="003A44C3">
        <w:rPr>
          <w:rFonts w:ascii="Times New Roman" w:hAnsi="Times New Roman"/>
          <w:sz w:val="24"/>
          <w:szCs w:val="24"/>
        </w:rPr>
        <w:t>0</w:t>
      </w:r>
      <w:r w:rsidR="007E05E9" w:rsidRPr="003A44C3">
        <w:rPr>
          <w:rFonts w:ascii="Times New Roman" w:hAnsi="Times New Roman"/>
          <w:sz w:val="24"/>
          <w:szCs w:val="24"/>
        </w:rPr>
        <w:t xml:space="preserve"> m vzdušnou čarou od </w:t>
      </w:r>
      <w:r w:rsidR="00C77C22" w:rsidRPr="003A44C3">
        <w:rPr>
          <w:rFonts w:ascii="Times New Roman" w:hAnsi="Times New Roman"/>
          <w:sz w:val="24"/>
          <w:szCs w:val="24"/>
        </w:rPr>
        <w:t xml:space="preserve">jakékoliv </w:t>
      </w:r>
      <w:r w:rsidR="007E05E9" w:rsidRPr="003A44C3">
        <w:rPr>
          <w:rFonts w:ascii="Times New Roman" w:hAnsi="Times New Roman"/>
          <w:sz w:val="24"/>
          <w:szCs w:val="24"/>
        </w:rPr>
        <w:t>restaurační předzahrádky</w:t>
      </w:r>
      <w:r w:rsidR="003277BE" w:rsidRPr="003A44C3">
        <w:rPr>
          <w:rFonts w:ascii="Times New Roman" w:hAnsi="Times New Roman"/>
          <w:sz w:val="24"/>
          <w:szCs w:val="24"/>
        </w:rPr>
        <w:t>,</w:t>
      </w:r>
      <w:r w:rsidR="007E05E9" w:rsidRPr="003A44C3">
        <w:rPr>
          <w:rFonts w:ascii="Times New Roman" w:hAnsi="Times New Roman"/>
          <w:sz w:val="24"/>
          <w:szCs w:val="24"/>
        </w:rPr>
        <w:t xml:space="preserve"> </w:t>
      </w:r>
    </w:p>
    <w:p w:rsidR="00BD7B82" w:rsidRPr="003A44C3" w:rsidRDefault="00BD7B82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vystupovat v převlecích za </w:t>
      </w:r>
      <w:r w:rsidR="007409C4" w:rsidRPr="003A44C3">
        <w:rPr>
          <w:rFonts w:ascii="Times New Roman" w:hAnsi="Times New Roman"/>
          <w:sz w:val="24"/>
          <w:szCs w:val="24"/>
        </w:rPr>
        <w:t>zvířata, postavy z filmů, televizních pořadů či počítačových her a dále v</w:t>
      </w:r>
      <w:r w:rsidR="00CD7191" w:rsidRPr="003A44C3">
        <w:rPr>
          <w:rFonts w:ascii="Times New Roman" w:hAnsi="Times New Roman"/>
          <w:sz w:val="24"/>
          <w:szCs w:val="24"/>
        </w:rPr>
        <w:t> převlecích zjevně přesahujících</w:t>
      </w:r>
      <w:r w:rsidR="001614FA" w:rsidRPr="003A44C3">
        <w:rPr>
          <w:rFonts w:ascii="Times New Roman" w:hAnsi="Times New Roman"/>
          <w:sz w:val="24"/>
          <w:szCs w:val="24"/>
        </w:rPr>
        <w:t xml:space="preserve"> proporce dospělého člověka,</w:t>
      </w:r>
    </w:p>
    <w:p w:rsidR="001614FA" w:rsidRPr="003A44C3" w:rsidRDefault="001614FA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jakýmkoliv způsobem užívat jakékoliv části staveb (např. zdi, sloupy</w:t>
      </w:r>
      <w:r w:rsidR="00546A30" w:rsidRPr="003A44C3">
        <w:rPr>
          <w:rFonts w:ascii="Times New Roman" w:hAnsi="Times New Roman"/>
          <w:sz w:val="24"/>
          <w:szCs w:val="24"/>
        </w:rPr>
        <w:t>, zábradlí mostů</w:t>
      </w:r>
      <w:r w:rsidRPr="003A44C3">
        <w:rPr>
          <w:rFonts w:ascii="Times New Roman" w:hAnsi="Times New Roman"/>
          <w:sz w:val="24"/>
          <w:szCs w:val="24"/>
        </w:rPr>
        <w:t>)</w:t>
      </w:r>
      <w:r w:rsidR="00546A30" w:rsidRPr="003A44C3">
        <w:rPr>
          <w:rFonts w:ascii="Times New Roman" w:hAnsi="Times New Roman"/>
          <w:sz w:val="24"/>
          <w:szCs w:val="24"/>
        </w:rPr>
        <w:t>,</w:t>
      </w:r>
    </w:p>
    <w:p w:rsidR="00036822" w:rsidRPr="003A44C3" w:rsidRDefault="00036822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použí</w:t>
      </w:r>
      <w:r w:rsidR="00F42B80">
        <w:rPr>
          <w:rFonts w:ascii="Times New Roman" w:hAnsi="Times New Roman"/>
          <w:sz w:val="24"/>
          <w:szCs w:val="24"/>
        </w:rPr>
        <w:t>va</w:t>
      </w:r>
      <w:r w:rsidRPr="003A44C3">
        <w:rPr>
          <w:rFonts w:ascii="Times New Roman" w:hAnsi="Times New Roman"/>
          <w:sz w:val="24"/>
          <w:szCs w:val="24"/>
        </w:rPr>
        <w:t>t pódium ani jiný předmět plnící stejnou funkci,</w:t>
      </w:r>
    </w:p>
    <w:p w:rsidR="0006353B" w:rsidRPr="003A44C3" w:rsidRDefault="00C52551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zabírat plochu větší než 2 m</w:t>
      </w:r>
      <w:r w:rsidRPr="003A44C3">
        <w:rPr>
          <w:rFonts w:ascii="Times New Roman" w:hAnsi="Times New Roman"/>
          <w:sz w:val="24"/>
          <w:szCs w:val="24"/>
          <w:vertAlign w:val="superscript"/>
        </w:rPr>
        <w:t>2</w:t>
      </w:r>
      <w:r w:rsidRPr="003A44C3">
        <w:rPr>
          <w:rFonts w:ascii="Times New Roman" w:hAnsi="Times New Roman"/>
          <w:sz w:val="24"/>
          <w:szCs w:val="24"/>
        </w:rPr>
        <w:t xml:space="preserve">; jedná-li se o vystoupení více osob, nesmí provozovatelé pouliční produkce zabírat plochu větší než </w:t>
      </w:r>
      <w:r w:rsidR="00B66476" w:rsidRPr="003A44C3">
        <w:rPr>
          <w:rFonts w:ascii="Times New Roman" w:hAnsi="Times New Roman"/>
          <w:sz w:val="24"/>
          <w:szCs w:val="24"/>
        </w:rPr>
        <w:t>6</w:t>
      </w:r>
      <w:r w:rsidRPr="003A44C3">
        <w:rPr>
          <w:rFonts w:ascii="Times New Roman" w:hAnsi="Times New Roman"/>
          <w:sz w:val="24"/>
          <w:szCs w:val="24"/>
        </w:rPr>
        <w:t xml:space="preserve"> </w:t>
      </w:r>
      <w:r w:rsidR="00195D44" w:rsidRPr="003A44C3">
        <w:rPr>
          <w:rFonts w:ascii="Times New Roman" w:hAnsi="Times New Roman"/>
          <w:sz w:val="24"/>
          <w:szCs w:val="24"/>
        </w:rPr>
        <w:t>m</w:t>
      </w:r>
      <w:r w:rsidR="00195D44" w:rsidRPr="003A44C3">
        <w:rPr>
          <w:rFonts w:ascii="Times New Roman" w:hAnsi="Times New Roman"/>
          <w:sz w:val="24"/>
          <w:szCs w:val="24"/>
          <w:vertAlign w:val="superscript"/>
        </w:rPr>
        <w:t>2</w:t>
      </w:r>
      <w:r w:rsidRPr="003A44C3">
        <w:rPr>
          <w:rFonts w:ascii="Times New Roman" w:hAnsi="Times New Roman"/>
          <w:sz w:val="24"/>
          <w:szCs w:val="24"/>
        </w:rPr>
        <w:t>,</w:t>
      </w:r>
    </w:p>
    <w:p w:rsidR="0014502D" w:rsidRPr="003A44C3" w:rsidRDefault="00BF51C7" w:rsidP="00676C5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používat </w:t>
      </w:r>
      <w:r w:rsidR="00734FE0" w:rsidRPr="003A44C3">
        <w:rPr>
          <w:rFonts w:ascii="Times New Roman" w:hAnsi="Times New Roman"/>
          <w:sz w:val="24"/>
          <w:szCs w:val="24"/>
        </w:rPr>
        <w:t>dudy, bubny</w:t>
      </w:r>
      <w:r w:rsidR="00E43F7E" w:rsidRPr="003A44C3">
        <w:rPr>
          <w:rFonts w:ascii="Times New Roman" w:hAnsi="Times New Roman"/>
          <w:sz w:val="24"/>
          <w:szCs w:val="24"/>
        </w:rPr>
        <w:t>, píšťaly</w:t>
      </w:r>
      <w:r w:rsidR="0006353B" w:rsidRPr="003A44C3">
        <w:rPr>
          <w:rFonts w:ascii="Times New Roman" w:hAnsi="Times New Roman"/>
          <w:sz w:val="24"/>
          <w:szCs w:val="24"/>
        </w:rPr>
        <w:t>; žesťové nástroje</w:t>
      </w:r>
      <w:r w:rsidR="00276988" w:rsidRPr="003A44C3">
        <w:rPr>
          <w:rFonts w:ascii="Times New Roman" w:hAnsi="Times New Roman"/>
          <w:sz w:val="24"/>
          <w:szCs w:val="24"/>
        </w:rPr>
        <w:t xml:space="preserve"> a saxofon</w:t>
      </w:r>
      <w:r w:rsidR="0006353B" w:rsidRPr="003A44C3">
        <w:rPr>
          <w:rFonts w:ascii="Times New Roman" w:hAnsi="Times New Roman"/>
          <w:sz w:val="24"/>
          <w:szCs w:val="24"/>
        </w:rPr>
        <w:t xml:space="preserve"> lze při pouliční produkci používat výhradně s</w:t>
      </w:r>
      <w:r w:rsidR="0014502D" w:rsidRPr="003A44C3">
        <w:rPr>
          <w:rFonts w:ascii="Times New Roman" w:hAnsi="Times New Roman"/>
          <w:sz w:val="24"/>
          <w:szCs w:val="24"/>
        </w:rPr>
        <w:t> </w:t>
      </w:r>
      <w:r w:rsidR="0006353B" w:rsidRPr="003A44C3">
        <w:rPr>
          <w:rFonts w:ascii="Times New Roman" w:hAnsi="Times New Roman"/>
          <w:sz w:val="24"/>
          <w:szCs w:val="24"/>
        </w:rPr>
        <w:t>dusítkem</w:t>
      </w:r>
      <w:r w:rsidR="0014502D" w:rsidRPr="003A44C3">
        <w:rPr>
          <w:rFonts w:ascii="Times New Roman" w:hAnsi="Times New Roman"/>
          <w:sz w:val="24"/>
          <w:szCs w:val="24"/>
        </w:rPr>
        <w:t>,</w:t>
      </w:r>
    </w:p>
    <w:p w:rsidR="00036822" w:rsidRPr="003A44C3" w:rsidRDefault="0014502D" w:rsidP="00676C56">
      <w:pPr>
        <w:numPr>
          <w:ilvl w:val="0"/>
          <w:numId w:val="20"/>
        </w:numPr>
        <w:spacing w:after="0" w:line="240" w:lineRule="auto"/>
        <w:jc w:val="both"/>
        <w:rPr>
          <w:rStyle w:val="Odkaznakoment"/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používat sestavy bicích nástrojů a jiných předmětů</w:t>
      </w:r>
      <w:r w:rsidRPr="003A44C3">
        <w:rPr>
          <w:rStyle w:val="Odkaznakoment"/>
          <w:rFonts w:ascii="Times New Roman" w:hAnsi="Times New Roman"/>
          <w:sz w:val="24"/>
          <w:szCs w:val="24"/>
          <w:lang w:val="x-none"/>
        </w:rPr>
        <w:t xml:space="preserve"> </w:t>
      </w:r>
      <w:r w:rsidRPr="003A44C3">
        <w:rPr>
          <w:rStyle w:val="Odkaznakoment"/>
          <w:rFonts w:ascii="Times New Roman" w:hAnsi="Times New Roman"/>
          <w:sz w:val="24"/>
          <w:szCs w:val="24"/>
        </w:rPr>
        <w:t>tyto sestavy napodobující.</w:t>
      </w:r>
    </w:p>
    <w:p w:rsidR="007422BC" w:rsidRPr="003A44C3" w:rsidRDefault="007422BC" w:rsidP="00742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530" w:rsidRPr="003A44C3" w:rsidRDefault="00B90530" w:rsidP="00C010A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Pouliční produkce nesmí být provozována ve vyšším počtu než </w:t>
      </w:r>
      <w:r w:rsidR="00B66476" w:rsidRPr="003A44C3">
        <w:rPr>
          <w:rFonts w:ascii="Times New Roman" w:hAnsi="Times New Roman"/>
          <w:sz w:val="24"/>
          <w:szCs w:val="24"/>
        </w:rPr>
        <w:t>čtyř</w:t>
      </w:r>
      <w:r w:rsidRPr="003A44C3">
        <w:rPr>
          <w:rFonts w:ascii="Times New Roman" w:hAnsi="Times New Roman"/>
          <w:sz w:val="24"/>
          <w:szCs w:val="24"/>
        </w:rPr>
        <w:t xml:space="preserve"> osob</w:t>
      </w:r>
      <w:r w:rsidR="002959AB" w:rsidRPr="003A44C3">
        <w:rPr>
          <w:rFonts w:ascii="Times New Roman" w:hAnsi="Times New Roman"/>
          <w:sz w:val="24"/>
          <w:szCs w:val="24"/>
        </w:rPr>
        <w:t>.</w:t>
      </w:r>
    </w:p>
    <w:p w:rsidR="007422BC" w:rsidRPr="003A44C3" w:rsidRDefault="007422BC" w:rsidP="007422B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B34F2" w:rsidRPr="001159FF" w:rsidRDefault="00BD1484" w:rsidP="008F0ADC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Pouliční produkce je zakázána</w:t>
      </w:r>
      <w:r w:rsidR="000B34F2">
        <w:rPr>
          <w:rFonts w:ascii="Times New Roman" w:hAnsi="Times New Roman"/>
          <w:sz w:val="24"/>
          <w:szCs w:val="24"/>
        </w:rPr>
        <w:t>:</w:t>
      </w:r>
    </w:p>
    <w:p w:rsidR="008F0ADC" w:rsidRDefault="008F0ADC" w:rsidP="001159F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v době státního smutku</w:t>
      </w:r>
      <w:r>
        <w:rPr>
          <w:rFonts w:ascii="Times New Roman" w:hAnsi="Times New Roman"/>
          <w:sz w:val="24"/>
          <w:szCs w:val="24"/>
        </w:rPr>
        <w:t>,</w:t>
      </w:r>
    </w:p>
    <w:p w:rsidR="000B34F2" w:rsidRPr="00C903EE" w:rsidRDefault="00BD1484" w:rsidP="00C903E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9FF">
        <w:rPr>
          <w:rFonts w:ascii="Times New Roman" w:hAnsi="Times New Roman"/>
          <w:sz w:val="24"/>
          <w:szCs w:val="24"/>
        </w:rPr>
        <w:t xml:space="preserve">v době a na místě, kde </w:t>
      </w:r>
      <w:r w:rsidR="00582C7F" w:rsidRPr="001159FF">
        <w:rPr>
          <w:rFonts w:ascii="Times New Roman" w:hAnsi="Times New Roman"/>
          <w:sz w:val="24"/>
          <w:szCs w:val="24"/>
        </w:rPr>
        <w:t>se koná shromáždění dle zvláštního zákona</w:t>
      </w:r>
      <w:r w:rsidR="00582C7F" w:rsidRPr="003A44C3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="00582C7F" w:rsidRPr="001159FF">
        <w:rPr>
          <w:rFonts w:ascii="Times New Roman" w:hAnsi="Times New Roman"/>
          <w:sz w:val="24"/>
          <w:szCs w:val="24"/>
        </w:rPr>
        <w:t xml:space="preserve">, nebo kde </w:t>
      </w:r>
      <w:r w:rsidRPr="001159FF">
        <w:rPr>
          <w:rFonts w:ascii="Times New Roman" w:hAnsi="Times New Roman"/>
          <w:sz w:val="24"/>
          <w:szCs w:val="24"/>
        </w:rPr>
        <w:t xml:space="preserve">je povoleno zvláštní užívání veřejného prostranství za účelem konání kulturní, sportovní, společenské </w:t>
      </w:r>
      <w:r w:rsidR="00512D91" w:rsidRPr="001159FF">
        <w:rPr>
          <w:rFonts w:ascii="Times New Roman" w:hAnsi="Times New Roman"/>
          <w:sz w:val="24"/>
          <w:szCs w:val="24"/>
        </w:rPr>
        <w:t>či jiné akce a kde je povoleno zvláštní užívání místní komunikace</w:t>
      </w:r>
      <w:r w:rsidR="004759A7" w:rsidRPr="003A44C3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="00285AD2" w:rsidRPr="003A44C3">
        <w:rPr>
          <w:rFonts w:ascii="Times New Roman" w:hAnsi="Times New Roman"/>
          <w:sz w:val="24"/>
          <w:szCs w:val="24"/>
        </w:rPr>
        <w:t>.</w:t>
      </w:r>
    </w:p>
    <w:p w:rsidR="000B34F2" w:rsidRPr="003A44C3" w:rsidRDefault="000B34F2" w:rsidP="000B3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4F2" w:rsidRPr="003A44C3" w:rsidRDefault="000B34F2" w:rsidP="001159FF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lastRenderedPageBreak/>
        <w:t>Zakazuje se pouliční produkce zahrnující vytváření bublin a pouliční produkce s použitím aerosolových rozprašovačů.</w:t>
      </w:r>
    </w:p>
    <w:p w:rsidR="000B34F2" w:rsidRPr="003A44C3" w:rsidRDefault="000B34F2" w:rsidP="00115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0C3" w:rsidRPr="003A44C3" w:rsidRDefault="00C330C3" w:rsidP="00D43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976" w:rsidRPr="003A44C3" w:rsidRDefault="00A74023" w:rsidP="007422BC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Č</w:t>
      </w:r>
      <w:r w:rsidR="00932E24" w:rsidRPr="003A44C3">
        <w:rPr>
          <w:rFonts w:ascii="Times New Roman" w:hAnsi="Times New Roman"/>
          <w:b/>
          <w:sz w:val="24"/>
          <w:szCs w:val="24"/>
        </w:rPr>
        <w:t>l.</w:t>
      </w:r>
      <w:r w:rsidR="00544220" w:rsidRPr="003A44C3">
        <w:rPr>
          <w:rFonts w:ascii="Times New Roman" w:hAnsi="Times New Roman"/>
          <w:b/>
          <w:sz w:val="24"/>
          <w:szCs w:val="24"/>
        </w:rPr>
        <w:t xml:space="preserve"> 5</w:t>
      </w:r>
    </w:p>
    <w:p w:rsidR="00CF77B5" w:rsidRPr="003A44C3" w:rsidRDefault="00CF77B5" w:rsidP="007422BC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Závěrečná ustanovení</w:t>
      </w:r>
    </w:p>
    <w:p w:rsidR="003D79D5" w:rsidRPr="003A44C3" w:rsidRDefault="003D79D5" w:rsidP="007422BC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422BC" w:rsidRPr="00C903EE" w:rsidRDefault="00C01AFE" w:rsidP="00FB1D6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 xml:space="preserve">Nedílnou součástí této obecně závazné vyhlášky </w:t>
      </w:r>
      <w:r w:rsidR="0052444D" w:rsidRPr="003A44C3">
        <w:rPr>
          <w:rFonts w:ascii="Times New Roman" w:hAnsi="Times New Roman"/>
          <w:sz w:val="24"/>
          <w:szCs w:val="24"/>
        </w:rPr>
        <w:t>je její příloha č. 1:</w:t>
      </w:r>
      <w:r w:rsidR="00C56A7F" w:rsidRPr="003A44C3">
        <w:rPr>
          <w:rFonts w:ascii="Times New Roman" w:hAnsi="Times New Roman"/>
          <w:sz w:val="24"/>
          <w:szCs w:val="24"/>
        </w:rPr>
        <w:t xml:space="preserve"> </w:t>
      </w:r>
      <w:r w:rsidR="00C903EE">
        <w:rPr>
          <w:rFonts w:ascii="Times New Roman" w:hAnsi="Times New Roman"/>
          <w:sz w:val="24"/>
          <w:szCs w:val="24"/>
        </w:rPr>
        <w:t xml:space="preserve">Veřejná prostranství </w:t>
      </w:r>
      <w:r w:rsidR="008B1CB7">
        <w:rPr>
          <w:rFonts w:ascii="Times New Roman" w:hAnsi="Times New Roman"/>
          <w:sz w:val="24"/>
          <w:szCs w:val="24"/>
        </w:rPr>
        <w:t>pro</w:t>
      </w:r>
      <w:r w:rsidR="00C56A7F" w:rsidRPr="003A44C3">
        <w:rPr>
          <w:rFonts w:ascii="Times New Roman" w:hAnsi="Times New Roman"/>
          <w:sz w:val="24"/>
          <w:szCs w:val="24"/>
        </w:rPr>
        <w:t xml:space="preserve"> provozování pouliční umělecké </w:t>
      </w:r>
      <w:r w:rsidR="00F34701">
        <w:rPr>
          <w:rFonts w:ascii="Times New Roman" w:hAnsi="Times New Roman"/>
          <w:sz w:val="24"/>
          <w:szCs w:val="24"/>
        </w:rPr>
        <w:t xml:space="preserve">veřejné </w:t>
      </w:r>
      <w:r w:rsidR="00C56A7F" w:rsidRPr="003A44C3">
        <w:rPr>
          <w:rFonts w:ascii="Times New Roman" w:hAnsi="Times New Roman"/>
          <w:sz w:val="24"/>
          <w:szCs w:val="24"/>
        </w:rPr>
        <w:t>produkce.</w:t>
      </w:r>
    </w:p>
    <w:p w:rsidR="007422BC" w:rsidRPr="003A44C3" w:rsidRDefault="007422BC" w:rsidP="00FB1D6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F77B5" w:rsidRPr="003A44C3" w:rsidRDefault="00C01AFE" w:rsidP="00D4379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Porušení povinností stanovených touto vyhláškou se postihuje podle zvláštních právních předpisů</w:t>
      </w:r>
      <w:r w:rsidR="0056716C" w:rsidRPr="003A44C3">
        <w:rPr>
          <w:rStyle w:val="Znakapoznpodarou"/>
          <w:rFonts w:ascii="Times New Roman" w:hAnsi="Times New Roman"/>
          <w:sz w:val="24"/>
          <w:szCs w:val="24"/>
        </w:rPr>
        <w:footnoteReference w:id="7"/>
      </w:r>
      <w:r w:rsidRPr="003A44C3">
        <w:rPr>
          <w:rFonts w:ascii="Times New Roman" w:hAnsi="Times New Roman"/>
          <w:sz w:val="24"/>
          <w:szCs w:val="24"/>
        </w:rPr>
        <w:t>.</w:t>
      </w:r>
    </w:p>
    <w:p w:rsidR="00CF77B5" w:rsidRPr="003A44C3" w:rsidRDefault="00CF77B5" w:rsidP="00D4379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01AFE" w:rsidRPr="003A44C3" w:rsidRDefault="00C01AFE" w:rsidP="00D4379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F77B5" w:rsidRPr="003A44C3" w:rsidRDefault="00CF77B5" w:rsidP="00D4379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Čl. 6</w:t>
      </w:r>
    </w:p>
    <w:p w:rsidR="00932E24" w:rsidRPr="003A44C3" w:rsidRDefault="00932E24" w:rsidP="00D43797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A44C3">
        <w:rPr>
          <w:rFonts w:ascii="Times New Roman" w:hAnsi="Times New Roman"/>
          <w:b/>
          <w:sz w:val="24"/>
          <w:szCs w:val="24"/>
        </w:rPr>
        <w:t>Účinnost</w:t>
      </w:r>
    </w:p>
    <w:p w:rsidR="00057232" w:rsidRPr="003A44C3" w:rsidRDefault="00057232" w:rsidP="00D437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1ADC" w:rsidRPr="003A44C3" w:rsidRDefault="00932E24" w:rsidP="00D4379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T</w:t>
      </w:r>
      <w:r w:rsidR="009433F9" w:rsidRPr="003A44C3">
        <w:rPr>
          <w:rFonts w:ascii="Times New Roman" w:hAnsi="Times New Roman"/>
          <w:sz w:val="24"/>
          <w:szCs w:val="24"/>
        </w:rPr>
        <w:t>a</w:t>
      </w:r>
      <w:r w:rsidRPr="003A44C3">
        <w:rPr>
          <w:rFonts w:ascii="Times New Roman" w:hAnsi="Times New Roman"/>
          <w:sz w:val="24"/>
          <w:szCs w:val="24"/>
        </w:rPr>
        <w:t xml:space="preserve">to </w:t>
      </w:r>
      <w:r w:rsidR="009433F9" w:rsidRPr="003A44C3">
        <w:rPr>
          <w:rFonts w:ascii="Times New Roman" w:hAnsi="Times New Roman"/>
          <w:sz w:val="24"/>
          <w:szCs w:val="24"/>
        </w:rPr>
        <w:t>obecně závazná vyhláška</w:t>
      </w:r>
      <w:r w:rsidRPr="003A44C3">
        <w:rPr>
          <w:rFonts w:ascii="Times New Roman" w:hAnsi="Times New Roman"/>
          <w:sz w:val="24"/>
          <w:szCs w:val="24"/>
        </w:rPr>
        <w:t xml:space="preserve"> nabývá účinnost</w:t>
      </w:r>
      <w:r w:rsidR="00D16C72">
        <w:rPr>
          <w:rFonts w:ascii="Times New Roman" w:hAnsi="Times New Roman"/>
          <w:sz w:val="24"/>
          <w:szCs w:val="24"/>
        </w:rPr>
        <w:t>i</w:t>
      </w:r>
      <w:r w:rsidRPr="003A44C3">
        <w:rPr>
          <w:rFonts w:ascii="Times New Roman" w:hAnsi="Times New Roman"/>
          <w:sz w:val="24"/>
          <w:szCs w:val="24"/>
        </w:rPr>
        <w:t xml:space="preserve"> </w:t>
      </w:r>
      <w:r w:rsidR="00132036">
        <w:rPr>
          <w:rFonts w:ascii="Times New Roman" w:hAnsi="Times New Roman"/>
          <w:sz w:val="24"/>
          <w:szCs w:val="24"/>
        </w:rPr>
        <w:t xml:space="preserve">patnáctým </w:t>
      </w:r>
      <w:r w:rsidRPr="003A44C3">
        <w:rPr>
          <w:rFonts w:ascii="Times New Roman" w:hAnsi="Times New Roman"/>
          <w:sz w:val="24"/>
          <w:szCs w:val="24"/>
        </w:rPr>
        <w:t xml:space="preserve">dnem </w:t>
      </w:r>
      <w:r w:rsidR="00132036">
        <w:rPr>
          <w:rFonts w:ascii="Times New Roman" w:hAnsi="Times New Roman"/>
          <w:sz w:val="24"/>
          <w:szCs w:val="24"/>
        </w:rPr>
        <w:t>po dni vyhlášení</w:t>
      </w:r>
      <w:r w:rsidR="00AF4C43" w:rsidRPr="003A44C3">
        <w:rPr>
          <w:rFonts w:ascii="Times New Roman" w:hAnsi="Times New Roman"/>
          <w:sz w:val="24"/>
          <w:szCs w:val="24"/>
        </w:rPr>
        <w:t>.</w:t>
      </w:r>
    </w:p>
    <w:p w:rsidR="00932E24" w:rsidRPr="003A44C3" w:rsidRDefault="00932E24" w:rsidP="00D43797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0366B" w:rsidRPr="003A44C3" w:rsidTr="000C1B1A">
        <w:trPr>
          <w:trHeight w:val="1806"/>
        </w:trPr>
        <w:tc>
          <w:tcPr>
            <w:tcW w:w="4606" w:type="dxa"/>
            <w:vAlign w:val="bottom"/>
          </w:tcPr>
          <w:p w:rsidR="0020366B" w:rsidRPr="003A44C3" w:rsidRDefault="0020366B" w:rsidP="00D4379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C3">
              <w:rPr>
                <w:rFonts w:ascii="Times New Roman" w:hAnsi="Times New Roman"/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4606" w:type="dxa"/>
            <w:vAlign w:val="bottom"/>
          </w:tcPr>
          <w:p w:rsidR="0020366B" w:rsidRPr="003A44C3" w:rsidRDefault="003B439A" w:rsidP="00D4379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C3">
              <w:rPr>
                <w:rFonts w:ascii="Times New Roman" w:hAnsi="Times New Roman"/>
                <w:b/>
                <w:sz w:val="24"/>
                <w:szCs w:val="24"/>
              </w:rPr>
              <w:t>……………………………</w:t>
            </w:r>
          </w:p>
        </w:tc>
      </w:tr>
      <w:tr w:rsidR="0020366B" w:rsidRPr="003A44C3" w:rsidTr="000C1B1A">
        <w:tc>
          <w:tcPr>
            <w:tcW w:w="4606" w:type="dxa"/>
            <w:vAlign w:val="bottom"/>
          </w:tcPr>
          <w:p w:rsidR="0020366B" w:rsidRPr="003A44C3" w:rsidRDefault="00FA4976" w:rsidP="00BB6F12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C3">
              <w:rPr>
                <w:rFonts w:ascii="Times New Roman" w:hAnsi="Times New Roman"/>
                <w:sz w:val="24"/>
                <w:szCs w:val="24"/>
              </w:rPr>
              <w:t>Ing. Andrea Pfeffer Ferklová, MBA</w:t>
            </w:r>
            <w:r w:rsidR="00BB6F12">
              <w:rPr>
                <w:rFonts w:ascii="Times New Roman" w:hAnsi="Times New Roman"/>
                <w:sz w:val="24"/>
                <w:szCs w:val="24"/>
              </w:rPr>
              <w:t xml:space="preserve"> v.r.</w:t>
            </w:r>
          </w:p>
        </w:tc>
        <w:tc>
          <w:tcPr>
            <w:tcW w:w="4606" w:type="dxa"/>
            <w:vAlign w:val="bottom"/>
          </w:tcPr>
          <w:p w:rsidR="0020366B" w:rsidRPr="003A44C3" w:rsidRDefault="003B439A" w:rsidP="00D4379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C3">
              <w:rPr>
                <w:rFonts w:ascii="Times New Roman" w:hAnsi="Times New Roman"/>
                <w:sz w:val="24"/>
                <w:szCs w:val="24"/>
              </w:rPr>
              <w:t>Mgr. Tomáš Trtek</w:t>
            </w:r>
            <w:r w:rsidR="00BB6F12">
              <w:rPr>
                <w:rFonts w:ascii="Times New Roman" w:hAnsi="Times New Roman"/>
                <w:sz w:val="24"/>
                <w:szCs w:val="24"/>
              </w:rPr>
              <w:t xml:space="preserve"> v.r.</w:t>
            </w:r>
          </w:p>
        </w:tc>
      </w:tr>
      <w:tr w:rsidR="0020366B" w:rsidRPr="003A44C3" w:rsidTr="000C1B1A">
        <w:tc>
          <w:tcPr>
            <w:tcW w:w="4606" w:type="dxa"/>
            <w:vAlign w:val="bottom"/>
          </w:tcPr>
          <w:p w:rsidR="0020366B" w:rsidRPr="003A44C3" w:rsidRDefault="0020366B" w:rsidP="00D4379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C3">
              <w:rPr>
                <w:rFonts w:ascii="Times New Roman" w:hAnsi="Times New Roman"/>
                <w:sz w:val="24"/>
                <w:szCs w:val="24"/>
              </w:rPr>
              <w:t>primátorka</w:t>
            </w:r>
          </w:p>
        </w:tc>
        <w:tc>
          <w:tcPr>
            <w:tcW w:w="4606" w:type="dxa"/>
            <w:vAlign w:val="bottom"/>
          </w:tcPr>
          <w:p w:rsidR="0020366B" w:rsidRPr="003A44C3" w:rsidRDefault="0020366B" w:rsidP="00D4379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C3">
              <w:rPr>
                <w:rFonts w:ascii="Times New Roman" w:hAnsi="Times New Roman"/>
                <w:sz w:val="24"/>
                <w:szCs w:val="24"/>
              </w:rPr>
              <w:t>1. náměstek primátorky</w:t>
            </w:r>
          </w:p>
        </w:tc>
      </w:tr>
      <w:tr w:rsidR="0020366B" w:rsidRPr="003A44C3" w:rsidTr="000C1B1A">
        <w:tc>
          <w:tcPr>
            <w:tcW w:w="4606" w:type="dxa"/>
            <w:vAlign w:val="bottom"/>
          </w:tcPr>
          <w:p w:rsidR="0020366B" w:rsidRPr="003A44C3" w:rsidRDefault="0020366B" w:rsidP="00D4379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C3">
              <w:rPr>
                <w:rFonts w:ascii="Times New Roman" w:hAnsi="Times New Roman"/>
                <w:sz w:val="24"/>
                <w:szCs w:val="24"/>
              </w:rPr>
              <w:t>statutárního města Karlovy Vary</w:t>
            </w:r>
          </w:p>
        </w:tc>
        <w:tc>
          <w:tcPr>
            <w:tcW w:w="4606" w:type="dxa"/>
            <w:vAlign w:val="bottom"/>
          </w:tcPr>
          <w:p w:rsidR="0020366B" w:rsidRPr="003A44C3" w:rsidRDefault="0020366B" w:rsidP="00D4379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C3">
              <w:rPr>
                <w:rFonts w:ascii="Times New Roman" w:hAnsi="Times New Roman"/>
                <w:sz w:val="24"/>
                <w:szCs w:val="24"/>
              </w:rPr>
              <w:t>statutárního města Karlovy Vary</w:t>
            </w:r>
          </w:p>
        </w:tc>
      </w:tr>
    </w:tbl>
    <w:p w:rsidR="00544220" w:rsidRPr="003A44C3" w:rsidRDefault="00995223" w:rsidP="00D43797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ab/>
      </w:r>
      <w:r w:rsidRPr="003A44C3">
        <w:rPr>
          <w:rFonts w:ascii="Times New Roman" w:hAnsi="Times New Roman"/>
          <w:sz w:val="24"/>
          <w:szCs w:val="24"/>
        </w:rPr>
        <w:tab/>
      </w:r>
      <w:r w:rsidR="00932E24" w:rsidRPr="003A44C3">
        <w:rPr>
          <w:rFonts w:ascii="Times New Roman" w:hAnsi="Times New Roman"/>
          <w:sz w:val="24"/>
          <w:szCs w:val="24"/>
        </w:rPr>
        <w:tab/>
      </w:r>
    </w:p>
    <w:p w:rsidR="00544220" w:rsidRPr="003A44C3" w:rsidRDefault="00544220" w:rsidP="00D43797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F00499" w:rsidRPr="003A44C3" w:rsidRDefault="00F00499" w:rsidP="00D43797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00499" w:rsidRPr="003A44C3" w:rsidRDefault="00F00499" w:rsidP="00D43797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Vyvěšeno na úřední desce dne:</w:t>
      </w:r>
      <w:r w:rsidR="0068759C">
        <w:rPr>
          <w:rFonts w:ascii="Times New Roman" w:hAnsi="Times New Roman"/>
          <w:sz w:val="24"/>
          <w:szCs w:val="24"/>
        </w:rPr>
        <w:t xml:space="preserve"> 15. 9. 2020</w:t>
      </w:r>
    </w:p>
    <w:p w:rsidR="002E2248" w:rsidRPr="000E36C1" w:rsidRDefault="00F00499" w:rsidP="0068759C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A44C3">
        <w:rPr>
          <w:rFonts w:ascii="Times New Roman" w:hAnsi="Times New Roman"/>
          <w:sz w:val="24"/>
          <w:szCs w:val="24"/>
        </w:rPr>
        <w:t>Sejmuto z úřední desky dne:</w:t>
      </w:r>
      <w:r w:rsidR="0068759C">
        <w:rPr>
          <w:rFonts w:ascii="Times New Roman" w:hAnsi="Times New Roman"/>
          <w:sz w:val="24"/>
          <w:szCs w:val="24"/>
        </w:rPr>
        <w:t xml:space="preserve"> 2. 10. 2020</w:t>
      </w:r>
    </w:p>
    <w:sectPr w:rsidR="002E2248" w:rsidRPr="000E36C1" w:rsidSect="00D4669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9A" w:rsidRDefault="0093019A" w:rsidP="00D12A2F">
      <w:pPr>
        <w:spacing w:after="0" w:line="240" w:lineRule="auto"/>
      </w:pPr>
      <w:r>
        <w:separator/>
      </w:r>
    </w:p>
  </w:endnote>
  <w:endnote w:type="continuationSeparator" w:id="0">
    <w:p w:rsidR="0093019A" w:rsidRDefault="0093019A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F7D" w:rsidRPr="0056716C" w:rsidRDefault="00470F7D" w:rsidP="0056716C">
    <w:pPr>
      <w:pStyle w:val="Zpat"/>
      <w:jc w:val="center"/>
      <w:rPr>
        <w:rFonts w:ascii="Times New Roman" w:hAnsi="Times New Roman"/>
        <w:sz w:val="24"/>
        <w:szCs w:val="24"/>
      </w:rPr>
    </w:pPr>
    <w:r w:rsidRPr="0056716C">
      <w:rPr>
        <w:rFonts w:ascii="Times New Roman" w:hAnsi="Times New Roman"/>
        <w:sz w:val="24"/>
        <w:szCs w:val="24"/>
      </w:rPr>
      <w:fldChar w:fldCharType="begin"/>
    </w:r>
    <w:r w:rsidRPr="0056716C">
      <w:rPr>
        <w:rFonts w:ascii="Times New Roman" w:hAnsi="Times New Roman"/>
        <w:sz w:val="24"/>
        <w:szCs w:val="24"/>
      </w:rPr>
      <w:instrText xml:space="preserve"> PAGE   \* MERGEFORMAT </w:instrText>
    </w:r>
    <w:r w:rsidRPr="0056716C">
      <w:rPr>
        <w:rFonts w:ascii="Times New Roman" w:hAnsi="Times New Roman"/>
        <w:sz w:val="24"/>
        <w:szCs w:val="24"/>
      </w:rPr>
      <w:fldChar w:fldCharType="separate"/>
    </w:r>
    <w:r w:rsidR="00CA41B1">
      <w:rPr>
        <w:rFonts w:ascii="Times New Roman" w:hAnsi="Times New Roman"/>
        <w:noProof/>
        <w:sz w:val="24"/>
        <w:szCs w:val="24"/>
      </w:rPr>
      <w:t>2</w:t>
    </w:r>
    <w:r w:rsidRPr="0056716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9A" w:rsidRDefault="0093019A" w:rsidP="00D12A2F">
      <w:pPr>
        <w:spacing w:after="0" w:line="240" w:lineRule="auto"/>
      </w:pPr>
      <w:r>
        <w:separator/>
      </w:r>
    </w:p>
  </w:footnote>
  <w:footnote w:type="continuationSeparator" w:id="0">
    <w:p w:rsidR="0093019A" w:rsidRDefault="0093019A" w:rsidP="00D12A2F">
      <w:pPr>
        <w:spacing w:after="0" w:line="240" w:lineRule="auto"/>
      </w:pPr>
      <w:r>
        <w:continuationSeparator/>
      </w:r>
    </w:p>
  </w:footnote>
  <w:footnote w:id="1">
    <w:p w:rsidR="00470F7D" w:rsidRPr="003917C6" w:rsidRDefault="00470F7D" w:rsidP="00DC1F5E">
      <w:pPr>
        <w:pStyle w:val="Textpoznpodarou"/>
        <w:spacing w:after="0"/>
        <w:ind w:left="142" w:hanging="142"/>
        <w:jc w:val="both"/>
        <w:rPr>
          <w:rFonts w:ascii="Times New Roman" w:hAnsi="Times New Roman"/>
        </w:rPr>
      </w:pPr>
      <w:r w:rsidRPr="003917C6">
        <w:rPr>
          <w:rStyle w:val="Znakapoznpodarou"/>
          <w:rFonts w:ascii="Times New Roman" w:hAnsi="Times New Roman"/>
        </w:rPr>
        <w:footnoteRef/>
      </w:r>
      <w:r w:rsidRPr="003917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Ust. § 34 zákona č. 128/2000 Sb.,</w:t>
      </w:r>
      <w:r w:rsidRPr="00DE24C2">
        <w:rPr>
          <w:rFonts w:ascii="Times New Roman" w:hAnsi="Times New Roman"/>
        </w:rPr>
        <w:t xml:space="preserve"> o obcích (obecní zřízení</w:t>
      </w:r>
      <w:r>
        <w:rPr>
          <w:rFonts w:ascii="Times New Roman" w:hAnsi="Times New Roman"/>
        </w:rPr>
        <w:t>), ve znění pozdějších předpisů.</w:t>
      </w:r>
    </w:p>
  </w:footnote>
  <w:footnote w:id="2">
    <w:p w:rsidR="00470F7D" w:rsidRDefault="00470F7D" w:rsidP="00CA38F9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 xml:space="preserve">Zákon č. 13/1997 Sb., </w:t>
      </w:r>
      <w:r w:rsidRPr="00CE4C1A">
        <w:rPr>
          <w:rFonts w:ascii="Times New Roman" w:hAnsi="Times New Roman"/>
        </w:rPr>
        <w:t>o pozemních komunikacích</w:t>
      </w:r>
      <w:r>
        <w:rPr>
          <w:rFonts w:ascii="Times New Roman" w:hAnsi="Times New Roman"/>
        </w:rPr>
        <w:t>, ve znění pozdějších předpisů.</w:t>
      </w:r>
    </w:p>
  </w:footnote>
  <w:footnote w:id="3">
    <w:p w:rsidR="00470F7D" w:rsidRPr="00DC1F5E" w:rsidRDefault="00470F7D" w:rsidP="00776670">
      <w:pPr>
        <w:pStyle w:val="Textpoznpodarou"/>
        <w:spacing w:after="0"/>
        <w:rPr>
          <w:rFonts w:ascii="Times New Roman" w:hAnsi="Times New Roman"/>
        </w:rPr>
      </w:pPr>
      <w:r w:rsidRPr="00DC1F5E">
        <w:rPr>
          <w:rStyle w:val="Znakapoznpodarou"/>
          <w:rFonts w:ascii="Times New Roman" w:hAnsi="Times New Roman"/>
        </w:rPr>
        <w:footnoteRef/>
      </w:r>
      <w:r w:rsidRPr="00DC1F5E">
        <w:rPr>
          <w:rFonts w:ascii="Times New Roman" w:hAnsi="Times New Roman"/>
        </w:rPr>
        <w:t xml:space="preserve"> Zákon č. 246/1992 Sb., na ochranu zvířat proti týrání, ve znění pozdějších předpisů.</w:t>
      </w:r>
    </w:p>
  </w:footnote>
  <w:footnote w:id="4">
    <w:p w:rsidR="00470F7D" w:rsidRPr="00776670" w:rsidRDefault="00470F7D" w:rsidP="00EC108B">
      <w:pPr>
        <w:pStyle w:val="Textpoznpodarou"/>
        <w:spacing w:after="0"/>
        <w:rPr>
          <w:rFonts w:ascii="Times New Roman" w:hAnsi="Times New Roman"/>
          <w:lang w:val="cs-CZ"/>
        </w:rPr>
      </w:pPr>
      <w:r w:rsidRPr="00776670">
        <w:rPr>
          <w:rStyle w:val="Znakapoznpodarou"/>
          <w:rFonts w:ascii="Times New Roman" w:hAnsi="Times New Roman"/>
        </w:rPr>
        <w:footnoteRef/>
      </w:r>
      <w:r w:rsidRPr="00776670">
        <w:rPr>
          <w:rFonts w:ascii="Times New Roman" w:hAnsi="Times New Roman"/>
        </w:rPr>
        <w:t xml:space="preserve"> </w:t>
      </w:r>
      <w:r w:rsidRPr="00776670">
        <w:rPr>
          <w:rFonts w:ascii="Times New Roman" w:hAnsi="Times New Roman"/>
          <w:lang w:val="cs-CZ"/>
        </w:rPr>
        <w:t xml:space="preserve">Zákon č. </w:t>
      </w:r>
      <w:r w:rsidRPr="00776670">
        <w:rPr>
          <w:rFonts w:ascii="Times New Roman" w:hAnsi="Times New Roman"/>
        </w:rPr>
        <w:t>455/1991 Sb.</w:t>
      </w:r>
      <w:r w:rsidRPr="00776670">
        <w:rPr>
          <w:rFonts w:ascii="Times New Roman" w:hAnsi="Times New Roman"/>
          <w:lang w:val="cs-CZ"/>
        </w:rPr>
        <w:t xml:space="preserve">, </w:t>
      </w:r>
      <w:r w:rsidRPr="00776670">
        <w:rPr>
          <w:rFonts w:ascii="Times New Roman" w:hAnsi="Times New Roman"/>
        </w:rPr>
        <w:t>o živnostenském podnikání</w:t>
      </w:r>
      <w:r w:rsidRPr="00776670">
        <w:rPr>
          <w:rFonts w:ascii="Times New Roman" w:hAnsi="Times New Roman"/>
          <w:lang w:val="cs-CZ"/>
        </w:rPr>
        <w:t xml:space="preserve"> </w:t>
      </w:r>
      <w:r w:rsidRPr="00776670">
        <w:rPr>
          <w:rFonts w:ascii="Times New Roman" w:hAnsi="Times New Roman"/>
        </w:rPr>
        <w:t>(živnostenský zákon)</w:t>
      </w:r>
      <w:r w:rsidRPr="00776670">
        <w:rPr>
          <w:rFonts w:ascii="Times New Roman" w:hAnsi="Times New Roman"/>
          <w:lang w:val="cs-CZ"/>
        </w:rPr>
        <w:t>, ve znění pozdějších předpisů.</w:t>
      </w:r>
    </w:p>
  </w:footnote>
  <w:footnote w:id="5">
    <w:p w:rsidR="00470F7D" w:rsidRPr="003917C6" w:rsidRDefault="00470F7D" w:rsidP="00582C7F">
      <w:pPr>
        <w:pStyle w:val="Textpoznpodarou"/>
        <w:spacing w:after="0"/>
        <w:ind w:left="142" w:hanging="142"/>
        <w:rPr>
          <w:rFonts w:ascii="Times New Roman" w:hAnsi="Times New Roman"/>
        </w:rPr>
      </w:pPr>
      <w:r w:rsidRPr="003917C6">
        <w:rPr>
          <w:rStyle w:val="Znakapoznpodarou"/>
          <w:rFonts w:ascii="Times New Roman" w:hAnsi="Times New Roman"/>
        </w:rPr>
        <w:footnoteRef/>
      </w:r>
      <w:r w:rsidRPr="003917C6">
        <w:rPr>
          <w:rFonts w:ascii="Times New Roman" w:hAnsi="Times New Roman"/>
        </w:rPr>
        <w:t xml:space="preserve"> Zákon č. 84/1990 Sb., </w:t>
      </w:r>
      <w:r w:rsidRPr="00CE4C1A">
        <w:rPr>
          <w:rFonts w:ascii="Times New Roman" w:hAnsi="Times New Roman"/>
        </w:rPr>
        <w:t>o právu shromažďovacím</w:t>
      </w:r>
      <w:r>
        <w:rPr>
          <w:rFonts w:ascii="Times New Roman" w:hAnsi="Times New Roman"/>
        </w:rPr>
        <w:t>, ve znění pozdějších předpisů.</w:t>
      </w:r>
    </w:p>
  </w:footnote>
  <w:footnote w:id="6">
    <w:p w:rsidR="00470F7D" w:rsidRPr="004759A7" w:rsidRDefault="00470F7D" w:rsidP="006175E3">
      <w:pPr>
        <w:pStyle w:val="Textpoznpodarou"/>
        <w:spacing w:after="0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 xml:space="preserve">Zákon č. 13/1997 Sb., </w:t>
      </w:r>
      <w:r w:rsidRPr="00CE4C1A">
        <w:rPr>
          <w:rFonts w:ascii="Times New Roman" w:hAnsi="Times New Roman"/>
        </w:rPr>
        <w:t>o pozemních komunikacích</w:t>
      </w:r>
      <w:r>
        <w:rPr>
          <w:rFonts w:ascii="Times New Roman" w:hAnsi="Times New Roman"/>
        </w:rPr>
        <w:t>, ve znění pozdějších předpisů.</w:t>
      </w:r>
    </w:p>
  </w:footnote>
  <w:footnote w:id="7">
    <w:p w:rsidR="00470F7D" w:rsidRPr="0056716C" w:rsidRDefault="00470F7D" w:rsidP="004C3E71">
      <w:pPr>
        <w:pStyle w:val="Textpoznpodarou"/>
        <w:spacing w:after="0"/>
        <w:ind w:left="142" w:hanging="142"/>
        <w:jc w:val="both"/>
        <w:rPr>
          <w:rFonts w:ascii="Times New Roman" w:hAnsi="Times New Roman"/>
        </w:rPr>
      </w:pPr>
      <w:r w:rsidRPr="0056716C">
        <w:rPr>
          <w:rStyle w:val="Znakapoznpodarou"/>
          <w:rFonts w:ascii="Times New Roman" w:hAnsi="Times New Roman"/>
        </w:rPr>
        <w:footnoteRef/>
      </w:r>
      <w:r w:rsidRPr="0056716C">
        <w:rPr>
          <w:rFonts w:ascii="Times New Roman" w:hAnsi="Times New Roman"/>
        </w:rPr>
        <w:t xml:space="preserve"> Zákon č. 250/2016 Sb., o odpovědnosti za přestupky a řízení o nich, ve znění pozdějších předpisů, a</w:t>
      </w:r>
      <w:r>
        <w:rPr>
          <w:rFonts w:ascii="Times New Roman" w:hAnsi="Times New Roman"/>
          <w:lang w:val="cs-CZ"/>
        </w:rPr>
        <w:t xml:space="preserve"> ust. § 4</w:t>
      </w:r>
      <w:r w:rsidRPr="0056716C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  <w:lang w:val="cs-CZ"/>
        </w:rPr>
        <w:t>a</w:t>
      </w:r>
      <w:r w:rsidRPr="0056716C">
        <w:rPr>
          <w:rFonts w:ascii="Times New Roman" w:hAnsi="Times New Roman"/>
        </w:rPr>
        <w:t xml:space="preserve"> č. 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20A"/>
    <w:multiLevelType w:val="hybridMultilevel"/>
    <w:tmpl w:val="7B60A99C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0D302684"/>
    <w:multiLevelType w:val="hybridMultilevel"/>
    <w:tmpl w:val="A1C0CD9C"/>
    <w:lvl w:ilvl="0" w:tplc="0560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75CAA"/>
    <w:multiLevelType w:val="hybridMultilevel"/>
    <w:tmpl w:val="87789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08F8"/>
    <w:multiLevelType w:val="hybridMultilevel"/>
    <w:tmpl w:val="6A4432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CB"/>
    <w:multiLevelType w:val="hybridMultilevel"/>
    <w:tmpl w:val="E4A429C0"/>
    <w:lvl w:ilvl="0" w:tplc="EA6E21CC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1EF30231"/>
    <w:multiLevelType w:val="hybridMultilevel"/>
    <w:tmpl w:val="95569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E14B5"/>
    <w:multiLevelType w:val="hybridMultilevel"/>
    <w:tmpl w:val="1AA4786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90436"/>
    <w:multiLevelType w:val="hybridMultilevel"/>
    <w:tmpl w:val="95B6FE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251337"/>
    <w:multiLevelType w:val="hybridMultilevel"/>
    <w:tmpl w:val="99BC478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794234"/>
    <w:multiLevelType w:val="hybridMultilevel"/>
    <w:tmpl w:val="3BEC5858"/>
    <w:lvl w:ilvl="0" w:tplc="FB1034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E7CC4"/>
    <w:multiLevelType w:val="hybridMultilevel"/>
    <w:tmpl w:val="02D04E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11DAC"/>
    <w:multiLevelType w:val="hybridMultilevel"/>
    <w:tmpl w:val="1C1494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B5B13"/>
    <w:multiLevelType w:val="hybridMultilevel"/>
    <w:tmpl w:val="5B9AB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D09"/>
    <w:multiLevelType w:val="hybridMultilevel"/>
    <w:tmpl w:val="765AE46A"/>
    <w:lvl w:ilvl="0" w:tplc="DA9E6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848E7"/>
    <w:multiLevelType w:val="hybridMultilevel"/>
    <w:tmpl w:val="C074C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D7B9F"/>
    <w:multiLevelType w:val="hybridMultilevel"/>
    <w:tmpl w:val="95846C76"/>
    <w:lvl w:ilvl="0" w:tplc="CFC42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193AF3"/>
    <w:multiLevelType w:val="hybridMultilevel"/>
    <w:tmpl w:val="6602C272"/>
    <w:lvl w:ilvl="0" w:tplc="2BD4F3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B0F8F"/>
    <w:multiLevelType w:val="hybridMultilevel"/>
    <w:tmpl w:val="1018BABA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16"/>
  </w:num>
  <w:num w:numId="5">
    <w:abstractNumId w:val="14"/>
  </w:num>
  <w:num w:numId="6">
    <w:abstractNumId w:val="18"/>
  </w:num>
  <w:num w:numId="7">
    <w:abstractNumId w:val="9"/>
  </w:num>
  <w:num w:numId="8">
    <w:abstractNumId w:val="10"/>
  </w:num>
  <w:num w:numId="9">
    <w:abstractNumId w:val="5"/>
  </w:num>
  <w:num w:numId="10">
    <w:abstractNumId w:val="23"/>
  </w:num>
  <w:num w:numId="11">
    <w:abstractNumId w:val="11"/>
  </w:num>
  <w:num w:numId="12">
    <w:abstractNumId w:val="17"/>
  </w:num>
  <w:num w:numId="13">
    <w:abstractNumId w:val="2"/>
  </w:num>
  <w:num w:numId="14">
    <w:abstractNumId w:val="1"/>
  </w:num>
  <w:num w:numId="15">
    <w:abstractNumId w:val="25"/>
  </w:num>
  <w:num w:numId="16">
    <w:abstractNumId w:val="26"/>
  </w:num>
  <w:num w:numId="17">
    <w:abstractNumId w:val="15"/>
  </w:num>
  <w:num w:numId="18">
    <w:abstractNumId w:val="12"/>
  </w:num>
  <w:num w:numId="19">
    <w:abstractNumId w:val="21"/>
  </w:num>
  <w:num w:numId="20">
    <w:abstractNumId w:val="4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8"/>
  </w:num>
  <w:num w:numId="25">
    <w:abstractNumId w:val="22"/>
  </w:num>
  <w:num w:numId="26">
    <w:abstractNumId w:val="19"/>
  </w:num>
  <w:num w:numId="27">
    <w:abstractNumId w:val="7"/>
  </w:num>
  <w:num w:numId="28">
    <w:abstractNumId w:val="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6FE1"/>
    <w:rsid w:val="000212EE"/>
    <w:rsid w:val="0002339E"/>
    <w:rsid w:val="000242DE"/>
    <w:rsid w:val="00025FDD"/>
    <w:rsid w:val="00026C54"/>
    <w:rsid w:val="00031491"/>
    <w:rsid w:val="00031BBF"/>
    <w:rsid w:val="00032144"/>
    <w:rsid w:val="00033934"/>
    <w:rsid w:val="00036822"/>
    <w:rsid w:val="000433C4"/>
    <w:rsid w:val="000457A9"/>
    <w:rsid w:val="00057232"/>
    <w:rsid w:val="000613DD"/>
    <w:rsid w:val="0006353B"/>
    <w:rsid w:val="00074DD7"/>
    <w:rsid w:val="000778CF"/>
    <w:rsid w:val="0008251B"/>
    <w:rsid w:val="00086264"/>
    <w:rsid w:val="00086812"/>
    <w:rsid w:val="000A0469"/>
    <w:rsid w:val="000A3606"/>
    <w:rsid w:val="000A4A44"/>
    <w:rsid w:val="000A75D2"/>
    <w:rsid w:val="000B113D"/>
    <w:rsid w:val="000B1F26"/>
    <w:rsid w:val="000B34F2"/>
    <w:rsid w:val="000B4DD9"/>
    <w:rsid w:val="000B4F1B"/>
    <w:rsid w:val="000B589D"/>
    <w:rsid w:val="000B670E"/>
    <w:rsid w:val="000B74EA"/>
    <w:rsid w:val="000C0755"/>
    <w:rsid w:val="000C115B"/>
    <w:rsid w:val="000C1B1A"/>
    <w:rsid w:val="000C1D0C"/>
    <w:rsid w:val="000C434C"/>
    <w:rsid w:val="000C437C"/>
    <w:rsid w:val="000C67B6"/>
    <w:rsid w:val="000C75F0"/>
    <w:rsid w:val="000E0436"/>
    <w:rsid w:val="000E2A35"/>
    <w:rsid w:val="000E36C1"/>
    <w:rsid w:val="000E4136"/>
    <w:rsid w:val="000E55D4"/>
    <w:rsid w:val="000E64F2"/>
    <w:rsid w:val="000F0193"/>
    <w:rsid w:val="000F04A3"/>
    <w:rsid w:val="000F4A23"/>
    <w:rsid w:val="000F51A6"/>
    <w:rsid w:val="000F6D87"/>
    <w:rsid w:val="001000AE"/>
    <w:rsid w:val="0010025B"/>
    <w:rsid w:val="0010144A"/>
    <w:rsid w:val="00104B4C"/>
    <w:rsid w:val="00114DEA"/>
    <w:rsid w:val="001159FF"/>
    <w:rsid w:val="0012072F"/>
    <w:rsid w:val="00124327"/>
    <w:rsid w:val="00124A21"/>
    <w:rsid w:val="0012666C"/>
    <w:rsid w:val="00132036"/>
    <w:rsid w:val="001420F9"/>
    <w:rsid w:val="00142339"/>
    <w:rsid w:val="00143E93"/>
    <w:rsid w:val="0014502D"/>
    <w:rsid w:val="00146292"/>
    <w:rsid w:val="00152C94"/>
    <w:rsid w:val="001543CF"/>
    <w:rsid w:val="00154A6F"/>
    <w:rsid w:val="001614FA"/>
    <w:rsid w:val="00165027"/>
    <w:rsid w:val="00171F5A"/>
    <w:rsid w:val="00172626"/>
    <w:rsid w:val="0017455B"/>
    <w:rsid w:val="00174801"/>
    <w:rsid w:val="00180CA6"/>
    <w:rsid w:val="00195D44"/>
    <w:rsid w:val="001A08E3"/>
    <w:rsid w:val="001A1030"/>
    <w:rsid w:val="001A4622"/>
    <w:rsid w:val="001A6564"/>
    <w:rsid w:val="001A7925"/>
    <w:rsid w:val="001B3971"/>
    <w:rsid w:val="001B45B8"/>
    <w:rsid w:val="001C52D7"/>
    <w:rsid w:val="001C67ED"/>
    <w:rsid w:val="001D122C"/>
    <w:rsid w:val="001D444A"/>
    <w:rsid w:val="001D611C"/>
    <w:rsid w:val="001D7888"/>
    <w:rsid w:val="001E3264"/>
    <w:rsid w:val="001E4A51"/>
    <w:rsid w:val="001F27D5"/>
    <w:rsid w:val="001F2D11"/>
    <w:rsid w:val="001F34AB"/>
    <w:rsid w:val="001F40BD"/>
    <w:rsid w:val="001F55CE"/>
    <w:rsid w:val="001F6998"/>
    <w:rsid w:val="001F6A31"/>
    <w:rsid w:val="001F7191"/>
    <w:rsid w:val="001F746B"/>
    <w:rsid w:val="0020366B"/>
    <w:rsid w:val="00205AE1"/>
    <w:rsid w:val="00207B3E"/>
    <w:rsid w:val="002142A5"/>
    <w:rsid w:val="0022093D"/>
    <w:rsid w:val="00221F04"/>
    <w:rsid w:val="00222C25"/>
    <w:rsid w:val="00222E0B"/>
    <w:rsid w:val="00224EDC"/>
    <w:rsid w:val="002268C4"/>
    <w:rsid w:val="002360C4"/>
    <w:rsid w:val="00245EC3"/>
    <w:rsid w:val="00250150"/>
    <w:rsid w:val="00252AE8"/>
    <w:rsid w:val="00254136"/>
    <w:rsid w:val="00254397"/>
    <w:rsid w:val="002557FA"/>
    <w:rsid w:val="00261071"/>
    <w:rsid w:val="00262BB4"/>
    <w:rsid w:val="00262C62"/>
    <w:rsid w:val="002664CF"/>
    <w:rsid w:val="00266717"/>
    <w:rsid w:val="00266E88"/>
    <w:rsid w:val="0027095B"/>
    <w:rsid w:val="0027299B"/>
    <w:rsid w:val="00276988"/>
    <w:rsid w:val="0028163C"/>
    <w:rsid w:val="00281ADC"/>
    <w:rsid w:val="00283959"/>
    <w:rsid w:val="002859AD"/>
    <w:rsid w:val="00285AD2"/>
    <w:rsid w:val="00292AF5"/>
    <w:rsid w:val="00292FAD"/>
    <w:rsid w:val="00293F9D"/>
    <w:rsid w:val="00294D8C"/>
    <w:rsid w:val="002959AB"/>
    <w:rsid w:val="002A0780"/>
    <w:rsid w:val="002A330B"/>
    <w:rsid w:val="002A37B5"/>
    <w:rsid w:val="002A4585"/>
    <w:rsid w:val="002A729F"/>
    <w:rsid w:val="002A73B4"/>
    <w:rsid w:val="002B1171"/>
    <w:rsid w:val="002B2EC9"/>
    <w:rsid w:val="002B34BB"/>
    <w:rsid w:val="002B3C06"/>
    <w:rsid w:val="002B78A0"/>
    <w:rsid w:val="002C1B0B"/>
    <w:rsid w:val="002C4A2C"/>
    <w:rsid w:val="002D2A7E"/>
    <w:rsid w:val="002D7CAA"/>
    <w:rsid w:val="002E2248"/>
    <w:rsid w:val="002E4288"/>
    <w:rsid w:val="002E5AF6"/>
    <w:rsid w:val="002F1D7F"/>
    <w:rsid w:val="002F2EC2"/>
    <w:rsid w:val="00305F4E"/>
    <w:rsid w:val="00311473"/>
    <w:rsid w:val="00311E00"/>
    <w:rsid w:val="0032040B"/>
    <w:rsid w:val="0032651D"/>
    <w:rsid w:val="003277BE"/>
    <w:rsid w:val="0032781A"/>
    <w:rsid w:val="0033055F"/>
    <w:rsid w:val="00330FB1"/>
    <w:rsid w:val="00331E67"/>
    <w:rsid w:val="00333E90"/>
    <w:rsid w:val="00334D15"/>
    <w:rsid w:val="003370B3"/>
    <w:rsid w:val="00341869"/>
    <w:rsid w:val="00343884"/>
    <w:rsid w:val="00345F1B"/>
    <w:rsid w:val="00353DCB"/>
    <w:rsid w:val="00354EE2"/>
    <w:rsid w:val="003565E3"/>
    <w:rsid w:val="003663FB"/>
    <w:rsid w:val="0038172E"/>
    <w:rsid w:val="00385681"/>
    <w:rsid w:val="003917C6"/>
    <w:rsid w:val="003954A3"/>
    <w:rsid w:val="00397488"/>
    <w:rsid w:val="003A1727"/>
    <w:rsid w:val="003A309A"/>
    <w:rsid w:val="003A407C"/>
    <w:rsid w:val="003A44C3"/>
    <w:rsid w:val="003A58B2"/>
    <w:rsid w:val="003B0823"/>
    <w:rsid w:val="003B439A"/>
    <w:rsid w:val="003B6D55"/>
    <w:rsid w:val="003C458E"/>
    <w:rsid w:val="003D03F8"/>
    <w:rsid w:val="003D2AA5"/>
    <w:rsid w:val="003D79D5"/>
    <w:rsid w:val="003E4749"/>
    <w:rsid w:val="003F1A89"/>
    <w:rsid w:val="003F493E"/>
    <w:rsid w:val="003F61AD"/>
    <w:rsid w:val="003F681F"/>
    <w:rsid w:val="00402920"/>
    <w:rsid w:val="004044A6"/>
    <w:rsid w:val="00405DFB"/>
    <w:rsid w:val="00406D30"/>
    <w:rsid w:val="00420E31"/>
    <w:rsid w:val="00427C40"/>
    <w:rsid w:val="0044079E"/>
    <w:rsid w:val="004434BD"/>
    <w:rsid w:val="00446A04"/>
    <w:rsid w:val="00447B73"/>
    <w:rsid w:val="0045204A"/>
    <w:rsid w:val="00453CCF"/>
    <w:rsid w:val="004602C3"/>
    <w:rsid w:val="0046217A"/>
    <w:rsid w:val="004631D3"/>
    <w:rsid w:val="00467696"/>
    <w:rsid w:val="00470F7D"/>
    <w:rsid w:val="00473718"/>
    <w:rsid w:val="0047564B"/>
    <w:rsid w:val="004759A7"/>
    <w:rsid w:val="00480C4A"/>
    <w:rsid w:val="00480DA1"/>
    <w:rsid w:val="00482D20"/>
    <w:rsid w:val="00482F76"/>
    <w:rsid w:val="00483871"/>
    <w:rsid w:val="00484295"/>
    <w:rsid w:val="004842F5"/>
    <w:rsid w:val="00490233"/>
    <w:rsid w:val="00495054"/>
    <w:rsid w:val="0049603B"/>
    <w:rsid w:val="00497419"/>
    <w:rsid w:val="00497622"/>
    <w:rsid w:val="004A3F73"/>
    <w:rsid w:val="004A5ACD"/>
    <w:rsid w:val="004B05AE"/>
    <w:rsid w:val="004B0EED"/>
    <w:rsid w:val="004B1F94"/>
    <w:rsid w:val="004B4C00"/>
    <w:rsid w:val="004B4FDF"/>
    <w:rsid w:val="004B671F"/>
    <w:rsid w:val="004B7FF4"/>
    <w:rsid w:val="004C3E71"/>
    <w:rsid w:val="004C5316"/>
    <w:rsid w:val="004C74AF"/>
    <w:rsid w:val="004C75CF"/>
    <w:rsid w:val="004D5B36"/>
    <w:rsid w:val="004D6245"/>
    <w:rsid w:val="004E0B77"/>
    <w:rsid w:val="004E7DA1"/>
    <w:rsid w:val="004F0146"/>
    <w:rsid w:val="004F0A96"/>
    <w:rsid w:val="004F0EB3"/>
    <w:rsid w:val="004F2973"/>
    <w:rsid w:val="005026B3"/>
    <w:rsid w:val="0050669A"/>
    <w:rsid w:val="00512D91"/>
    <w:rsid w:val="0051611B"/>
    <w:rsid w:val="0052152B"/>
    <w:rsid w:val="0052444D"/>
    <w:rsid w:val="00527A42"/>
    <w:rsid w:val="00530518"/>
    <w:rsid w:val="005356FF"/>
    <w:rsid w:val="0053579B"/>
    <w:rsid w:val="00536312"/>
    <w:rsid w:val="005408B0"/>
    <w:rsid w:val="00544220"/>
    <w:rsid w:val="0054490D"/>
    <w:rsid w:val="005468BD"/>
    <w:rsid w:val="00546A30"/>
    <w:rsid w:val="00560C2A"/>
    <w:rsid w:val="00562EA1"/>
    <w:rsid w:val="0056716C"/>
    <w:rsid w:val="005727C8"/>
    <w:rsid w:val="00573C3B"/>
    <w:rsid w:val="00580B9B"/>
    <w:rsid w:val="00582C7F"/>
    <w:rsid w:val="00584356"/>
    <w:rsid w:val="00585D58"/>
    <w:rsid w:val="005873B5"/>
    <w:rsid w:val="00590980"/>
    <w:rsid w:val="005915DE"/>
    <w:rsid w:val="00591DA1"/>
    <w:rsid w:val="00591EFC"/>
    <w:rsid w:val="00592AAF"/>
    <w:rsid w:val="00593A70"/>
    <w:rsid w:val="005967A5"/>
    <w:rsid w:val="00596B1D"/>
    <w:rsid w:val="005978A8"/>
    <w:rsid w:val="005A12BE"/>
    <w:rsid w:val="005A1747"/>
    <w:rsid w:val="005A3693"/>
    <w:rsid w:val="005A481A"/>
    <w:rsid w:val="005A4E07"/>
    <w:rsid w:val="005A715C"/>
    <w:rsid w:val="005A72D5"/>
    <w:rsid w:val="005A73B3"/>
    <w:rsid w:val="005B0001"/>
    <w:rsid w:val="005C5D28"/>
    <w:rsid w:val="005D0646"/>
    <w:rsid w:val="005D1D2B"/>
    <w:rsid w:val="005D27F0"/>
    <w:rsid w:val="005D4242"/>
    <w:rsid w:val="005D4DC2"/>
    <w:rsid w:val="005D7F59"/>
    <w:rsid w:val="005E05AE"/>
    <w:rsid w:val="005E5319"/>
    <w:rsid w:val="005E73C5"/>
    <w:rsid w:val="005F100D"/>
    <w:rsid w:val="005F1F12"/>
    <w:rsid w:val="005F3F6C"/>
    <w:rsid w:val="005F45C7"/>
    <w:rsid w:val="006007E3"/>
    <w:rsid w:val="0060193B"/>
    <w:rsid w:val="006024D6"/>
    <w:rsid w:val="0060503C"/>
    <w:rsid w:val="0061026A"/>
    <w:rsid w:val="00611241"/>
    <w:rsid w:val="006175E3"/>
    <w:rsid w:val="00617C7A"/>
    <w:rsid w:val="00625976"/>
    <w:rsid w:val="00637758"/>
    <w:rsid w:val="00637C90"/>
    <w:rsid w:val="006403D8"/>
    <w:rsid w:val="00645C89"/>
    <w:rsid w:val="00653F9A"/>
    <w:rsid w:val="00654D23"/>
    <w:rsid w:val="00662D4C"/>
    <w:rsid w:val="00663A9C"/>
    <w:rsid w:val="006655BF"/>
    <w:rsid w:val="00671771"/>
    <w:rsid w:val="0067196B"/>
    <w:rsid w:val="00671BCE"/>
    <w:rsid w:val="00671CC3"/>
    <w:rsid w:val="00674B7D"/>
    <w:rsid w:val="006762BB"/>
    <w:rsid w:val="00676C56"/>
    <w:rsid w:val="0068084B"/>
    <w:rsid w:val="006857BC"/>
    <w:rsid w:val="0068759C"/>
    <w:rsid w:val="006910DA"/>
    <w:rsid w:val="00691BA3"/>
    <w:rsid w:val="00693C98"/>
    <w:rsid w:val="006955BC"/>
    <w:rsid w:val="006A38A2"/>
    <w:rsid w:val="006A3D13"/>
    <w:rsid w:val="006B1392"/>
    <w:rsid w:val="006B1C76"/>
    <w:rsid w:val="006B523E"/>
    <w:rsid w:val="006B5B83"/>
    <w:rsid w:val="006B6745"/>
    <w:rsid w:val="006C051B"/>
    <w:rsid w:val="006C0FD1"/>
    <w:rsid w:val="006C566D"/>
    <w:rsid w:val="006D13FC"/>
    <w:rsid w:val="006D1DEB"/>
    <w:rsid w:val="006D3434"/>
    <w:rsid w:val="006D67E8"/>
    <w:rsid w:val="006E01E8"/>
    <w:rsid w:val="006E0F2E"/>
    <w:rsid w:val="006E17B3"/>
    <w:rsid w:val="006E314C"/>
    <w:rsid w:val="006E592F"/>
    <w:rsid w:val="006F0D60"/>
    <w:rsid w:val="006F23B4"/>
    <w:rsid w:val="006F3C77"/>
    <w:rsid w:val="006F4FC0"/>
    <w:rsid w:val="006F5760"/>
    <w:rsid w:val="006F6BF0"/>
    <w:rsid w:val="00700E4E"/>
    <w:rsid w:val="0070170F"/>
    <w:rsid w:val="00701988"/>
    <w:rsid w:val="00702E53"/>
    <w:rsid w:val="007054EF"/>
    <w:rsid w:val="00706413"/>
    <w:rsid w:val="00707992"/>
    <w:rsid w:val="007116C9"/>
    <w:rsid w:val="00712427"/>
    <w:rsid w:val="00725076"/>
    <w:rsid w:val="0072760A"/>
    <w:rsid w:val="00734FE0"/>
    <w:rsid w:val="007409C4"/>
    <w:rsid w:val="007422BC"/>
    <w:rsid w:val="00751F67"/>
    <w:rsid w:val="00752374"/>
    <w:rsid w:val="00753185"/>
    <w:rsid w:val="00755B7A"/>
    <w:rsid w:val="007560A4"/>
    <w:rsid w:val="00765C59"/>
    <w:rsid w:val="007706F5"/>
    <w:rsid w:val="007722F5"/>
    <w:rsid w:val="0077512C"/>
    <w:rsid w:val="00776670"/>
    <w:rsid w:val="00781411"/>
    <w:rsid w:val="0078417C"/>
    <w:rsid w:val="007856ED"/>
    <w:rsid w:val="007867EF"/>
    <w:rsid w:val="007873D4"/>
    <w:rsid w:val="00790775"/>
    <w:rsid w:val="00790D56"/>
    <w:rsid w:val="00796B5B"/>
    <w:rsid w:val="007A0F57"/>
    <w:rsid w:val="007A1FAC"/>
    <w:rsid w:val="007A3789"/>
    <w:rsid w:val="007A5A2B"/>
    <w:rsid w:val="007B0080"/>
    <w:rsid w:val="007B01B6"/>
    <w:rsid w:val="007B0932"/>
    <w:rsid w:val="007B161D"/>
    <w:rsid w:val="007B5549"/>
    <w:rsid w:val="007B741C"/>
    <w:rsid w:val="007B76DA"/>
    <w:rsid w:val="007C15ED"/>
    <w:rsid w:val="007C741B"/>
    <w:rsid w:val="007D265F"/>
    <w:rsid w:val="007D3826"/>
    <w:rsid w:val="007D4165"/>
    <w:rsid w:val="007D4A92"/>
    <w:rsid w:val="007E05E9"/>
    <w:rsid w:val="007E3B6A"/>
    <w:rsid w:val="007E50B6"/>
    <w:rsid w:val="007E5DD5"/>
    <w:rsid w:val="007F227B"/>
    <w:rsid w:val="007F5898"/>
    <w:rsid w:val="007F7BF4"/>
    <w:rsid w:val="00800C37"/>
    <w:rsid w:val="00802266"/>
    <w:rsid w:val="00806BA3"/>
    <w:rsid w:val="008079B2"/>
    <w:rsid w:val="00813D13"/>
    <w:rsid w:val="0081633A"/>
    <w:rsid w:val="008230A7"/>
    <w:rsid w:val="00824180"/>
    <w:rsid w:val="00825438"/>
    <w:rsid w:val="0082682D"/>
    <w:rsid w:val="00833119"/>
    <w:rsid w:val="00836447"/>
    <w:rsid w:val="00836653"/>
    <w:rsid w:val="00843AD6"/>
    <w:rsid w:val="00843B39"/>
    <w:rsid w:val="008444D5"/>
    <w:rsid w:val="00847325"/>
    <w:rsid w:val="00850EB3"/>
    <w:rsid w:val="0085523C"/>
    <w:rsid w:val="0085797B"/>
    <w:rsid w:val="00872D7E"/>
    <w:rsid w:val="00874D35"/>
    <w:rsid w:val="00876F37"/>
    <w:rsid w:val="00880ABC"/>
    <w:rsid w:val="0088306C"/>
    <w:rsid w:val="00890B97"/>
    <w:rsid w:val="008951E2"/>
    <w:rsid w:val="008A3C67"/>
    <w:rsid w:val="008A5A9F"/>
    <w:rsid w:val="008A6117"/>
    <w:rsid w:val="008B1CB7"/>
    <w:rsid w:val="008B33C9"/>
    <w:rsid w:val="008B6996"/>
    <w:rsid w:val="008C43DB"/>
    <w:rsid w:val="008C60A7"/>
    <w:rsid w:val="008D7B3E"/>
    <w:rsid w:val="008E005D"/>
    <w:rsid w:val="008E1BD9"/>
    <w:rsid w:val="008E37B1"/>
    <w:rsid w:val="008E6617"/>
    <w:rsid w:val="008E7501"/>
    <w:rsid w:val="008F0ADC"/>
    <w:rsid w:val="008F1FA9"/>
    <w:rsid w:val="008F3C6B"/>
    <w:rsid w:val="00900AEE"/>
    <w:rsid w:val="009135A7"/>
    <w:rsid w:val="00914CCC"/>
    <w:rsid w:val="009211DD"/>
    <w:rsid w:val="00927877"/>
    <w:rsid w:val="0093019A"/>
    <w:rsid w:val="00932E24"/>
    <w:rsid w:val="00937F2D"/>
    <w:rsid w:val="00941982"/>
    <w:rsid w:val="009433F9"/>
    <w:rsid w:val="00953327"/>
    <w:rsid w:val="0095507D"/>
    <w:rsid w:val="00963A7B"/>
    <w:rsid w:val="00980BE3"/>
    <w:rsid w:val="009906D3"/>
    <w:rsid w:val="00995223"/>
    <w:rsid w:val="009A1329"/>
    <w:rsid w:val="009A1CD8"/>
    <w:rsid w:val="009A4B83"/>
    <w:rsid w:val="009A57F4"/>
    <w:rsid w:val="009A5A18"/>
    <w:rsid w:val="009A77F4"/>
    <w:rsid w:val="009A7E85"/>
    <w:rsid w:val="009B1F2F"/>
    <w:rsid w:val="009C0043"/>
    <w:rsid w:val="009C03ED"/>
    <w:rsid w:val="009C0F47"/>
    <w:rsid w:val="009C2234"/>
    <w:rsid w:val="009C3FDF"/>
    <w:rsid w:val="009C4180"/>
    <w:rsid w:val="009D06F2"/>
    <w:rsid w:val="009D1CBD"/>
    <w:rsid w:val="009D22CA"/>
    <w:rsid w:val="009E3D86"/>
    <w:rsid w:val="009E704C"/>
    <w:rsid w:val="009F1661"/>
    <w:rsid w:val="009F4B2B"/>
    <w:rsid w:val="009F6BFD"/>
    <w:rsid w:val="00A01669"/>
    <w:rsid w:val="00A01F06"/>
    <w:rsid w:val="00A035BA"/>
    <w:rsid w:val="00A03D16"/>
    <w:rsid w:val="00A06D4B"/>
    <w:rsid w:val="00A11CA5"/>
    <w:rsid w:val="00A12C7A"/>
    <w:rsid w:val="00A1340A"/>
    <w:rsid w:val="00A13BF1"/>
    <w:rsid w:val="00A15FE3"/>
    <w:rsid w:val="00A208F0"/>
    <w:rsid w:val="00A23CB8"/>
    <w:rsid w:val="00A2457C"/>
    <w:rsid w:val="00A30E1B"/>
    <w:rsid w:val="00A35942"/>
    <w:rsid w:val="00A577EF"/>
    <w:rsid w:val="00A65CD4"/>
    <w:rsid w:val="00A67510"/>
    <w:rsid w:val="00A67625"/>
    <w:rsid w:val="00A71F0A"/>
    <w:rsid w:val="00A74023"/>
    <w:rsid w:val="00A742F3"/>
    <w:rsid w:val="00A7758C"/>
    <w:rsid w:val="00A81936"/>
    <w:rsid w:val="00A82943"/>
    <w:rsid w:val="00A84922"/>
    <w:rsid w:val="00A84E23"/>
    <w:rsid w:val="00A8766B"/>
    <w:rsid w:val="00A90534"/>
    <w:rsid w:val="00A91D15"/>
    <w:rsid w:val="00A92BAA"/>
    <w:rsid w:val="00A9490F"/>
    <w:rsid w:val="00AB3359"/>
    <w:rsid w:val="00AB3655"/>
    <w:rsid w:val="00AC076D"/>
    <w:rsid w:val="00AC0AB4"/>
    <w:rsid w:val="00AC2DE6"/>
    <w:rsid w:val="00AD14BF"/>
    <w:rsid w:val="00AD1F38"/>
    <w:rsid w:val="00AD3536"/>
    <w:rsid w:val="00AD3BCF"/>
    <w:rsid w:val="00AD6D89"/>
    <w:rsid w:val="00AE0FAA"/>
    <w:rsid w:val="00AE3F82"/>
    <w:rsid w:val="00AE70F8"/>
    <w:rsid w:val="00AF07CC"/>
    <w:rsid w:val="00AF3542"/>
    <w:rsid w:val="00AF4C43"/>
    <w:rsid w:val="00AF7650"/>
    <w:rsid w:val="00B01583"/>
    <w:rsid w:val="00B04C3C"/>
    <w:rsid w:val="00B10636"/>
    <w:rsid w:val="00B14A36"/>
    <w:rsid w:val="00B15973"/>
    <w:rsid w:val="00B165BE"/>
    <w:rsid w:val="00B16E63"/>
    <w:rsid w:val="00B21D92"/>
    <w:rsid w:val="00B22004"/>
    <w:rsid w:val="00B23424"/>
    <w:rsid w:val="00B25056"/>
    <w:rsid w:val="00B31227"/>
    <w:rsid w:val="00B35B47"/>
    <w:rsid w:val="00B422A0"/>
    <w:rsid w:val="00B45695"/>
    <w:rsid w:val="00B50355"/>
    <w:rsid w:val="00B52220"/>
    <w:rsid w:val="00B52BDB"/>
    <w:rsid w:val="00B52D3A"/>
    <w:rsid w:val="00B5409E"/>
    <w:rsid w:val="00B55E77"/>
    <w:rsid w:val="00B55ED9"/>
    <w:rsid w:val="00B65CC2"/>
    <w:rsid w:val="00B66476"/>
    <w:rsid w:val="00B776F4"/>
    <w:rsid w:val="00B8052E"/>
    <w:rsid w:val="00B822C5"/>
    <w:rsid w:val="00B82936"/>
    <w:rsid w:val="00B866BE"/>
    <w:rsid w:val="00B874F4"/>
    <w:rsid w:val="00B90530"/>
    <w:rsid w:val="00B934E5"/>
    <w:rsid w:val="00BA0F54"/>
    <w:rsid w:val="00BA54D0"/>
    <w:rsid w:val="00BA6468"/>
    <w:rsid w:val="00BB1EC7"/>
    <w:rsid w:val="00BB2D25"/>
    <w:rsid w:val="00BB47EE"/>
    <w:rsid w:val="00BB4DAB"/>
    <w:rsid w:val="00BB6F12"/>
    <w:rsid w:val="00BB7FEC"/>
    <w:rsid w:val="00BC0085"/>
    <w:rsid w:val="00BD1484"/>
    <w:rsid w:val="00BD3191"/>
    <w:rsid w:val="00BD6E46"/>
    <w:rsid w:val="00BD716B"/>
    <w:rsid w:val="00BD7B82"/>
    <w:rsid w:val="00BE38F0"/>
    <w:rsid w:val="00BE3922"/>
    <w:rsid w:val="00BF51C7"/>
    <w:rsid w:val="00BF61DA"/>
    <w:rsid w:val="00BF7759"/>
    <w:rsid w:val="00C010A6"/>
    <w:rsid w:val="00C018A2"/>
    <w:rsid w:val="00C01AFE"/>
    <w:rsid w:val="00C043FF"/>
    <w:rsid w:val="00C104B5"/>
    <w:rsid w:val="00C11CC6"/>
    <w:rsid w:val="00C15237"/>
    <w:rsid w:val="00C24C37"/>
    <w:rsid w:val="00C316BF"/>
    <w:rsid w:val="00C32338"/>
    <w:rsid w:val="00C330C3"/>
    <w:rsid w:val="00C33644"/>
    <w:rsid w:val="00C342B5"/>
    <w:rsid w:val="00C34685"/>
    <w:rsid w:val="00C34D68"/>
    <w:rsid w:val="00C35542"/>
    <w:rsid w:val="00C35E7C"/>
    <w:rsid w:val="00C41B33"/>
    <w:rsid w:val="00C44F27"/>
    <w:rsid w:val="00C46B48"/>
    <w:rsid w:val="00C5099A"/>
    <w:rsid w:val="00C52551"/>
    <w:rsid w:val="00C535BA"/>
    <w:rsid w:val="00C543D7"/>
    <w:rsid w:val="00C55C54"/>
    <w:rsid w:val="00C56A7F"/>
    <w:rsid w:val="00C56BA7"/>
    <w:rsid w:val="00C609A8"/>
    <w:rsid w:val="00C60B05"/>
    <w:rsid w:val="00C630E7"/>
    <w:rsid w:val="00C754A6"/>
    <w:rsid w:val="00C77C22"/>
    <w:rsid w:val="00C80C5D"/>
    <w:rsid w:val="00C83197"/>
    <w:rsid w:val="00C9030D"/>
    <w:rsid w:val="00C903EE"/>
    <w:rsid w:val="00C92416"/>
    <w:rsid w:val="00C930C1"/>
    <w:rsid w:val="00C94B4C"/>
    <w:rsid w:val="00CA38F9"/>
    <w:rsid w:val="00CA41B1"/>
    <w:rsid w:val="00CA5C41"/>
    <w:rsid w:val="00CB0483"/>
    <w:rsid w:val="00CB0C79"/>
    <w:rsid w:val="00CB53FB"/>
    <w:rsid w:val="00CB5C13"/>
    <w:rsid w:val="00CB6455"/>
    <w:rsid w:val="00CB77C9"/>
    <w:rsid w:val="00CC11F2"/>
    <w:rsid w:val="00CC3725"/>
    <w:rsid w:val="00CC5B4C"/>
    <w:rsid w:val="00CD6955"/>
    <w:rsid w:val="00CD7191"/>
    <w:rsid w:val="00CE1C7C"/>
    <w:rsid w:val="00CE4C1A"/>
    <w:rsid w:val="00CE57DA"/>
    <w:rsid w:val="00CF07C7"/>
    <w:rsid w:val="00CF1E5B"/>
    <w:rsid w:val="00CF29E2"/>
    <w:rsid w:val="00CF6546"/>
    <w:rsid w:val="00CF77B5"/>
    <w:rsid w:val="00D01051"/>
    <w:rsid w:val="00D04E3F"/>
    <w:rsid w:val="00D06EB2"/>
    <w:rsid w:val="00D06FE6"/>
    <w:rsid w:val="00D12A2F"/>
    <w:rsid w:val="00D13CD7"/>
    <w:rsid w:val="00D16C72"/>
    <w:rsid w:val="00D17633"/>
    <w:rsid w:val="00D23F33"/>
    <w:rsid w:val="00D307AD"/>
    <w:rsid w:val="00D3119D"/>
    <w:rsid w:val="00D319A1"/>
    <w:rsid w:val="00D37C2D"/>
    <w:rsid w:val="00D4013E"/>
    <w:rsid w:val="00D41C06"/>
    <w:rsid w:val="00D42B28"/>
    <w:rsid w:val="00D43797"/>
    <w:rsid w:val="00D4669A"/>
    <w:rsid w:val="00D46C21"/>
    <w:rsid w:val="00D50634"/>
    <w:rsid w:val="00D513F6"/>
    <w:rsid w:val="00D5370F"/>
    <w:rsid w:val="00D57650"/>
    <w:rsid w:val="00D57BDE"/>
    <w:rsid w:val="00D57F27"/>
    <w:rsid w:val="00D604DF"/>
    <w:rsid w:val="00D63BFB"/>
    <w:rsid w:val="00D652B3"/>
    <w:rsid w:val="00D65A19"/>
    <w:rsid w:val="00D664E0"/>
    <w:rsid w:val="00D6714B"/>
    <w:rsid w:val="00D67C35"/>
    <w:rsid w:val="00D72457"/>
    <w:rsid w:val="00D727E3"/>
    <w:rsid w:val="00D745D1"/>
    <w:rsid w:val="00D76E4C"/>
    <w:rsid w:val="00D829C0"/>
    <w:rsid w:val="00D87511"/>
    <w:rsid w:val="00D87FBB"/>
    <w:rsid w:val="00D92DF9"/>
    <w:rsid w:val="00D96D48"/>
    <w:rsid w:val="00DA22F8"/>
    <w:rsid w:val="00DA44EB"/>
    <w:rsid w:val="00DA5606"/>
    <w:rsid w:val="00DA5DC1"/>
    <w:rsid w:val="00DB16AB"/>
    <w:rsid w:val="00DB35C6"/>
    <w:rsid w:val="00DB6F33"/>
    <w:rsid w:val="00DB76D5"/>
    <w:rsid w:val="00DC1F5E"/>
    <w:rsid w:val="00DC21C3"/>
    <w:rsid w:val="00DC3E75"/>
    <w:rsid w:val="00DC5B10"/>
    <w:rsid w:val="00DC7F80"/>
    <w:rsid w:val="00DD0C1B"/>
    <w:rsid w:val="00DD0D7A"/>
    <w:rsid w:val="00DD299B"/>
    <w:rsid w:val="00DD3BE5"/>
    <w:rsid w:val="00DD4F10"/>
    <w:rsid w:val="00DD531B"/>
    <w:rsid w:val="00DE2323"/>
    <w:rsid w:val="00DE24C2"/>
    <w:rsid w:val="00DE5321"/>
    <w:rsid w:val="00DE612F"/>
    <w:rsid w:val="00DF1570"/>
    <w:rsid w:val="00DF632F"/>
    <w:rsid w:val="00E03172"/>
    <w:rsid w:val="00E11A3A"/>
    <w:rsid w:val="00E12CC1"/>
    <w:rsid w:val="00E12DB5"/>
    <w:rsid w:val="00E20B36"/>
    <w:rsid w:val="00E23E76"/>
    <w:rsid w:val="00E26977"/>
    <w:rsid w:val="00E305F9"/>
    <w:rsid w:val="00E31538"/>
    <w:rsid w:val="00E3711D"/>
    <w:rsid w:val="00E37659"/>
    <w:rsid w:val="00E37A63"/>
    <w:rsid w:val="00E439FF"/>
    <w:rsid w:val="00E43F7E"/>
    <w:rsid w:val="00E55461"/>
    <w:rsid w:val="00E558D5"/>
    <w:rsid w:val="00E56D02"/>
    <w:rsid w:val="00E606F2"/>
    <w:rsid w:val="00E60735"/>
    <w:rsid w:val="00E66251"/>
    <w:rsid w:val="00E66D59"/>
    <w:rsid w:val="00E716AE"/>
    <w:rsid w:val="00E72976"/>
    <w:rsid w:val="00E8123A"/>
    <w:rsid w:val="00E819E4"/>
    <w:rsid w:val="00E84CE5"/>
    <w:rsid w:val="00E85A28"/>
    <w:rsid w:val="00E85D55"/>
    <w:rsid w:val="00E86F0C"/>
    <w:rsid w:val="00E87294"/>
    <w:rsid w:val="00E8799A"/>
    <w:rsid w:val="00E92432"/>
    <w:rsid w:val="00EA2935"/>
    <w:rsid w:val="00EA7D4E"/>
    <w:rsid w:val="00EB23CE"/>
    <w:rsid w:val="00EB3D5B"/>
    <w:rsid w:val="00EB4417"/>
    <w:rsid w:val="00EB55A4"/>
    <w:rsid w:val="00EB6251"/>
    <w:rsid w:val="00EB6EC7"/>
    <w:rsid w:val="00EC108B"/>
    <w:rsid w:val="00EC1D73"/>
    <w:rsid w:val="00ED636E"/>
    <w:rsid w:val="00ED6BA4"/>
    <w:rsid w:val="00ED6C65"/>
    <w:rsid w:val="00EE3E2B"/>
    <w:rsid w:val="00EE42A7"/>
    <w:rsid w:val="00EE57DF"/>
    <w:rsid w:val="00EE6D95"/>
    <w:rsid w:val="00EF05CF"/>
    <w:rsid w:val="00EF194B"/>
    <w:rsid w:val="00EF4247"/>
    <w:rsid w:val="00EF47F2"/>
    <w:rsid w:val="00F00499"/>
    <w:rsid w:val="00F00D92"/>
    <w:rsid w:val="00F0230A"/>
    <w:rsid w:val="00F02C1C"/>
    <w:rsid w:val="00F06722"/>
    <w:rsid w:val="00F125F8"/>
    <w:rsid w:val="00F12EC7"/>
    <w:rsid w:val="00F2150E"/>
    <w:rsid w:val="00F25F46"/>
    <w:rsid w:val="00F273DE"/>
    <w:rsid w:val="00F2776B"/>
    <w:rsid w:val="00F34701"/>
    <w:rsid w:val="00F37CD1"/>
    <w:rsid w:val="00F42B80"/>
    <w:rsid w:val="00F43D68"/>
    <w:rsid w:val="00F4432F"/>
    <w:rsid w:val="00F513BE"/>
    <w:rsid w:val="00F5260C"/>
    <w:rsid w:val="00F624B0"/>
    <w:rsid w:val="00F62DEB"/>
    <w:rsid w:val="00F6393D"/>
    <w:rsid w:val="00F661A8"/>
    <w:rsid w:val="00F676F8"/>
    <w:rsid w:val="00F6778B"/>
    <w:rsid w:val="00F71D21"/>
    <w:rsid w:val="00F74FD4"/>
    <w:rsid w:val="00F75133"/>
    <w:rsid w:val="00F768F0"/>
    <w:rsid w:val="00F81912"/>
    <w:rsid w:val="00F81C8E"/>
    <w:rsid w:val="00F83221"/>
    <w:rsid w:val="00F91E7D"/>
    <w:rsid w:val="00F94B4F"/>
    <w:rsid w:val="00F95C55"/>
    <w:rsid w:val="00F97CD2"/>
    <w:rsid w:val="00FA4976"/>
    <w:rsid w:val="00FA71FD"/>
    <w:rsid w:val="00FB02A8"/>
    <w:rsid w:val="00FB02F2"/>
    <w:rsid w:val="00FB1D64"/>
    <w:rsid w:val="00FB3D47"/>
    <w:rsid w:val="00FC31D0"/>
    <w:rsid w:val="00FC5AF3"/>
    <w:rsid w:val="00FC686A"/>
    <w:rsid w:val="00FE19E9"/>
    <w:rsid w:val="00FE26DF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ABBC1-73DE-4821-9CDF-B3CBB1F8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12A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215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52B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52152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52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152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52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2152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6716C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56716C"/>
    <w:rPr>
      <w:lang w:eastAsia="en-US"/>
    </w:rPr>
  </w:style>
  <w:style w:type="table" w:styleId="Mkatabulky">
    <w:name w:val="Table Grid"/>
    <w:basedOn w:val="Normlntabulka"/>
    <w:uiPriority w:val="59"/>
    <w:rsid w:val="002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456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B16F8B-0250-4E41-9254-99A8044DF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60D20-6DC0-4229-BC51-B90CE24A5367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11B6A0AA-310A-4971-BF1D-5E421320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2</cp:revision>
  <cp:lastPrinted>2020-09-14T09:11:00Z</cp:lastPrinted>
  <dcterms:created xsi:type="dcterms:W3CDTF">2024-12-10T08:07:00Z</dcterms:created>
  <dcterms:modified xsi:type="dcterms:W3CDTF">2024-12-10T08:07:00Z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