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9B0C" w14:textId="77777777" w:rsidR="00E963F9" w:rsidRPr="0044131B" w:rsidRDefault="00830562" w:rsidP="00830562">
      <w:pPr>
        <w:pStyle w:val="NormlnIMP"/>
        <w:spacing w:after="60" w:line="240" w:lineRule="auto"/>
        <w:jc w:val="center"/>
        <w:rPr>
          <w:b/>
          <w:color w:val="000000"/>
          <w:sz w:val="28"/>
          <w:szCs w:val="28"/>
        </w:rPr>
      </w:pPr>
      <w:r w:rsidRPr="0044131B">
        <w:rPr>
          <w:b/>
          <w:color w:val="000000"/>
          <w:sz w:val="28"/>
          <w:szCs w:val="28"/>
        </w:rPr>
        <w:t>Obec Bánov</w:t>
      </w:r>
    </w:p>
    <w:p w14:paraId="33F4D2A8" w14:textId="77777777" w:rsidR="00830562" w:rsidRPr="0044131B" w:rsidRDefault="00830562" w:rsidP="00830562">
      <w:pPr>
        <w:pStyle w:val="NormlnIMP"/>
        <w:spacing w:after="60" w:line="240" w:lineRule="auto"/>
        <w:jc w:val="center"/>
        <w:rPr>
          <w:b/>
          <w:color w:val="000000"/>
          <w:sz w:val="28"/>
          <w:szCs w:val="28"/>
        </w:rPr>
      </w:pPr>
      <w:r w:rsidRPr="0044131B">
        <w:rPr>
          <w:b/>
          <w:color w:val="000000"/>
          <w:sz w:val="28"/>
          <w:szCs w:val="28"/>
        </w:rPr>
        <w:t>Zastupitelstvo obce Bánov</w:t>
      </w:r>
    </w:p>
    <w:p w14:paraId="524252D1" w14:textId="77777777" w:rsidR="00830562" w:rsidRPr="0044131B" w:rsidRDefault="00E963F9" w:rsidP="00701B3F">
      <w:pPr>
        <w:spacing w:line="276" w:lineRule="auto"/>
        <w:jc w:val="center"/>
        <w:rPr>
          <w:b/>
          <w:sz w:val="28"/>
          <w:szCs w:val="28"/>
        </w:rPr>
      </w:pPr>
      <w:r w:rsidRPr="0044131B">
        <w:rPr>
          <w:b/>
          <w:sz w:val="28"/>
          <w:szCs w:val="28"/>
        </w:rPr>
        <w:t>Obecně závazná vyhláška</w:t>
      </w:r>
      <w:r w:rsidR="00830562" w:rsidRPr="0044131B">
        <w:rPr>
          <w:b/>
          <w:sz w:val="28"/>
          <w:szCs w:val="28"/>
        </w:rPr>
        <w:t xml:space="preserve"> obce Bánov, </w:t>
      </w:r>
    </w:p>
    <w:p w14:paraId="55700952" w14:textId="77777777" w:rsidR="00F64363" w:rsidRPr="0044131B" w:rsidRDefault="00701B3F" w:rsidP="00701B3F">
      <w:pPr>
        <w:spacing w:line="276" w:lineRule="auto"/>
        <w:jc w:val="center"/>
        <w:rPr>
          <w:b/>
          <w:sz w:val="28"/>
          <w:szCs w:val="28"/>
        </w:rPr>
      </w:pPr>
      <w:r w:rsidRPr="0044131B">
        <w:rPr>
          <w:b/>
          <w:sz w:val="28"/>
          <w:szCs w:val="28"/>
        </w:rPr>
        <w:t xml:space="preserve"> </w:t>
      </w:r>
      <w:r w:rsidR="00F64363" w:rsidRPr="0044131B">
        <w:rPr>
          <w:b/>
          <w:sz w:val="28"/>
          <w:szCs w:val="28"/>
        </w:rPr>
        <w:t>kterou se vydává požární řád obce</w:t>
      </w:r>
    </w:p>
    <w:p w14:paraId="4622701F" w14:textId="77777777" w:rsidR="00F64363" w:rsidRPr="0044131B" w:rsidRDefault="00F64363" w:rsidP="00F64363">
      <w:pPr>
        <w:pStyle w:val="Zkladntextodsazen"/>
        <w:ind w:firstLine="0"/>
        <w:jc w:val="center"/>
        <w:rPr>
          <w:szCs w:val="24"/>
        </w:rPr>
      </w:pPr>
    </w:p>
    <w:p w14:paraId="32342D3B" w14:textId="77777777" w:rsidR="00F64363" w:rsidRDefault="00F64363" w:rsidP="0044131B">
      <w:pPr>
        <w:pStyle w:val="Normlnweb"/>
        <w:spacing w:before="0" w:beforeAutospacing="0" w:after="0" w:afterAutospacing="0"/>
        <w:ind w:firstLine="0"/>
      </w:pPr>
      <w:r w:rsidRPr="0044131B">
        <w:t xml:space="preserve">Zastupitelstvo obce </w:t>
      </w:r>
      <w:r w:rsidR="005B615E" w:rsidRPr="0044131B">
        <w:rPr>
          <w:color w:val="auto"/>
        </w:rPr>
        <w:t>Bánov</w:t>
      </w:r>
      <w:r w:rsidRPr="0044131B">
        <w:t xml:space="preserve"> se na svém zasedání konaném dn</w:t>
      </w:r>
      <w:r w:rsidR="00830562" w:rsidRPr="0044131B">
        <w:t>e 14.12.2023</w:t>
      </w:r>
      <w:r w:rsidRPr="0044131B"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44131B">
        <w:t> </w:t>
      </w:r>
      <w:r w:rsidRPr="0044131B">
        <w:t>písm. h) zákona č. 128/2000 Sb., o obcích (obecní zřízení), ve znění pozdějších předpisů, tuto obecně závaznou vyhlášku (dále jen „vyhláška“):</w:t>
      </w:r>
    </w:p>
    <w:p w14:paraId="16B7ED5A" w14:textId="77777777" w:rsidR="0044131B" w:rsidRPr="0044131B" w:rsidRDefault="0044131B" w:rsidP="0044131B">
      <w:pPr>
        <w:pStyle w:val="Normlnweb"/>
        <w:spacing w:before="0" w:beforeAutospacing="0" w:after="0" w:afterAutospacing="0"/>
        <w:ind w:firstLine="0"/>
      </w:pPr>
    </w:p>
    <w:p w14:paraId="29196306" w14:textId="77777777" w:rsidR="00F64363" w:rsidRPr="0044131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4131B">
        <w:rPr>
          <w:rFonts w:ascii="Times New Roman" w:hAnsi="Times New Roman"/>
          <w:sz w:val="24"/>
          <w:szCs w:val="24"/>
        </w:rPr>
        <w:t>Čl. 1</w:t>
      </w:r>
      <w:r w:rsidRPr="0044131B">
        <w:rPr>
          <w:rFonts w:ascii="Times New Roman" w:hAnsi="Times New Roman"/>
          <w:sz w:val="24"/>
          <w:szCs w:val="24"/>
        </w:rPr>
        <w:br/>
        <w:t>Úvodní ustanovení</w:t>
      </w:r>
    </w:p>
    <w:p w14:paraId="4DF8A20A" w14:textId="77777777" w:rsidR="00F64363" w:rsidRPr="0044131B" w:rsidRDefault="00F64363" w:rsidP="00F64363">
      <w:pPr>
        <w:pStyle w:val="Normlnweb"/>
        <w:spacing w:before="0" w:beforeAutospacing="0" w:after="0" w:afterAutospacing="0"/>
      </w:pPr>
    </w:p>
    <w:p w14:paraId="566D30B3" w14:textId="77777777" w:rsidR="00F64363" w:rsidRPr="0044131B" w:rsidRDefault="001908F6" w:rsidP="001908F6">
      <w:pPr>
        <w:pStyle w:val="Normlnweb"/>
        <w:spacing w:before="0" w:beforeAutospacing="0" w:after="0" w:afterAutospacing="0"/>
        <w:ind w:firstLine="0"/>
      </w:pPr>
      <w:r w:rsidRPr="0044131B">
        <w:t>(1)</w:t>
      </w:r>
      <w:r w:rsidRPr="0044131B">
        <w:tab/>
      </w:r>
      <w:r w:rsidR="00F64363" w:rsidRPr="0044131B">
        <w:t>Tato vyhláška</w:t>
      </w:r>
      <w:r w:rsidR="00F64363" w:rsidRPr="0044131B">
        <w:rPr>
          <w:color w:val="auto"/>
        </w:rPr>
        <w:t xml:space="preserve"> </w:t>
      </w:r>
      <w:r w:rsidR="00F64363" w:rsidRPr="0044131B">
        <w:t xml:space="preserve">upravuje organizaci a zásady zabezpečení požární ochrany v obci. </w:t>
      </w:r>
    </w:p>
    <w:p w14:paraId="35F21F6A" w14:textId="77777777" w:rsidR="001908F6" w:rsidRPr="0044131B" w:rsidRDefault="001908F6" w:rsidP="001908F6">
      <w:pPr>
        <w:pStyle w:val="Normlnweb"/>
        <w:spacing w:before="0" w:beforeAutospacing="0" w:after="0" w:afterAutospacing="0"/>
      </w:pPr>
    </w:p>
    <w:p w14:paraId="24ABFDED" w14:textId="77777777" w:rsidR="001908F6" w:rsidRPr="0044131B" w:rsidRDefault="001908F6" w:rsidP="001908F6">
      <w:pPr>
        <w:pStyle w:val="Normlnweb"/>
        <w:spacing w:before="0" w:beforeAutospacing="0" w:after="0" w:afterAutospacing="0"/>
        <w:ind w:left="705" w:hanging="705"/>
        <w:rPr>
          <w:color w:val="FF0000"/>
        </w:rPr>
      </w:pPr>
      <w:r w:rsidRPr="0044131B">
        <w:t>(2)</w:t>
      </w:r>
      <w:r w:rsidRPr="0044131B"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5392D75" w14:textId="77777777" w:rsidR="001908F6" w:rsidRPr="0044131B" w:rsidRDefault="001908F6" w:rsidP="001908F6">
      <w:pPr>
        <w:pStyle w:val="Normlnweb"/>
        <w:spacing w:before="0" w:beforeAutospacing="0" w:after="0" w:afterAutospacing="0"/>
      </w:pPr>
    </w:p>
    <w:p w14:paraId="2D91E2D5" w14:textId="77777777" w:rsidR="00F64363" w:rsidRPr="0044131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4131B">
        <w:rPr>
          <w:rFonts w:ascii="Times New Roman" w:hAnsi="Times New Roman"/>
          <w:sz w:val="24"/>
          <w:szCs w:val="24"/>
        </w:rPr>
        <w:t>Čl. 2</w:t>
      </w:r>
      <w:r w:rsidRPr="0044131B">
        <w:rPr>
          <w:rFonts w:ascii="Times New Roman" w:hAnsi="Times New Roman"/>
          <w:sz w:val="24"/>
          <w:szCs w:val="24"/>
        </w:rPr>
        <w:br/>
        <w:t>Vymezení činnosti osob pověřených zabezpečováním požární ochrany v obci</w:t>
      </w:r>
    </w:p>
    <w:p w14:paraId="50B7CCA3" w14:textId="77777777" w:rsidR="00F64363" w:rsidRPr="0044131B" w:rsidRDefault="00F64363" w:rsidP="00F64363">
      <w:pPr>
        <w:pStyle w:val="Normlnweb"/>
        <w:spacing w:before="0" w:beforeAutospacing="0" w:after="0" w:afterAutospacing="0"/>
      </w:pPr>
    </w:p>
    <w:p w14:paraId="36325917" w14:textId="77777777" w:rsidR="00F64363" w:rsidRPr="0044131B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</w:pPr>
      <w:r w:rsidRPr="0044131B">
        <w:t xml:space="preserve">Ochrana životů, zdraví a majetku občanů před požáry, živelními pohromami a jinými mimořádnými událostmi na území obce </w:t>
      </w:r>
      <w:r w:rsidR="00830562" w:rsidRPr="0044131B">
        <w:rPr>
          <w:color w:val="auto"/>
        </w:rPr>
        <w:t>Bánov</w:t>
      </w:r>
      <w:r w:rsidRPr="0044131B">
        <w:t xml:space="preserve"> (dále jen „obec“) je zajištěna jednotkou sboru dobrovolných hasičů obce (dále jen „JSDH obce“) podle čl. 5 této vyhlášky a</w:t>
      </w:r>
      <w:r w:rsidR="00630470" w:rsidRPr="0044131B">
        <w:t> </w:t>
      </w:r>
      <w:r w:rsidRPr="0044131B">
        <w:t xml:space="preserve">dále jednotkami požární ochrany uvedenými v příloze č. 1 této vyhlášky. </w:t>
      </w:r>
    </w:p>
    <w:p w14:paraId="449092F5" w14:textId="77777777" w:rsidR="00F64363" w:rsidRPr="0044131B" w:rsidRDefault="00F64363" w:rsidP="00F64363">
      <w:pPr>
        <w:pStyle w:val="Normlnweb"/>
        <w:spacing w:before="0" w:beforeAutospacing="0" w:after="0" w:afterAutospacing="0"/>
      </w:pPr>
    </w:p>
    <w:p w14:paraId="7962A568" w14:textId="77777777" w:rsidR="00F64363" w:rsidRPr="0044131B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</w:pPr>
      <w:r w:rsidRPr="0044131B">
        <w:t xml:space="preserve">K zabezpečení úkolů na úseku požární ochrany byly na základě usnesení zastupitelstva obce dále </w:t>
      </w:r>
      <w:proofErr w:type="gramStart"/>
      <w:r w:rsidRPr="0044131B">
        <w:t>pověřeny</w:t>
      </w:r>
      <w:proofErr w:type="gramEnd"/>
      <w:r w:rsidRPr="0044131B">
        <w:t xml:space="preserve"> tyto orgány obce:</w:t>
      </w:r>
    </w:p>
    <w:p w14:paraId="58706FE8" w14:textId="77777777" w:rsidR="00F64363" w:rsidRPr="0044131B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44131B">
        <w:rPr>
          <w:rFonts w:ascii="Times New Roman" w:hAnsi="Times New Roman"/>
          <w:sz w:val="24"/>
          <w:szCs w:val="24"/>
          <w:lang w:val="cs-CZ"/>
        </w:rPr>
        <w:t>zastupitelstvo obce -</w:t>
      </w:r>
      <w:r w:rsidRPr="0044131B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Pr="0044131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projednáním stavu požární ochrany </w:t>
      </w:r>
      <w:proofErr w:type="gramStart"/>
      <w:r w:rsidRPr="0044131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v  obci</w:t>
      </w:r>
      <w:proofErr w:type="gramEnd"/>
      <w:r w:rsidRPr="0044131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minimálně 1 x za </w:t>
      </w:r>
      <w:r w:rsidR="00CB5F3F" w:rsidRPr="0044131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12 měsíců nebo</w:t>
      </w:r>
      <w:r w:rsidRPr="0044131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44131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 zajištění </w:t>
      </w:r>
      <w:r w:rsidRPr="0044131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požární ochran</w:t>
      </w:r>
      <w:r w:rsidR="00CB5F3F" w:rsidRPr="0044131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y</w:t>
      </w:r>
      <w:r w:rsidRPr="0044131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  obci,</w:t>
      </w:r>
    </w:p>
    <w:p w14:paraId="6C81EB20" w14:textId="77777777" w:rsidR="00F64363" w:rsidRPr="0044131B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proofErr w:type="gramStart"/>
      <w:r w:rsidRPr="0044131B">
        <w:rPr>
          <w:rFonts w:ascii="Times New Roman" w:hAnsi="Times New Roman"/>
          <w:sz w:val="24"/>
          <w:szCs w:val="24"/>
          <w:lang w:val="cs-CZ"/>
        </w:rPr>
        <w:t>starosta -</w:t>
      </w:r>
      <w:r w:rsidRPr="0044131B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="00CB5F3F" w:rsidRPr="0044131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zabezpečováním</w:t>
      </w:r>
      <w:proofErr w:type="gramEnd"/>
      <w:r w:rsidRPr="0044131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pravidelných kontrol dodržování předpisů </w:t>
      </w:r>
      <w:r w:rsidR="007057EF" w:rsidRPr="0044131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44131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.</w:t>
      </w:r>
    </w:p>
    <w:p w14:paraId="4F260E47" w14:textId="77777777" w:rsidR="00F6436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14:paraId="01FEAA1D" w14:textId="77777777" w:rsidR="001031B4" w:rsidRDefault="001031B4" w:rsidP="001031B4"/>
    <w:p w14:paraId="21D0D8BA" w14:textId="77777777" w:rsidR="001031B4" w:rsidRDefault="001031B4" w:rsidP="001031B4"/>
    <w:p w14:paraId="64172845" w14:textId="77777777" w:rsidR="001031B4" w:rsidRDefault="001031B4" w:rsidP="001031B4"/>
    <w:p w14:paraId="6770C198" w14:textId="77777777" w:rsidR="001031B4" w:rsidRDefault="001031B4" w:rsidP="001031B4"/>
    <w:p w14:paraId="0FE2E188" w14:textId="77777777" w:rsidR="00F93B94" w:rsidRPr="001031B4" w:rsidRDefault="00F93B94" w:rsidP="001031B4"/>
    <w:p w14:paraId="6BBFDEF3" w14:textId="77777777" w:rsidR="00F64363" w:rsidRPr="0044131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4131B">
        <w:rPr>
          <w:rFonts w:ascii="Times New Roman" w:hAnsi="Times New Roman"/>
          <w:sz w:val="24"/>
          <w:szCs w:val="24"/>
        </w:rPr>
        <w:lastRenderedPageBreak/>
        <w:t>Čl. 3</w:t>
      </w:r>
      <w:r w:rsidRPr="0044131B">
        <w:rPr>
          <w:rFonts w:ascii="Times New Roman" w:hAnsi="Times New Roman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3AD8FE59" w14:textId="77777777" w:rsidR="00F64363" w:rsidRPr="0044131B" w:rsidRDefault="00F64363" w:rsidP="00F64363">
      <w:pPr>
        <w:rPr>
          <w:b/>
          <w:strike/>
          <w:color w:val="000000"/>
        </w:rPr>
      </w:pPr>
    </w:p>
    <w:p w14:paraId="31A26FBA" w14:textId="77777777" w:rsidR="00F64363" w:rsidRPr="0044131B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color w:val="auto"/>
        </w:rPr>
      </w:pPr>
      <w:r w:rsidRPr="0044131B">
        <w:rPr>
          <w:color w:val="auto"/>
        </w:rPr>
        <w:t>Za činnosti, při kterých hrozí zvýšené nebezpečí vzniku požáru, se podle místních podmínek považuje:</w:t>
      </w:r>
    </w:p>
    <w:p w14:paraId="3FA512C7" w14:textId="77777777" w:rsidR="00F64363" w:rsidRPr="0044131B" w:rsidRDefault="00F64363" w:rsidP="00F64363">
      <w:pPr>
        <w:pStyle w:val="Normlnweb"/>
        <w:spacing w:before="0" w:beforeAutospacing="0" w:after="0" w:afterAutospacing="0"/>
        <w:ind w:left="414" w:firstLine="0"/>
        <w:rPr>
          <w:color w:val="auto"/>
        </w:rPr>
      </w:pPr>
    </w:p>
    <w:p w14:paraId="3ACE3ED3" w14:textId="77777777" w:rsidR="00F64363" w:rsidRPr="0044131B" w:rsidRDefault="00830562" w:rsidP="00830562">
      <w:pPr>
        <w:pStyle w:val="Normlnweb"/>
        <w:spacing w:before="0" w:beforeAutospacing="0" w:after="0" w:afterAutospacing="0"/>
        <w:ind w:left="500" w:firstLine="0"/>
        <w:rPr>
          <w:color w:val="auto"/>
        </w:rPr>
      </w:pPr>
      <w:r w:rsidRPr="0044131B">
        <w:rPr>
          <w:color w:val="auto"/>
        </w:rPr>
        <w:t>K</w:t>
      </w:r>
      <w:r w:rsidR="00F64363" w:rsidRPr="0044131B">
        <w:rPr>
          <w:color w:val="auto"/>
        </w:rPr>
        <w:t>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="00F64363" w:rsidRPr="0044131B">
        <w:rPr>
          <w:rStyle w:val="Znakapoznpodarou"/>
          <w:color w:val="auto"/>
        </w:rPr>
        <w:footnoteReference w:id="1"/>
      </w:r>
      <w:r w:rsidR="00F64363" w:rsidRPr="0044131B">
        <w:rPr>
          <w:color w:val="auto"/>
        </w:rPr>
        <w:t xml:space="preserve"> či obce</w:t>
      </w:r>
      <w:r w:rsidR="00F64363" w:rsidRPr="0044131B">
        <w:rPr>
          <w:rStyle w:val="Znakapoznpodarou"/>
          <w:color w:val="auto"/>
        </w:rPr>
        <w:footnoteReference w:id="2"/>
      </w:r>
      <w:r w:rsidR="00F64363" w:rsidRPr="0044131B">
        <w:rPr>
          <w:color w:val="auto"/>
        </w:rPr>
        <w:t xml:space="preserve"> vydanému k zabezpečení požární ochrany při akcích, kterých se zúčastňuje větší počet osob.</w:t>
      </w:r>
    </w:p>
    <w:p w14:paraId="154CF906" w14:textId="77777777" w:rsidR="00F64363" w:rsidRPr="0044131B" w:rsidRDefault="00F64363" w:rsidP="00F64363">
      <w:pPr>
        <w:pStyle w:val="Normlnweb"/>
        <w:spacing w:before="0" w:beforeAutospacing="0" w:after="0" w:afterAutospacing="0"/>
        <w:ind w:firstLine="0"/>
        <w:rPr>
          <w:color w:val="auto"/>
        </w:rPr>
      </w:pPr>
    </w:p>
    <w:p w14:paraId="44FA22E3" w14:textId="77777777" w:rsidR="00F64363" w:rsidRPr="0044131B" w:rsidRDefault="00F64363" w:rsidP="001031B4">
      <w:pPr>
        <w:ind w:left="567"/>
        <w:jc w:val="both"/>
      </w:pPr>
      <w:r w:rsidRPr="0044131B">
        <w:t>Pořadatel akce je povinen konání akce nahlásit min. 2 pracovní dny před jejím započetím na Obecním úřadu</w:t>
      </w:r>
      <w:r w:rsidR="0065183E" w:rsidRPr="0044131B">
        <w:t xml:space="preserve"> Bánov</w:t>
      </w:r>
      <w:r w:rsidRPr="0044131B">
        <w:t xml:space="preserve"> a na operační středisko Hasičského záchranného sboru </w:t>
      </w:r>
      <w:r w:rsidR="0065183E" w:rsidRPr="0044131B">
        <w:t xml:space="preserve">Zlínského </w:t>
      </w:r>
      <w:r w:rsidRPr="0044131B">
        <w:t>kraje. Je-li pořadatelem právnická osoba či fyzická osoba podnikající, je její povinností zřídit preventivní požární hlídku</w:t>
      </w:r>
      <w:r w:rsidRPr="0044131B">
        <w:rPr>
          <w:rStyle w:val="Znakapoznpodarou"/>
        </w:rPr>
        <w:footnoteReference w:id="3"/>
      </w:r>
      <w:r w:rsidRPr="0044131B">
        <w:t xml:space="preserve">. </w:t>
      </w:r>
    </w:p>
    <w:p w14:paraId="4B1931C9" w14:textId="77777777" w:rsidR="00F64363" w:rsidRPr="0044131B" w:rsidRDefault="00F64363" w:rsidP="00F64363">
      <w:pPr>
        <w:pStyle w:val="Normlnweb"/>
        <w:spacing w:before="0" w:beforeAutospacing="0" w:after="0" w:afterAutospacing="0"/>
        <w:ind w:firstLine="0"/>
        <w:rPr>
          <w:strike/>
          <w:color w:val="auto"/>
        </w:rPr>
      </w:pPr>
    </w:p>
    <w:p w14:paraId="2097C543" w14:textId="77777777" w:rsidR="00F64363" w:rsidRPr="0044131B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color w:val="auto"/>
        </w:rPr>
      </w:pPr>
      <w:r w:rsidRPr="0044131B">
        <w:rPr>
          <w:color w:val="auto"/>
        </w:rPr>
        <w:t>Za objekt se zvýšeným nebezpečím vzniku požáru se dle místních podmínek považuje:</w:t>
      </w:r>
    </w:p>
    <w:p w14:paraId="79775BA0" w14:textId="77777777" w:rsidR="00F64363" w:rsidRPr="0044131B" w:rsidRDefault="00F64363" w:rsidP="00F64363">
      <w:pPr>
        <w:pStyle w:val="Normlnweb"/>
        <w:spacing w:before="0" w:beforeAutospacing="0" w:after="0" w:afterAutospacing="0"/>
        <w:ind w:left="567" w:firstLine="0"/>
        <w:rPr>
          <w:color w:val="auto"/>
        </w:rPr>
      </w:pPr>
    </w:p>
    <w:p w14:paraId="7303037B" w14:textId="77777777" w:rsidR="001031B4" w:rsidRPr="00C51EDC" w:rsidRDefault="0065183E" w:rsidP="00C30DAA">
      <w:pPr>
        <w:numPr>
          <w:ilvl w:val="0"/>
          <w:numId w:val="48"/>
        </w:numPr>
        <w:jc w:val="both"/>
        <w:rPr>
          <w:b/>
        </w:rPr>
      </w:pPr>
      <w:r w:rsidRPr="0044131B">
        <w:t>Kulturní areál Pálenice</w:t>
      </w:r>
      <w:r w:rsidR="00C51EDC">
        <w:t xml:space="preserve"> – dřevěný altán</w:t>
      </w:r>
      <w:r w:rsidR="00C30DAA">
        <w:t>.</w:t>
      </w:r>
    </w:p>
    <w:p w14:paraId="55A97759" w14:textId="77777777" w:rsidR="00B0386E" w:rsidRPr="0044131B" w:rsidRDefault="00B0386E" w:rsidP="001031B4">
      <w:pPr>
        <w:jc w:val="both"/>
        <w:rPr>
          <w:b/>
          <w:color w:val="FF0000"/>
        </w:rPr>
      </w:pPr>
    </w:p>
    <w:p w14:paraId="6154804D" w14:textId="77777777" w:rsidR="00F64363" w:rsidRPr="0044131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4131B">
        <w:rPr>
          <w:rFonts w:ascii="Times New Roman" w:hAnsi="Times New Roman"/>
          <w:sz w:val="24"/>
          <w:szCs w:val="24"/>
        </w:rPr>
        <w:t>Čl. 4</w:t>
      </w:r>
      <w:r w:rsidRPr="0044131B">
        <w:rPr>
          <w:rFonts w:ascii="Times New Roman" w:hAnsi="Times New Roman"/>
          <w:sz w:val="24"/>
          <w:szCs w:val="24"/>
        </w:rPr>
        <w:br/>
        <w:t>Způsob nepřetržitého zabezpečení požární ochrany v obci</w:t>
      </w:r>
    </w:p>
    <w:p w14:paraId="01CAE431" w14:textId="77777777" w:rsidR="00F64363" w:rsidRPr="0044131B" w:rsidRDefault="00F64363" w:rsidP="00F64363">
      <w:pPr>
        <w:pStyle w:val="Normlnweb"/>
        <w:spacing w:before="0" w:beforeAutospacing="0" w:after="0" w:afterAutospacing="0"/>
      </w:pPr>
    </w:p>
    <w:p w14:paraId="5FA0D396" w14:textId="77777777" w:rsidR="00F64363" w:rsidRPr="0044131B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</w:pPr>
      <w:r w:rsidRPr="0044131B">
        <w:t xml:space="preserve">Přijetí ohlášení požáru, </w:t>
      </w:r>
      <w:proofErr w:type="gramStart"/>
      <w:r w:rsidRPr="0044131B">
        <w:t>živelní</w:t>
      </w:r>
      <w:proofErr w:type="gramEnd"/>
      <w:r w:rsidRPr="0044131B">
        <w:t xml:space="preserve"> pohromy či jiné mimořádné události na území obce je zabezpečeno systémem ohlašoven požárů uvedených v čl. 7.</w:t>
      </w:r>
    </w:p>
    <w:p w14:paraId="37E20CA5" w14:textId="77777777" w:rsidR="00F64363" w:rsidRPr="0044131B" w:rsidRDefault="00F64363" w:rsidP="00F64363">
      <w:pPr>
        <w:pStyle w:val="Normlnweb"/>
        <w:spacing w:before="0" w:beforeAutospacing="0" w:after="0" w:afterAutospacing="0"/>
        <w:ind w:firstLine="0"/>
      </w:pPr>
    </w:p>
    <w:p w14:paraId="760BD6AD" w14:textId="77777777" w:rsidR="00F64363" w:rsidRPr="0044131B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</w:pPr>
      <w:r w:rsidRPr="0044131B"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F37A8A7" w14:textId="77777777" w:rsidR="00F64363" w:rsidRPr="0044131B" w:rsidRDefault="00F64363" w:rsidP="00F64363">
      <w:pPr>
        <w:pStyle w:val="Normlnweb"/>
        <w:spacing w:before="0" w:beforeAutospacing="0" w:after="0" w:afterAutospacing="0"/>
      </w:pPr>
    </w:p>
    <w:p w14:paraId="554DE79B" w14:textId="77777777" w:rsidR="00F64363" w:rsidRPr="0044131B" w:rsidRDefault="00F64363" w:rsidP="00F64363">
      <w:pPr>
        <w:pStyle w:val="Normlnweb"/>
        <w:spacing w:before="0" w:beforeAutospacing="0" w:after="0" w:afterAutospacing="0"/>
      </w:pPr>
    </w:p>
    <w:p w14:paraId="28BB1674" w14:textId="77777777" w:rsidR="00F64363" w:rsidRPr="0044131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4131B">
        <w:rPr>
          <w:rFonts w:ascii="Times New Roman" w:hAnsi="Times New Roman"/>
          <w:sz w:val="24"/>
          <w:szCs w:val="24"/>
        </w:rPr>
        <w:t>Čl. 5</w:t>
      </w:r>
      <w:r w:rsidRPr="0044131B">
        <w:rPr>
          <w:rFonts w:ascii="Times New Roman" w:hAnsi="Times New Roman"/>
          <w:sz w:val="24"/>
          <w:szCs w:val="24"/>
        </w:rPr>
        <w:br/>
        <w:t>Kategorie jednotky sboru dobrovolných hasičů obce, její početní stav a vybavení</w:t>
      </w:r>
    </w:p>
    <w:p w14:paraId="2C591E42" w14:textId="77777777" w:rsidR="00F64363" w:rsidRPr="0044131B" w:rsidRDefault="00F64363" w:rsidP="00F64363">
      <w:pPr>
        <w:pStyle w:val="Normlnweb"/>
        <w:spacing w:before="0" w:beforeAutospacing="0" w:after="0" w:afterAutospacing="0"/>
      </w:pPr>
    </w:p>
    <w:p w14:paraId="71EA93B4" w14:textId="77777777" w:rsidR="00F64363" w:rsidRPr="0044131B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</w:pPr>
      <w:r w:rsidRPr="0044131B">
        <w:t xml:space="preserve">Obec zřídila JSDH obce, jejíž kategorie, početní stav a vybavení jsou uvedeny v příloze č. 2 vyhlášky. </w:t>
      </w:r>
    </w:p>
    <w:p w14:paraId="4F315667" w14:textId="77777777" w:rsidR="00F64363" w:rsidRPr="0044131B" w:rsidRDefault="00F64363" w:rsidP="00F64363">
      <w:pPr>
        <w:pStyle w:val="Normlnweb"/>
        <w:spacing w:before="0" w:beforeAutospacing="0" w:after="0" w:afterAutospacing="0"/>
      </w:pPr>
    </w:p>
    <w:p w14:paraId="32CC8A8E" w14:textId="77777777" w:rsidR="00F64363" w:rsidRPr="0044131B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</w:pPr>
      <w:r w:rsidRPr="0044131B">
        <w:t xml:space="preserve">Členové JSDH obce se při vyhlášení požárního poplachu dostaví ve stanoveném čase do </w:t>
      </w:r>
      <w:r w:rsidR="00B20050" w:rsidRPr="0044131B">
        <w:t>hasičské stanice JSDH obce</w:t>
      </w:r>
      <w:r w:rsidRPr="0044131B">
        <w:t xml:space="preserve"> na adrese</w:t>
      </w:r>
      <w:r w:rsidR="00EE4BAB" w:rsidRPr="0044131B">
        <w:rPr>
          <w:color w:val="FF0000"/>
        </w:rPr>
        <w:t xml:space="preserve"> </w:t>
      </w:r>
      <w:r w:rsidR="00EE4BAB" w:rsidRPr="0044131B">
        <w:rPr>
          <w:color w:val="auto"/>
        </w:rPr>
        <w:t xml:space="preserve">Bánov č.p. </w:t>
      </w:r>
      <w:r w:rsidR="00A529B3" w:rsidRPr="0044131B">
        <w:rPr>
          <w:color w:val="auto"/>
        </w:rPr>
        <w:t>428,</w:t>
      </w:r>
      <w:r w:rsidRPr="0044131B">
        <w:t xml:space="preserve"> anebo na jiné místo, stanovené </w:t>
      </w:r>
      <w:r w:rsidR="00B940A8" w:rsidRPr="0044131B">
        <w:t>velitelem JSDH</w:t>
      </w:r>
      <w:r w:rsidRPr="0044131B">
        <w:t>.</w:t>
      </w:r>
    </w:p>
    <w:p w14:paraId="6BEC3AF5" w14:textId="77777777" w:rsidR="001031B4" w:rsidRPr="0044131B" w:rsidRDefault="001031B4" w:rsidP="001031B4">
      <w:pPr>
        <w:pStyle w:val="Normlnweb"/>
        <w:spacing w:before="0" w:beforeAutospacing="0" w:after="0" w:afterAutospacing="0"/>
        <w:ind w:firstLine="0"/>
      </w:pPr>
    </w:p>
    <w:p w14:paraId="609EACE2" w14:textId="77777777" w:rsidR="00F64363" w:rsidRPr="0044131B" w:rsidRDefault="00F64363" w:rsidP="00F64363">
      <w:pPr>
        <w:pStyle w:val="Nadpis4"/>
        <w:jc w:val="center"/>
        <w:rPr>
          <w:rFonts w:ascii="Times New Roman" w:hAnsi="Times New Roman"/>
          <w:strike/>
          <w:sz w:val="24"/>
          <w:szCs w:val="24"/>
        </w:rPr>
      </w:pPr>
      <w:r w:rsidRPr="0044131B">
        <w:rPr>
          <w:rFonts w:ascii="Times New Roman" w:hAnsi="Times New Roman"/>
          <w:sz w:val="24"/>
          <w:szCs w:val="24"/>
        </w:rPr>
        <w:lastRenderedPageBreak/>
        <w:t>Čl. 6</w:t>
      </w:r>
      <w:r w:rsidRPr="0044131B">
        <w:rPr>
          <w:rFonts w:ascii="Times New Roman" w:hAnsi="Times New Roman"/>
          <w:sz w:val="24"/>
          <w:szCs w:val="24"/>
        </w:rPr>
        <w:br/>
        <w:t xml:space="preserve">Přehled o zdrojích vody pro hašení požárů a podmínky jejich trvalé použitelnosti </w:t>
      </w:r>
    </w:p>
    <w:p w14:paraId="425B38E3" w14:textId="77777777" w:rsidR="00F64363" w:rsidRPr="0044131B" w:rsidRDefault="00F64363" w:rsidP="00F64363">
      <w:pPr>
        <w:pStyle w:val="Normlnweb"/>
        <w:spacing w:before="0" w:beforeAutospacing="0" w:after="0" w:afterAutospacing="0"/>
      </w:pPr>
    </w:p>
    <w:p w14:paraId="40A22DB0" w14:textId="77777777" w:rsidR="00F64363" w:rsidRPr="0044131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</w:pPr>
      <w:r w:rsidRPr="0044131B">
        <w:t>Vlastník nebo uživatel zdrojů vody pro hašení požárů je povinen tyto udržovat v takovém stavu, aby bylo umožněno použití požární techniky a čerpání vody pro hašení požárů</w:t>
      </w:r>
      <w:r w:rsidRPr="0044131B">
        <w:rPr>
          <w:rStyle w:val="Znakapoznpodarou"/>
        </w:rPr>
        <w:footnoteReference w:id="4"/>
      </w:r>
      <w:r w:rsidRPr="0044131B">
        <w:t xml:space="preserve">. </w:t>
      </w:r>
    </w:p>
    <w:p w14:paraId="28BF8EE2" w14:textId="77777777" w:rsidR="00F64363" w:rsidRPr="0044131B" w:rsidRDefault="00F64363" w:rsidP="00F64363">
      <w:pPr>
        <w:pStyle w:val="Normlnweb"/>
        <w:spacing w:before="0" w:beforeAutospacing="0" w:after="0" w:afterAutospacing="0"/>
        <w:ind w:left="720" w:firstLine="0"/>
      </w:pPr>
    </w:p>
    <w:p w14:paraId="57D934B0" w14:textId="77777777" w:rsidR="00F64363" w:rsidRPr="0044131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</w:pPr>
      <w:r w:rsidRPr="0044131B">
        <w:t xml:space="preserve">Zdroje vody pro hašení požárů </w:t>
      </w:r>
      <w:r w:rsidR="00F44A56" w:rsidRPr="0044131B">
        <w:t xml:space="preserve">jsou stanoveny v nařízení </w:t>
      </w:r>
      <w:r w:rsidR="005A00D0">
        <w:t xml:space="preserve">Zlínského </w:t>
      </w:r>
      <w:r w:rsidR="00F44A56" w:rsidRPr="0044131B">
        <w:t>kraje</w:t>
      </w:r>
      <w:r w:rsidR="005A00D0">
        <w:t>.</w:t>
      </w:r>
      <w:r w:rsidR="00F44A56" w:rsidRPr="0044131B">
        <w:t xml:space="preserve"> </w:t>
      </w:r>
      <w:r w:rsidR="00B940A8" w:rsidRPr="0044131B">
        <w:t>Z</w:t>
      </w:r>
      <w:r w:rsidR="00F44A56" w:rsidRPr="0044131B">
        <w:t>droj</w:t>
      </w:r>
      <w:r w:rsidR="00B940A8" w:rsidRPr="0044131B">
        <w:t>e</w:t>
      </w:r>
      <w:r w:rsidR="00F44A56" w:rsidRPr="0044131B">
        <w:t xml:space="preserve"> vody pro hašení požárů na území obce </w:t>
      </w:r>
      <w:r w:rsidR="00B940A8" w:rsidRPr="0044131B">
        <w:t>jsou</w:t>
      </w:r>
      <w:r w:rsidR="00F44A56" w:rsidRPr="0044131B">
        <w:t xml:space="preserve"> uveden</w:t>
      </w:r>
      <w:r w:rsidR="00B940A8" w:rsidRPr="0044131B">
        <w:t>y</w:t>
      </w:r>
      <w:r w:rsidR="00F44A56" w:rsidRPr="0044131B">
        <w:t xml:space="preserve"> v příloze č. 3 vyhlášky.</w:t>
      </w:r>
    </w:p>
    <w:p w14:paraId="42C733CE" w14:textId="77777777" w:rsidR="00F64363" w:rsidRPr="0044131B" w:rsidRDefault="00F64363" w:rsidP="00F64363">
      <w:pPr>
        <w:pStyle w:val="Normlnweb"/>
        <w:spacing w:before="0" w:beforeAutospacing="0" w:after="0" w:afterAutospacing="0"/>
        <w:ind w:firstLine="0"/>
        <w:rPr>
          <w:bCs/>
          <w:strike/>
          <w:color w:val="auto"/>
          <w:u w:val="single"/>
        </w:rPr>
      </w:pPr>
    </w:p>
    <w:p w14:paraId="6F1B46F1" w14:textId="77777777" w:rsidR="00F64363" w:rsidRPr="0044131B" w:rsidRDefault="00701B3F" w:rsidP="00701B3F">
      <w:pPr>
        <w:pStyle w:val="Normlnweb"/>
        <w:spacing w:before="0" w:beforeAutospacing="0" w:after="0" w:afterAutospacing="0"/>
        <w:ind w:firstLine="0"/>
        <w:rPr>
          <w:color w:val="FF0000"/>
          <w:highlight w:val="yellow"/>
        </w:rPr>
      </w:pPr>
      <w:r w:rsidRPr="0044131B">
        <w:rPr>
          <w:color w:val="auto"/>
        </w:rPr>
        <w:t xml:space="preserve">(3)     </w:t>
      </w:r>
      <w:r w:rsidR="00F64363" w:rsidRPr="0044131B">
        <w:rPr>
          <w:color w:val="auto"/>
        </w:rPr>
        <w:t>Obec nad rámec nařízení kraje nestanovila další zdroje vody pro hašení požárů.</w:t>
      </w:r>
    </w:p>
    <w:p w14:paraId="047D74FB" w14:textId="77777777" w:rsidR="00F64363" w:rsidRPr="0044131B" w:rsidRDefault="00F64363" w:rsidP="001031B4">
      <w:pPr>
        <w:pStyle w:val="Normlnweb"/>
        <w:spacing w:before="0" w:beforeAutospacing="0" w:after="0" w:afterAutospacing="0"/>
        <w:ind w:firstLine="0"/>
      </w:pPr>
    </w:p>
    <w:p w14:paraId="5BFD642C" w14:textId="77777777" w:rsidR="00A629E1" w:rsidRPr="00A629E1" w:rsidRDefault="00F64363" w:rsidP="00A629E1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4131B">
        <w:rPr>
          <w:rFonts w:ascii="Times New Roman" w:hAnsi="Times New Roman"/>
          <w:sz w:val="24"/>
          <w:szCs w:val="24"/>
        </w:rPr>
        <w:t>Čl. 7</w:t>
      </w:r>
      <w:r w:rsidRPr="0044131B">
        <w:rPr>
          <w:rFonts w:ascii="Times New Roman" w:hAnsi="Times New Roman"/>
          <w:sz w:val="24"/>
          <w:szCs w:val="24"/>
        </w:rPr>
        <w:br/>
        <w:t>Seznam ohlašoven požárů a dalších míst, odkud lze hlásit požár, a způsob jejich označení</w:t>
      </w:r>
    </w:p>
    <w:p w14:paraId="22F8E585" w14:textId="77777777" w:rsidR="00A629E1" w:rsidRPr="00A629E1" w:rsidRDefault="00A629E1" w:rsidP="00A629E1"/>
    <w:p w14:paraId="4189EA9F" w14:textId="77777777" w:rsidR="00A629E1" w:rsidRPr="00A629E1" w:rsidRDefault="00A629E1" w:rsidP="00A629E1">
      <w:pPr>
        <w:numPr>
          <w:ilvl w:val="0"/>
          <w:numId w:val="46"/>
        </w:numPr>
      </w:pPr>
      <w:r w:rsidRPr="00A629E1">
        <w:t>Obec zřídila následující ohlašovnu požárů, která je trvale označena tabulkou „Ohlašovna požárů”:</w:t>
      </w:r>
      <w:r>
        <w:t xml:space="preserve"> b</w:t>
      </w:r>
      <w:r w:rsidRPr="00A629E1">
        <w:t>udova obecního úřadu na adrese</w:t>
      </w:r>
      <w:r>
        <w:t xml:space="preserve">, Bánov č. 700. </w:t>
      </w:r>
      <w:r w:rsidRPr="00A629E1">
        <w:tab/>
      </w:r>
      <w:r w:rsidRPr="00A629E1">
        <w:tab/>
      </w:r>
    </w:p>
    <w:p w14:paraId="62FA9E4A" w14:textId="77777777" w:rsidR="00A629E1" w:rsidRPr="00A629E1" w:rsidRDefault="00A629E1" w:rsidP="00A629E1"/>
    <w:p w14:paraId="4397767E" w14:textId="77777777" w:rsidR="00A629E1" w:rsidRDefault="00A629E1" w:rsidP="00A629E1">
      <w:pPr>
        <w:numPr>
          <w:ilvl w:val="0"/>
          <w:numId w:val="46"/>
        </w:numPr>
      </w:pPr>
      <w:r w:rsidRPr="00A629E1">
        <w:t>D</w:t>
      </w:r>
      <w:r>
        <w:t>ále lze hlásit požár na telefonních číslech:</w:t>
      </w:r>
    </w:p>
    <w:p w14:paraId="24A9920C" w14:textId="77777777" w:rsidR="00EE4BAB" w:rsidRDefault="00012C1F" w:rsidP="00A629E1">
      <w:pPr>
        <w:numPr>
          <w:ilvl w:val="0"/>
          <w:numId w:val="47"/>
        </w:numPr>
      </w:pPr>
      <w:r w:rsidRPr="00A629E1">
        <w:t>Hasičský záchranný sbor 150</w:t>
      </w:r>
      <w:r w:rsidR="00A629E1">
        <w:t>,</w:t>
      </w:r>
    </w:p>
    <w:p w14:paraId="18549AC6" w14:textId="77777777" w:rsidR="00A629E1" w:rsidRDefault="00EE4BAB" w:rsidP="00A629E1">
      <w:pPr>
        <w:numPr>
          <w:ilvl w:val="0"/>
          <w:numId w:val="47"/>
        </w:numPr>
      </w:pPr>
      <w:r w:rsidRPr="00A629E1">
        <w:t>Policie ČR 158</w:t>
      </w:r>
      <w:r w:rsidR="00A629E1">
        <w:t>,</w:t>
      </w:r>
    </w:p>
    <w:p w14:paraId="00C24B31" w14:textId="77777777" w:rsidR="00EE4BAB" w:rsidRPr="00A629E1" w:rsidRDefault="00EE4BAB" w:rsidP="00A629E1">
      <w:pPr>
        <w:numPr>
          <w:ilvl w:val="0"/>
          <w:numId w:val="47"/>
        </w:numPr>
      </w:pPr>
      <w:r w:rsidRPr="00A629E1">
        <w:t>Jednotné evropské číslo tísňového volání 112</w:t>
      </w:r>
      <w:r w:rsidR="00830562" w:rsidRPr="00A629E1">
        <w:t>.</w:t>
      </w:r>
      <w:r w:rsidR="00012C1F" w:rsidRPr="00A629E1">
        <w:t xml:space="preserve"> </w:t>
      </w:r>
    </w:p>
    <w:p w14:paraId="38CB3F30" w14:textId="77777777" w:rsidR="00C51EDC" w:rsidRPr="001031B4" w:rsidRDefault="00C51EDC" w:rsidP="00A629E1">
      <w:pPr>
        <w:pStyle w:val="Normlnweb"/>
        <w:spacing w:before="0" w:beforeAutospacing="0" w:after="0" w:afterAutospacing="0"/>
        <w:ind w:firstLine="0"/>
        <w:rPr>
          <w:strike/>
          <w:color w:val="auto"/>
        </w:rPr>
      </w:pPr>
    </w:p>
    <w:p w14:paraId="6843EA9B" w14:textId="77777777" w:rsidR="00EE4BAB" w:rsidRPr="0044131B" w:rsidRDefault="00EE4BAB" w:rsidP="00EE4BAB">
      <w:pPr>
        <w:pStyle w:val="Normlnweb"/>
        <w:spacing w:before="0" w:beforeAutospacing="0" w:after="0" w:afterAutospacing="0"/>
        <w:ind w:left="567" w:firstLine="0"/>
        <w:rPr>
          <w:color w:val="auto"/>
        </w:rPr>
      </w:pPr>
    </w:p>
    <w:p w14:paraId="108C1D45" w14:textId="77777777" w:rsidR="00F64363" w:rsidRPr="0044131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4131B">
        <w:rPr>
          <w:rFonts w:ascii="Times New Roman" w:hAnsi="Times New Roman"/>
          <w:sz w:val="24"/>
          <w:szCs w:val="24"/>
        </w:rPr>
        <w:t>Čl. 8</w:t>
      </w:r>
      <w:r w:rsidRPr="0044131B">
        <w:rPr>
          <w:rFonts w:ascii="Times New Roman" w:hAnsi="Times New Roman"/>
          <w:sz w:val="24"/>
          <w:szCs w:val="24"/>
        </w:rPr>
        <w:br/>
        <w:t>Způsob vyhlášení požárního poplachu v obci</w:t>
      </w:r>
    </w:p>
    <w:p w14:paraId="6A4B9530" w14:textId="77777777" w:rsidR="00F64363" w:rsidRPr="0044131B" w:rsidRDefault="00F64363" w:rsidP="00F64363">
      <w:pPr>
        <w:pStyle w:val="Normlnweb"/>
        <w:spacing w:before="0" w:beforeAutospacing="0" w:after="0" w:afterAutospacing="0"/>
      </w:pPr>
    </w:p>
    <w:p w14:paraId="70A74A52" w14:textId="77777777" w:rsidR="00F64363" w:rsidRPr="0044131B" w:rsidRDefault="00F64363" w:rsidP="00F64363">
      <w:pPr>
        <w:pStyle w:val="Normlnweb"/>
        <w:spacing w:before="0" w:beforeAutospacing="0" w:after="0" w:afterAutospacing="0"/>
        <w:ind w:left="567" w:hanging="567"/>
      </w:pPr>
      <w:r w:rsidRPr="0044131B">
        <w:t xml:space="preserve">Vyhlášení požárního poplachu v obci se provádí: </w:t>
      </w:r>
    </w:p>
    <w:p w14:paraId="5CDB1D9B" w14:textId="77777777" w:rsidR="00F64363" w:rsidRPr="0044131B" w:rsidRDefault="00F64363" w:rsidP="0071546E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</w:pPr>
      <w:r w:rsidRPr="0044131B">
        <w:t>signálem „POŽÁRNÍ POPLACH”, který je vyhlašován přerušovaným tónem sirény po dobu jedné minuty (25 sec. tón – 10 sec. pauza – 25 sec. tón) nebo</w:t>
      </w:r>
    </w:p>
    <w:p w14:paraId="5D0B99D9" w14:textId="77777777" w:rsidR="00F64363" w:rsidRPr="0044131B" w:rsidRDefault="00F64363" w:rsidP="00F64363">
      <w:pPr>
        <w:numPr>
          <w:ilvl w:val="0"/>
          <w:numId w:val="23"/>
        </w:numPr>
        <w:ind w:left="1418" w:hanging="851"/>
        <w:jc w:val="both"/>
        <w:rPr>
          <w:strike/>
        </w:rPr>
      </w:pPr>
      <w:r w:rsidRPr="0044131B">
        <w:t>signálem „POŽÁRNÍ POPLACH”, vyhlašovaným</w:t>
      </w:r>
      <w:r w:rsidR="003062A3" w:rsidRPr="0044131B">
        <w:t xml:space="preserve"> </w:t>
      </w:r>
      <w:r w:rsidRPr="0044131B">
        <w:t>elektronickou sirénou</w:t>
      </w:r>
      <w:r w:rsidR="003062A3" w:rsidRPr="0044131B">
        <w:t>.</w:t>
      </w:r>
      <w:r w:rsidRPr="0044131B">
        <w:rPr>
          <w:strike/>
        </w:rPr>
        <w:t xml:space="preserve"> </w:t>
      </w:r>
    </w:p>
    <w:p w14:paraId="211A122B" w14:textId="77777777" w:rsidR="00F64363" w:rsidRPr="0044131B" w:rsidRDefault="00F64363" w:rsidP="005B615E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b/>
          <w:bCs/>
          <w:color w:val="auto"/>
        </w:rPr>
      </w:pPr>
      <w:r w:rsidRPr="0044131B">
        <w:rPr>
          <w:color w:val="auto"/>
        </w:rPr>
        <w:t>v případě poruchy technických zařízení pro vyhlášení požárního poplachu se požární poplach v obci vyhlašuje</w:t>
      </w:r>
      <w:r w:rsidR="00012C1F" w:rsidRPr="0044131B">
        <w:rPr>
          <w:color w:val="auto"/>
        </w:rPr>
        <w:t xml:space="preserve"> </w:t>
      </w:r>
      <w:r w:rsidRPr="0044131B">
        <w:rPr>
          <w:color w:val="auto"/>
        </w:rPr>
        <w:t>obecním rozhlasem</w:t>
      </w:r>
      <w:r w:rsidR="00830562" w:rsidRPr="0044131B">
        <w:rPr>
          <w:color w:val="auto"/>
        </w:rPr>
        <w:t>.</w:t>
      </w:r>
    </w:p>
    <w:p w14:paraId="0037CA86" w14:textId="77777777" w:rsidR="005B615E" w:rsidRDefault="005B615E" w:rsidP="005B615E">
      <w:pPr>
        <w:pStyle w:val="Normlnweb"/>
        <w:spacing w:before="0" w:beforeAutospacing="0" w:after="0" w:afterAutospacing="0"/>
        <w:ind w:left="1418" w:firstLine="0"/>
        <w:rPr>
          <w:b/>
          <w:bCs/>
        </w:rPr>
      </w:pPr>
    </w:p>
    <w:p w14:paraId="7761346B" w14:textId="77777777" w:rsidR="0071546E" w:rsidRPr="0044131B" w:rsidRDefault="0071546E" w:rsidP="005B615E">
      <w:pPr>
        <w:pStyle w:val="Normlnweb"/>
        <w:spacing w:before="0" w:beforeAutospacing="0" w:after="0" w:afterAutospacing="0"/>
        <w:ind w:left="1418" w:firstLine="0"/>
        <w:rPr>
          <w:b/>
          <w:bCs/>
        </w:rPr>
      </w:pPr>
    </w:p>
    <w:p w14:paraId="6724E07C" w14:textId="77777777" w:rsidR="005B615E" w:rsidRPr="0044131B" w:rsidRDefault="005B615E" w:rsidP="005B615E">
      <w:pPr>
        <w:pStyle w:val="Normlnweb"/>
        <w:spacing w:before="0" w:beforeAutospacing="0" w:after="0" w:afterAutospacing="0"/>
        <w:rPr>
          <w:b/>
          <w:bCs/>
        </w:rPr>
      </w:pPr>
      <w:r w:rsidRPr="0044131B">
        <w:rPr>
          <w:b/>
          <w:bCs/>
        </w:rPr>
        <w:t xml:space="preserve">                                                              Čl. 9</w:t>
      </w:r>
    </w:p>
    <w:p w14:paraId="0CC4E7C4" w14:textId="77777777" w:rsidR="00F64363" w:rsidRPr="0044131B" w:rsidRDefault="00F64363" w:rsidP="00F64363">
      <w:pPr>
        <w:pStyle w:val="nzevzkona"/>
        <w:spacing w:before="0"/>
        <w:rPr>
          <w:rFonts w:ascii="Times New Roman" w:hAnsi="Times New Roman"/>
          <w:sz w:val="24"/>
          <w:szCs w:val="24"/>
        </w:rPr>
      </w:pPr>
      <w:r w:rsidRPr="0044131B">
        <w:rPr>
          <w:rFonts w:ascii="Times New Roman" w:hAnsi="Times New Roman"/>
          <w:sz w:val="24"/>
          <w:szCs w:val="24"/>
        </w:rPr>
        <w:t>Seznam sil a prostředků jednotek požární ochrany</w:t>
      </w:r>
    </w:p>
    <w:p w14:paraId="78FC0133" w14:textId="77777777" w:rsidR="00F64363" w:rsidRPr="0044131B" w:rsidRDefault="00F64363" w:rsidP="00F64363">
      <w:pPr>
        <w:pStyle w:val="Normlnweb"/>
        <w:spacing w:before="0" w:beforeAutospacing="0" w:after="0" w:afterAutospacing="0"/>
      </w:pPr>
    </w:p>
    <w:p w14:paraId="76C6E7CD" w14:textId="77777777" w:rsidR="00F64363" w:rsidRPr="0044131B" w:rsidRDefault="00F64363" w:rsidP="00F64363">
      <w:pPr>
        <w:pStyle w:val="Normlnweb"/>
        <w:spacing w:before="0" w:beforeAutospacing="0" w:after="0" w:afterAutospacing="0"/>
        <w:ind w:firstLine="0"/>
        <w:rPr>
          <w:color w:val="auto"/>
        </w:rPr>
      </w:pPr>
      <w:r w:rsidRPr="0044131B">
        <w:t xml:space="preserve">Seznam sil a prostředků jednotek požární ochrany podle výpisu z požárního poplachového plánu </w:t>
      </w:r>
      <w:r w:rsidR="00012C1F" w:rsidRPr="0044131B">
        <w:rPr>
          <w:color w:val="auto"/>
        </w:rPr>
        <w:t>Zlínského</w:t>
      </w:r>
      <w:r w:rsidRPr="0044131B">
        <w:t xml:space="preserve"> kraje je uveden v příloze </w:t>
      </w:r>
      <w:r w:rsidRPr="0044131B">
        <w:rPr>
          <w:color w:val="auto"/>
        </w:rPr>
        <w:t>č. 1 vyhlášky.</w:t>
      </w:r>
    </w:p>
    <w:p w14:paraId="47B7A16D" w14:textId="77777777" w:rsidR="00F64363" w:rsidRPr="0044131B" w:rsidRDefault="00F64363" w:rsidP="00F64363">
      <w:pPr>
        <w:pStyle w:val="Zkladntext"/>
        <w:spacing w:after="0"/>
        <w:jc w:val="center"/>
        <w:rPr>
          <w:b/>
          <w:szCs w:val="24"/>
        </w:rPr>
      </w:pPr>
    </w:p>
    <w:p w14:paraId="6AB8B979" w14:textId="77777777" w:rsidR="00F64363" w:rsidRPr="0044131B" w:rsidRDefault="00F64363" w:rsidP="0079278C">
      <w:pPr>
        <w:pStyle w:val="Nadpis4"/>
        <w:spacing w:before="0"/>
        <w:jc w:val="center"/>
        <w:rPr>
          <w:rFonts w:ascii="Times New Roman" w:hAnsi="Times New Roman"/>
          <w:sz w:val="24"/>
          <w:szCs w:val="24"/>
        </w:rPr>
      </w:pPr>
      <w:r w:rsidRPr="0044131B">
        <w:rPr>
          <w:rFonts w:ascii="Times New Roman" w:hAnsi="Times New Roman"/>
          <w:sz w:val="24"/>
          <w:szCs w:val="24"/>
        </w:rPr>
        <w:t>Čl. 10</w:t>
      </w:r>
    </w:p>
    <w:p w14:paraId="4BB03FDB" w14:textId="77777777" w:rsidR="00F64363" w:rsidRPr="0044131B" w:rsidRDefault="00F64363" w:rsidP="0079278C">
      <w:pPr>
        <w:pStyle w:val="Zkladntext"/>
        <w:spacing w:after="0"/>
        <w:jc w:val="center"/>
        <w:rPr>
          <w:b/>
          <w:bCs/>
          <w:szCs w:val="24"/>
        </w:rPr>
      </w:pPr>
      <w:r w:rsidRPr="0044131B">
        <w:rPr>
          <w:b/>
          <w:bCs/>
          <w:szCs w:val="24"/>
        </w:rPr>
        <w:t>Zrušovací ustanovení</w:t>
      </w:r>
    </w:p>
    <w:p w14:paraId="438E99C9" w14:textId="77777777" w:rsidR="00F64363" w:rsidRPr="0044131B" w:rsidRDefault="00F64363" w:rsidP="00F64363">
      <w:pPr>
        <w:pStyle w:val="Zkladntext"/>
        <w:spacing w:after="0"/>
        <w:jc w:val="center"/>
        <w:rPr>
          <w:b/>
          <w:szCs w:val="24"/>
        </w:rPr>
      </w:pPr>
    </w:p>
    <w:p w14:paraId="18FE0EB7" w14:textId="4FA91231" w:rsidR="00F93B94" w:rsidRDefault="00F64363" w:rsidP="00117039">
      <w:pPr>
        <w:pStyle w:val="Seznamoslovan"/>
        <w:spacing w:after="0"/>
        <w:ind w:left="0" w:firstLine="0"/>
        <w:rPr>
          <w:szCs w:val="24"/>
        </w:rPr>
      </w:pPr>
      <w:r w:rsidRPr="0044131B">
        <w:rPr>
          <w:szCs w:val="24"/>
        </w:rPr>
        <w:t xml:space="preserve">Touto vyhláškou se </w:t>
      </w:r>
      <w:r w:rsidR="00A629E1">
        <w:rPr>
          <w:szCs w:val="24"/>
        </w:rPr>
        <w:t>zrušuje</w:t>
      </w:r>
      <w:r w:rsidRPr="0044131B">
        <w:rPr>
          <w:szCs w:val="24"/>
        </w:rPr>
        <w:t xml:space="preserve"> </w:t>
      </w:r>
      <w:r w:rsidR="00C51EDC">
        <w:rPr>
          <w:szCs w:val="24"/>
        </w:rPr>
        <w:t>O</w:t>
      </w:r>
      <w:r w:rsidRPr="0044131B">
        <w:rPr>
          <w:szCs w:val="24"/>
        </w:rPr>
        <w:t>becně závazná vyhláška č.</w:t>
      </w:r>
      <w:r w:rsidR="00012C1F" w:rsidRPr="0044131B">
        <w:rPr>
          <w:szCs w:val="24"/>
        </w:rPr>
        <w:t xml:space="preserve"> 1/</w:t>
      </w:r>
      <w:r w:rsidRPr="0044131B">
        <w:rPr>
          <w:szCs w:val="24"/>
        </w:rPr>
        <w:t xml:space="preserve"> </w:t>
      </w:r>
      <w:r w:rsidR="00012C1F" w:rsidRPr="0044131B">
        <w:rPr>
          <w:szCs w:val="24"/>
        </w:rPr>
        <w:t>2011</w:t>
      </w:r>
      <w:r w:rsidR="00C51EDC">
        <w:rPr>
          <w:szCs w:val="24"/>
        </w:rPr>
        <w:t xml:space="preserve">, Požární řád </w:t>
      </w:r>
      <w:proofErr w:type="gramStart"/>
      <w:r w:rsidR="00C51EDC">
        <w:rPr>
          <w:szCs w:val="24"/>
        </w:rPr>
        <w:t>obce,</w:t>
      </w:r>
      <w:r w:rsidR="00012C1F" w:rsidRPr="0044131B">
        <w:rPr>
          <w:color w:val="FF0000"/>
          <w:szCs w:val="24"/>
        </w:rPr>
        <w:t xml:space="preserve"> </w:t>
      </w:r>
      <w:r w:rsidR="0079278C">
        <w:rPr>
          <w:color w:val="FF0000"/>
          <w:szCs w:val="24"/>
        </w:rPr>
        <w:t xml:space="preserve">  </w:t>
      </w:r>
      <w:proofErr w:type="gramEnd"/>
      <w:r w:rsidR="0079278C">
        <w:rPr>
          <w:color w:val="FF0000"/>
          <w:szCs w:val="24"/>
        </w:rPr>
        <w:t xml:space="preserve">                     </w:t>
      </w:r>
      <w:r w:rsidRPr="0044131B">
        <w:rPr>
          <w:szCs w:val="24"/>
        </w:rPr>
        <w:t xml:space="preserve">ze dne </w:t>
      </w:r>
      <w:r w:rsidR="00012C1F" w:rsidRPr="0044131B">
        <w:rPr>
          <w:szCs w:val="24"/>
        </w:rPr>
        <w:t>15.</w:t>
      </w:r>
      <w:r w:rsidR="00A629E1">
        <w:rPr>
          <w:szCs w:val="24"/>
        </w:rPr>
        <w:t xml:space="preserve"> </w:t>
      </w:r>
      <w:r w:rsidR="00012C1F" w:rsidRPr="0044131B">
        <w:rPr>
          <w:szCs w:val="24"/>
        </w:rPr>
        <w:t>12.</w:t>
      </w:r>
      <w:r w:rsidR="00A629E1">
        <w:rPr>
          <w:szCs w:val="24"/>
        </w:rPr>
        <w:t xml:space="preserve"> </w:t>
      </w:r>
      <w:r w:rsidR="00012C1F" w:rsidRPr="0044131B">
        <w:rPr>
          <w:szCs w:val="24"/>
        </w:rPr>
        <w:t>2011</w:t>
      </w:r>
      <w:r w:rsidR="001031B4">
        <w:rPr>
          <w:szCs w:val="24"/>
        </w:rPr>
        <w:t>.</w:t>
      </w:r>
    </w:p>
    <w:p w14:paraId="22417A10" w14:textId="27A8FCFC" w:rsidR="00F64363" w:rsidRPr="005A00D0" w:rsidRDefault="00F64363" w:rsidP="0071546E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5A00D0">
        <w:rPr>
          <w:rFonts w:ascii="Times New Roman" w:hAnsi="Times New Roman"/>
          <w:sz w:val="24"/>
          <w:szCs w:val="24"/>
        </w:rPr>
        <w:lastRenderedPageBreak/>
        <w:t>Čl. 11</w:t>
      </w:r>
    </w:p>
    <w:p w14:paraId="44F46B37" w14:textId="77777777" w:rsidR="00F64363" w:rsidRPr="005A00D0" w:rsidRDefault="00F64363" w:rsidP="00F64363">
      <w:pPr>
        <w:jc w:val="center"/>
        <w:rPr>
          <w:b/>
          <w:bCs/>
        </w:rPr>
      </w:pPr>
      <w:r w:rsidRPr="005A00D0">
        <w:rPr>
          <w:b/>
          <w:bCs/>
        </w:rPr>
        <w:t>Účinnost</w:t>
      </w:r>
    </w:p>
    <w:p w14:paraId="6FC1E7AE" w14:textId="77777777" w:rsidR="00F64363" w:rsidRPr="0044131B" w:rsidRDefault="00F64363" w:rsidP="00F64363">
      <w:pPr>
        <w:jc w:val="center"/>
        <w:rPr>
          <w:b/>
          <w:bCs/>
        </w:rPr>
      </w:pPr>
    </w:p>
    <w:p w14:paraId="7CE20215" w14:textId="77777777" w:rsidR="00774261" w:rsidRPr="0044131B" w:rsidRDefault="00774261" w:rsidP="00774261">
      <w:pPr>
        <w:jc w:val="both"/>
      </w:pPr>
      <w:r w:rsidRPr="0044131B">
        <w:t>Tato vyhláška nabývá účinnosti počátkem patnáctého dne následujícího po dni jejího vyhlášení.</w:t>
      </w:r>
    </w:p>
    <w:p w14:paraId="0576D3D9" w14:textId="77777777" w:rsidR="00774261" w:rsidRPr="0044131B" w:rsidRDefault="00774261" w:rsidP="00774261">
      <w:pPr>
        <w:spacing w:before="120" w:line="288" w:lineRule="auto"/>
        <w:jc w:val="both"/>
      </w:pPr>
    </w:p>
    <w:p w14:paraId="3AA9D4D2" w14:textId="77777777" w:rsidR="00EE4BAB" w:rsidRPr="0044131B" w:rsidRDefault="00EE4BAB" w:rsidP="00774261">
      <w:pPr>
        <w:spacing w:before="120" w:line="288" w:lineRule="auto"/>
        <w:jc w:val="both"/>
      </w:pPr>
    </w:p>
    <w:p w14:paraId="20563D7B" w14:textId="77777777" w:rsidR="00EE4BAB" w:rsidRPr="0044131B" w:rsidRDefault="00EE4BAB" w:rsidP="00774261">
      <w:pPr>
        <w:spacing w:before="120" w:line="288" w:lineRule="auto"/>
        <w:jc w:val="both"/>
      </w:pPr>
    </w:p>
    <w:p w14:paraId="27814C36" w14:textId="77777777" w:rsidR="00F64363" w:rsidRPr="0044131B" w:rsidRDefault="00F64363" w:rsidP="00F64363">
      <w:pPr>
        <w:spacing w:after="120"/>
      </w:pPr>
      <w:r w:rsidRPr="0044131B">
        <w:t>.............................</w:t>
      </w:r>
      <w:r w:rsidRPr="0044131B">
        <w:tab/>
      </w:r>
      <w:r w:rsidRPr="0044131B">
        <w:tab/>
      </w:r>
      <w:r w:rsidRPr="0044131B">
        <w:tab/>
      </w:r>
      <w:r w:rsidRPr="0044131B">
        <w:tab/>
      </w:r>
      <w:r w:rsidRPr="0044131B">
        <w:tab/>
      </w:r>
      <w:r w:rsidRPr="0044131B">
        <w:tab/>
        <w:t>...................................</w:t>
      </w:r>
    </w:p>
    <w:p w14:paraId="265573C2" w14:textId="77777777" w:rsidR="00F64363" w:rsidRPr="0044131B" w:rsidRDefault="00F64363" w:rsidP="00F64363">
      <w:pPr>
        <w:spacing w:after="120"/>
      </w:pPr>
      <w:r w:rsidRPr="0044131B">
        <w:t xml:space="preserve">  </w:t>
      </w:r>
      <w:r w:rsidR="005A00D0">
        <w:t xml:space="preserve">Marian </w:t>
      </w:r>
      <w:proofErr w:type="spellStart"/>
      <w:r w:rsidR="005A00D0">
        <w:t>Čubík</w:t>
      </w:r>
      <w:proofErr w:type="spellEnd"/>
      <w:r w:rsidR="00A629E1">
        <w:t xml:space="preserve"> v. r.</w:t>
      </w:r>
      <w:r w:rsidRPr="0044131B">
        <w:tab/>
      </w:r>
      <w:r w:rsidRPr="0044131B">
        <w:tab/>
      </w:r>
      <w:r w:rsidRPr="0044131B">
        <w:tab/>
      </w:r>
      <w:r w:rsidRPr="0044131B">
        <w:tab/>
      </w:r>
      <w:r w:rsidRPr="0044131B">
        <w:tab/>
      </w:r>
      <w:r w:rsidRPr="0044131B">
        <w:tab/>
        <w:t xml:space="preserve">      </w:t>
      </w:r>
      <w:r w:rsidR="005A00D0">
        <w:t>Bc. Marek Mahdal</w:t>
      </w:r>
      <w:r w:rsidR="00A629E1">
        <w:t xml:space="preserve"> v. r. </w:t>
      </w:r>
    </w:p>
    <w:p w14:paraId="37469F89" w14:textId="77777777" w:rsidR="00F64363" w:rsidRPr="0044131B" w:rsidRDefault="00F64363" w:rsidP="00F64363">
      <w:pPr>
        <w:spacing w:after="120"/>
      </w:pPr>
      <w:r w:rsidRPr="0044131B">
        <w:t xml:space="preserve">   místostarosta</w:t>
      </w:r>
      <w:r w:rsidRPr="0044131B">
        <w:tab/>
      </w:r>
      <w:r w:rsidRPr="0044131B">
        <w:tab/>
      </w:r>
      <w:r w:rsidRPr="0044131B">
        <w:tab/>
      </w:r>
      <w:r w:rsidRPr="0044131B">
        <w:tab/>
      </w:r>
      <w:r w:rsidRPr="0044131B">
        <w:tab/>
      </w:r>
      <w:r w:rsidRPr="0044131B">
        <w:tab/>
      </w:r>
      <w:r w:rsidRPr="0044131B">
        <w:tab/>
        <w:t>starosta</w:t>
      </w:r>
    </w:p>
    <w:p w14:paraId="2B631E3E" w14:textId="77777777" w:rsidR="00F64363" w:rsidRPr="0044131B" w:rsidRDefault="00F64363" w:rsidP="00F64363">
      <w:pPr>
        <w:autoSpaceDE w:val="0"/>
        <w:autoSpaceDN w:val="0"/>
        <w:adjustRightInd w:val="0"/>
        <w:jc w:val="both"/>
        <w:rPr>
          <w:color w:val="000000"/>
        </w:rPr>
      </w:pPr>
    </w:p>
    <w:p w14:paraId="148BF157" w14:textId="77777777" w:rsidR="0094420F" w:rsidRPr="0044131B" w:rsidRDefault="0094420F" w:rsidP="0094420F">
      <w:pPr>
        <w:tabs>
          <w:tab w:val="left" w:pos="1080"/>
          <w:tab w:val="left" w:pos="7020"/>
        </w:tabs>
        <w:spacing w:line="288" w:lineRule="auto"/>
      </w:pPr>
    </w:p>
    <w:p w14:paraId="57B64EA7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F4316A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E1873B1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B1B3261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D688E59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5F29E7B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5AC1DC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6FFD05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EE73F3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870022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C0EA93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97DAAA6" w14:textId="77777777" w:rsidR="005A00D0" w:rsidRDefault="005A00D0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0860B9" w14:textId="77777777" w:rsidR="005A00D0" w:rsidRDefault="005A00D0" w:rsidP="009B33F1">
      <w:pPr>
        <w:spacing w:after="120"/>
        <w:rPr>
          <w:rFonts w:ascii="Arial" w:hAnsi="Arial" w:cs="Arial"/>
          <w:sz w:val="22"/>
          <w:szCs w:val="22"/>
        </w:rPr>
      </w:pPr>
    </w:p>
    <w:p w14:paraId="2D73587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D14F2F1" w14:textId="77777777" w:rsidR="001031B4" w:rsidRDefault="001031B4" w:rsidP="009B33F1">
      <w:pPr>
        <w:spacing w:after="120"/>
        <w:rPr>
          <w:rFonts w:ascii="Arial" w:hAnsi="Arial" w:cs="Arial"/>
          <w:sz w:val="22"/>
          <w:szCs w:val="22"/>
        </w:rPr>
      </w:pPr>
    </w:p>
    <w:p w14:paraId="67B8E61C" w14:textId="77777777" w:rsidR="001031B4" w:rsidRDefault="001031B4" w:rsidP="009B33F1">
      <w:pPr>
        <w:spacing w:after="120"/>
        <w:rPr>
          <w:rFonts w:ascii="Arial" w:hAnsi="Arial" w:cs="Arial"/>
          <w:sz w:val="22"/>
          <w:szCs w:val="22"/>
        </w:rPr>
      </w:pPr>
    </w:p>
    <w:p w14:paraId="3B60A2DA" w14:textId="77777777" w:rsidR="001031B4" w:rsidRDefault="001031B4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546781" w14:textId="77777777" w:rsidR="001031B4" w:rsidRDefault="001031B4" w:rsidP="009B33F1">
      <w:pPr>
        <w:spacing w:after="120"/>
        <w:rPr>
          <w:rFonts w:ascii="Arial" w:hAnsi="Arial" w:cs="Arial"/>
          <w:sz w:val="22"/>
          <w:szCs w:val="22"/>
        </w:rPr>
      </w:pPr>
    </w:p>
    <w:p w14:paraId="12137F55" w14:textId="77777777" w:rsidR="001031B4" w:rsidRDefault="001031B4" w:rsidP="009B33F1">
      <w:pPr>
        <w:spacing w:after="120"/>
        <w:rPr>
          <w:rFonts w:ascii="Arial" w:hAnsi="Arial" w:cs="Arial"/>
          <w:sz w:val="22"/>
          <w:szCs w:val="22"/>
        </w:rPr>
      </w:pPr>
    </w:p>
    <w:p w14:paraId="11088D97" w14:textId="77777777" w:rsidR="001031B4" w:rsidRDefault="001031B4" w:rsidP="009B33F1">
      <w:pPr>
        <w:spacing w:after="120"/>
        <w:rPr>
          <w:rFonts w:ascii="Arial" w:hAnsi="Arial" w:cs="Arial"/>
          <w:sz w:val="22"/>
          <w:szCs w:val="22"/>
        </w:rPr>
      </w:pPr>
    </w:p>
    <w:p w14:paraId="102C85B1" w14:textId="77777777" w:rsidR="001031B4" w:rsidRDefault="001031B4" w:rsidP="009B33F1">
      <w:pPr>
        <w:spacing w:after="120"/>
        <w:rPr>
          <w:rFonts w:ascii="Arial" w:hAnsi="Arial" w:cs="Arial"/>
          <w:sz w:val="22"/>
          <w:szCs w:val="22"/>
        </w:rPr>
      </w:pPr>
    </w:p>
    <w:p w14:paraId="171194BF" w14:textId="77777777" w:rsidR="001031B4" w:rsidRDefault="001031B4" w:rsidP="009B33F1">
      <w:pPr>
        <w:spacing w:after="120"/>
        <w:rPr>
          <w:rFonts w:ascii="Arial" w:hAnsi="Arial" w:cs="Arial"/>
          <w:sz w:val="22"/>
          <w:szCs w:val="22"/>
        </w:rPr>
      </w:pPr>
    </w:p>
    <w:p w14:paraId="188414C4" w14:textId="77777777" w:rsidR="001031B4" w:rsidRDefault="001031B4" w:rsidP="009B33F1">
      <w:pPr>
        <w:spacing w:after="120"/>
        <w:rPr>
          <w:rFonts w:ascii="Arial" w:hAnsi="Arial" w:cs="Arial"/>
          <w:sz w:val="22"/>
          <w:szCs w:val="22"/>
        </w:rPr>
      </w:pPr>
    </w:p>
    <w:p w14:paraId="1E1D7195" w14:textId="77777777" w:rsidR="001031B4" w:rsidRDefault="001031B4" w:rsidP="009B33F1">
      <w:pPr>
        <w:spacing w:after="120"/>
        <w:rPr>
          <w:rFonts w:ascii="Arial" w:hAnsi="Arial" w:cs="Arial"/>
          <w:sz w:val="22"/>
          <w:szCs w:val="22"/>
        </w:rPr>
      </w:pPr>
    </w:p>
    <w:p w14:paraId="3E7C60B9" w14:textId="77777777" w:rsidR="00117039" w:rsidRDefault="00117039" w:rsidP="009B33F1">
      <w:pPr>
        <w:spacing w:after="120"/>
        <w:rPr>
          <w:rFonts w:ascii="Arial" w:hAnsi="Arial" w:cs="Arial"/>
          <w:sz w:val="22"/>
          <w:szCs w:val="22"/>
        </w:rPr>
      </w:pPr>
    </w:p>
    <w:p w14:paraId="6A9B1474" w14:textId="77777777" w:rsidR="00B8571B" w:rsidRDefault="00B8571B" w:rsidP="0044131B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5A6C903D" w14:textId="77777777" w:rsidR="00264860" w:rsidRPr="0044131B" w:rsidRDefault="00264860" w:rsidP="0044131B">
      <w:pPr>
        <w:pStyle w:val="Normlnweb"/>
        <w:spacing w:before="0" w:beforeAutospacing="0" w:after="0" w:afterAutospacing="0"/>
        <w:ind w:firstLine="708"/>
        <w:rPr>
          <w:b/>
          <w:bCs/>
          <w:iCs/>
        </w:rPr>
      </w:pPr>
      <w:r w:rsidRPr="0044131B">
        <w:rPr>
          <w:b/>
          <w:bCs/>
          <w:iCs/>
        </w:rPr>
        <w:lastRenderedPageBreak/>
        <w:t xml:space="preserve">Příloha č. 1 k obecně závazné vyhlášce, kterou se vydává požární řád </w:t>
      </w:r>
    </w:p>
    <w:p w14:paraId="11E655CB" w14:textId="77777777" w:rsidR="00264860" w:rsidRPr="0044131B" w:rsidRDefault="00264860" w:rsidP="00264860">
      <w:pPr>
        <w:pStyle w:val="Nadpis7"/>
        <w:rPr>
          <w:rFonts w:ascii="Times New Roman" w:hAnsi="Times New Roman"/>
        </w:rPr>
      </w:pPr>
    </w:p>
    <w:p w14:paraId="4C761A39" w14:textId="77777777" w:rsidR="00264860" w:rsidRPr="0044131B" w:rsidRDefault="00264860" w:rsidP="0044131B">
      <w:pPr>
        <w:pStyle w:val="Nadpis7"/>
        <w:spacing w:before="0" w:after="0"/>
        <w:jc w:val="center"/>
        <w:rPr>
          <w:rFonts w:ascii="Times New Roman" w:hAnsi="Times New Roman"/>
          <w:b/>
          <w:u w:val="single"/>
        </w:rPr>
      </w:pPr>
      <w:r w:rsidRPr="0044131B">
        <w:rPr>
          <w:rFonts w:ascii="Times New Roman" w:hAnsi="Times New Roman"/>
          <w:b/>
          <w:u w:val="single"/>
        </w:rPr>
        <w:t>Seznam sil a prostředků jednotek požární ochrany</w:t>
      </w:r>
    </w:p>
    <w:p w14:paraId="69D8CF80" w14:textId="77777777" w:rsidR="00264860" w:rsidRPr="0044131B" w:rsidRDefault="00264860" w:rsidP="0044131B">
      <w:pPr>
        <w:pStyle w:val="Nadpis7"/>
        <w:spacing w:before="0" w:after="0"/>
        <w:jc w:val="center"/>
        <w:rPr>
          <w:rFonts w:ascii="Times New Roman" w:hAnsi="Times New Roman"/>
          <w:b/>
          <w:u w:val="single"/>
        </w:rPr>
      </w:pPr>
      <w:r w:rsidRPr="0044131B">
        <w:rPr>
          <w:rFonts w:ascii="Times New Roman" w:hAnsi="Times New Roman"/>
          <w:b/>
          <w:u w:val="single"/>
        </w:rPr>
        <w:t>z požárního poplachového plánu</w:t>
      </w:r>
      <w:r w:rsidR="005B615E" w:rsidRPr="0044131B">
        <w:rPr>
          <w:rFonts w:ascii="Times New Roman" w:hAnsi="Times New Roman"/>
          <w:b/>
          <w:u w:val="single"/>
        </w:rPr>
        <w:t xml:space="preserve"> Zlínského </w:t>
      </w:r>
      <w:r w:rsidRPr="0044131B">
        <w:rPr>
          <w:rFonts w:ascii="Times New Roman" w:hAnsi="Times New Roman"/>
          <w:b/>
          <w:u w:val="single"/>
        </w:rPr>
        <w:t>kraje</w:t>
      </w:r>
    </w:p>
    <w:p w14:paraId="3D9D56B0" w14:textId="77777777" w:rsidR="00264860" w:rsidRPr="0044131B" w:rsidRDefault="00264860" w:rsidP="00264860"/>
    <w:p w14:paraId="58137B12" w14:textId="77777777" w:rsidR="00264860" w:rsidRPr="0044131B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</w:pPr>
      <w:r w:rsidRPr="0044131B">
        <w:t xml:space="preserve">Seznam sil a prostředků jednotek požární ochrany pro první stupeň poplachu </w:t>
      </w:r>
      <w:proofErr w:type="gramStart"/>
      <w:r w:rsidRPr="0044131B">
        <w:t>obdrží</w:t>
      </w:r>
      <w:proofErr w:type="gramEnd"/>
      <w:r w:rsidRPr="0044131B">
        <w:t xml:space="preserve"> ohlašovny požárů obce a právnické osoby a podnikající fyzické osoby, které zřizují jednotku požární ochrany.</w:t>
      </w:r>
    </w:p>
    <w:p w14:paraId="7E655945" w14:textId="77777777" w:rsidR="00264860" w:rsidRPr="0044131B" w:rsidRDefault="00264860" w:rsidP="00264860">
      <w:pPr>
        <w:pStyle w:val="Normlnweb"/>
        <w:spacing w:before="0" w:beforeAutospacing="0" w:after="0" w:afterAutospacing="0"/>
        <w:ind w:left="567" w:firstLine="0"/>
      </w:pPr>
    </w:p>
    <w:p w14:paraId="111EB650" w14:textId="77777777" w:rsidR="00264860" w:rsidRPr="0044131B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</w:pPr>
      <w:r w:rsidRPr="0044131B">
        <w:t>V případě vzniku požáru nebo jiné mimořádné události jsou pro poskytnutí pomoci na území obce určeny podle I. stupně požárního poplachu následující jednotky požární ochrany:</w:t>
      </w:r>
    </w:p>
    <w:p w14:paraId="6244D37B" w14:textId="77777777" w:rsidR="00264860" w:rsidRPr="0044131B" w:rsidRDefault="00264860" w:rsidP="00264860">
      <w:pPr>
        <w:pStyle w:val="Normlnweb"/>
        <w:spacing w:before="0" w:beforeAutospacing="0" w:after="0" w:afterAutospacing="0"/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44131B" w14:paraId="0373E603" w14:textId="77777777" w:rsidTr="00AB6014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20D46" w14:textId="77777777" w:rsidR="00264860" w:rsidRPr="0044131B" w:rsidRDefault="00264860" w:rsidP="0054059F">
            <w:pPr>
              <w:jc w:val="center"/>
              <w:rPr>
                <w:b/>
                <w:color w:val="000000"/>
              </w:rPr>
            </w:pPr>
            <w:r w:rsidRPr="0044131B">
              <w:rPr>
                <w:b/>
                <w:color w:val="000000"/>
              </w:rPr>
              <w:t>Jednotky požární ochrany v I. stupni požárního poplachu</w:t>
            </w:r>
          </w:p>
        </w:tc>
      </w:tr>
      <w:tr w:rsidR="00264860" w:rsidRPr="0044131B" w14:paraId="158537BE" w14:textId="77777777" w:rsidTr="00AB601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BC1AE" w14:textId="77777777" w:rsidR="00264860" w:rsidRPr="0044131B" w:rsidRDefault="00264860" w:rsidP="0054059F">
            <w:pPr>
              <w:rPr>
                <w:color w:val="000000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1F9B7" w14:textId="77777777" w:rsidR="00264860" w:rsidRPr="0044131B" w:rsidRDefault="00264860" w:rsidP="0054059F">
            <w:pPr>
              <w:jc w:val="center"/>
              <w:rPr>
                <w:color w:val="000000"/>
              </w:rPr>
            </w:pPr>
            <w:r w:rsidRPr="0044131B">
              <w:rPr>
                <w:b/>
                <w:bCs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5C296" w14:textId="77777777" w:rsidR="00264860" w:rsidRPr="0044131B" w:rsidRDefault="00264860" w:rsidP="0054059F">
            <w:pPr>
              <w:jc w:val="center"/>
              <w:rPr>
                <w:color w:val="000000"/>
              </w:rPr>
            </w:pPr>
            <w:r w:rsidRPr="0044131B">
              <w:rPr>
                <w:b/>
                <w:bCs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6DDEB" w14:textId="77777777" w:rsidR="00264860" w:rsidRPr="0044131B" w:rsidRDefault="00264860" w:rsidP="0054059F">
            <w:pPr>
              <w:jc w:val="center"/>
              <w:rPr>
                <w:color w:val="000000"/>
              </w:rPr>
            </w:pPr>
            <w:r w:rsidRPr="0044131B">
              <w:rPr>
                <w:b/>
                <w:bCs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C49B9" w14:textId="77777777" w:rsidR="00264860" w:rsidRPr="0044131B" w:rsidRDefault="00264860" w:rsidP="0054059F">
            <w:pPr>
              <w:jc w:val="center"/>
              <w:rPr>
                <w:b/>
                <w:bCs/>
              </w:rPr>
            </w:pPr>
            <w:r w:rsidRPr="0044131B">
              <w:rPr>
                <w:b/>
                <w:bCs/>
              </w:rPr>
              <w:t xml:space="preserve">Čtvrtá jednotka požární ochrany </w:t>
            </w:r>
          </w:p>
        </w:tc>
      </w:tr>
      <w:tr w:rsidR="00264860" w:rsidRPr="0044131B" w14:paraId="34150FA3" w14:textId="77777777" w:rsidTr="00AB601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83F54" w14:textId="77777777" w:rsidR="00264860" w:rsidRPr="0044131B" w:rsidRDefault="00264860" w:rsidP="0054059F">
            <w:pPr>
              <w:jc w:val="center"/>
              <w:rPr>
                <w:b/>
                <w:color w:val="000000"/>
              </w:rPr>
            </w:pPr>
            <w:r w:rsidRPr="0044131B">
              <w:rPr>
                <w:b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2420B" w14:textId="77777777" w:rsidR="00725C4F" w:rsidRPr="0044131B" w:rsidRDefault="00725C4F" w:rsidP="009D1880">
            <w:pPr>
              <w:jc w:val="center"/>
            </w:pPr>
            <w:r w:rsidRPr="0044131B">
              <w:t>Uherský Brod</w:t>
            </w:r>
          </w:p>
          <w:p w14:paraId="118C999C" w14:textId="77777777" w:rsidR="00264860" w:rsidRPr="0044131B" w:rsidRDefault="00663A3F" w:rsidP="009D1880">
            <w:pPr>
              <w:jc w:val="center"/>
              <w:rPr>
                <w:color w:val="FF0000"/>
              </w:rPr>
            </w:pPr>
            <w:r w:rsidRPr="0044131B">
              <w:t xml:space="preserve"> </w:t>
            </w:r>
            <w:r w:rsidR="0062451D" w:rsidRPr="0044131B">
              <w:t xml:space="preserve">HZS </w:t>
            </w:r>
            <w:r w:rsidR="009B1151" w:rsidRPr="0044131B">
              <w:t>Zlínského</w:t>
            </w:r>
            <w:r w:rsidR="009D1880" w:rsidRPr="0044131B">
              <w:t xml:space="preserve"> kraje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DA194" w14:textId="77777777" w:rsidR="00725C4F" w:rsidRPr="0044131B" w:rsidRDefault="00725C4F" w:rsidP="00C1273A">
            <w:pPr>
              <w:jc w:val="center"/>
            </w:pPr>
            <w:r w:rsidRPr="0044131B">
              <w:t xml:space="preserve">JSDH Bánov </w:t>
            </w:r>
          </w:p>
          <w:p w14:paraId="0C5C958B" w14:textId="77777777" w:rsidR="00264860" w:rsidRPr="0044131B" w:rsidRDefault="00264860" w:rsidP="00C1273A">
            <w:pPr>
              <w:jc w:val="center"/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1A2C0" w14:textId="77777777" w:rsidR="00264860" w:rsidRPr="0044131B" w:rsidRDefault="00C1273A" w:rsidP="0062451D">
            <w:pPr>
              <w:jc w:val="center"/>
            </w:pPr>
            <w:r w:rsidRPr="0044131B">
              <w:t>J</w:t>
            </w:r>
            <w:r w:rsidR="002F1F16" w:rsidRPr="0044131B">
              <w:t>SDH</w:t>
            </w:r>
            <w:r w:rsidR="00725C4F" w:rsidRPr="0044131B">
              <w:t xml:space="preserve"> Vlčnov</w:t>
            </w:r>
          </w:p>
          <w:p w14:paraId="292D94DD" w14:textId="77777777" w:rsidR="00725C4F" w:rsidRPr="0044131B" w:rsidRDefault="00725C4F" w:rsidP="00EC4D42"/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4B874" w14:textId="77777777" w:rsidR="00264860" w:rsidRPr="0044131B" w:rsidRDefault="00264860" w:rsidP="0062451D">
            <w:pPr>
              <w:jc w:val="center"/>
              <w:rPr>
                <w:color w:val="FF0000"/>
              </w:rPr>
            </w:pPr>
          </w:p>
        </w:tc>
      </w:tr>
      <w:tr w:rsidR="0062451D" w:rsidRPr="0044131B" w14:paraId="64D162CC" w14:textId="77777777" w:rsidTr="00AB6014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59D5C" w14:textId="77777777" w:rsidR="00264860" w:rsidRPr="0044131B" w:rsidRDefault="00264860" w:rsidP="0054059F">
            <w:pPr>
              <w:jc w:val="center"/>
              <w:rPr>
                <w:b/>
                <w:color w:val="000000"/>
              </w:rPr>
            </w:pPr>
            <w:r w:rsidRPr="0044131B">
              <w:rPr>
                <w:b/>
              </w:rPr>
              <w:t>Kategorie jednotek požární ochrany</w:t>
            </w:r>
            <w:r w:rsidR="000249FB" w:rsidRPr="0044131B">
              <w:rPr>
                <w:b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28E4B" w14:textId="77777777" w:rsidR="00264860" w:rsidRPr="0044131B" w:rsidRDefault="00C1273A" w:rsidP="000249FB">
            <w:pPr>
              <w:jc w:val="center"/>
            </w:pPr>
            <w:r w:rsidRPr="0044131B"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98BBE" w14:textId="77777777" w:rsidR="00264860" w:rsidRPr="0044131B" w:rsidRDefault="00C1273A" w:rsidP="0062451D">
            <w:pPr>
              <w:jc w:val="center"/>
            </w:pPr>
            <w:r w:rsidRPr="0044131B">
              <w:t>JPO II</w:t>
            </w:r>
            <w:r w:rsidR="00725C4F" w:rsidRPr="0044131B"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2D037" w14:textId="77777777" w:rsidR="00264860" w:rsidRPr="0044131B" w:rsidRDefault="002F1F16" w:rsidP="0062451D">
            <w:pPr>
              <w:jc w:val="center"/>
            </w:pPr>
            <w:r w:rsidRPr="0044131B">
              <w:t>JPO 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A9FCD" w14:textId="77777777" w:rsidR="00264860" w:rsidRPr="0044131B" w:rsidRDefault="00264860" w:rsidP="00725C4F">
            <w:pPr>
              <w:rPr>
                <w:color w:val="FF0000"/>
              </w:rPr>
            </w:pPr>
          </w:p>
        </w:tc>
      </w:tr>
    </w:tbl>
    <w:p w14:paraId="4FC81888" w14:textId="77777777" w:rsidR="00264860" w:rsidRPr="0044131B" w:rsidRDefault="00264860" w:rsidP="00264860">
      <w:pPr>
        <w:pStyle w:val="Hlava"/>
        <w:spacing w:before="0"/>
        <w:jc w:val="left"/>
      </w:pPr>
    </w:p>
    <w:p w14:paraId="4A61ECE0" w14:textId="77777777" w:rsidR="00264860" w:rsidRPr="0044131B" w:rsidRDefault="0062451D" w:rsidP="00264860">
      <w:pPr>
        <w:pStyle w:val="Hlava"/>
        <w:spacing w:before="0"/>
        <w:jc w:val="left"/>
      </w:pPr>
      <w:r w:rsidRPr="0044131B">
        <w:t>Pozn.:</w:t>
      </w:r>
    </w:p>
    <w:p w14:paraId="29C9348E" w14:textId="77777777" w:rsidR="0062451D" w:rsidRPr="0044131B" w:rsidRDefault="0062451D" w:rsidP="00264860">
      <w:pPr>
        <w:pStyle w:val="Hlava"/>
        <w:spacing w:before="0"/>
        <w:jc w:val="left"/>
      </w:pPr>
      <w:r w:rsidRPr="0044131B">
        <w:t>HZS – hasičský záchranný sbor</w:t>
      </w:r>
      <w:r w:rsidR="00947A8B" w:rsidRPr="0044131B">
        <w:t>,</w:t>
      </w:r>
    </w:p>
    <w:p w14:paraId="26F1E3A2" w14:textId="77777777" w:rsidR="000249FB" w:rsidRPr="0044131B" w:rsidRDefault="000249FB" w:rsidP="00264860">
      <w:pPr>
        <w:pStyle w:val="Hlava"/>
        <w:spacing w:before="0"/>
        <w:jc w:val="left"/>
      </w:pPr>
      <w:r w:rsidRPr="0044131B">
        <w:t xml:space="preserve">JPO – jednotka požární ochrany (příloha </w:t>
      </w:r>
      <w:r w:rsidR="00C1273A" w:rsidRPr="0044131B">
        <w:t>k zákonu o požární ochraně</w:t>
      </w:r>
      <w:r w:rsidRPr="0044131B">
        <w:t>),</w:t>
      </w:r>
    </w:p>
    <w:p w14:paraId="28B69299" w14:textId="77777777" w:rsidR="00663A3F" w:rsidRPr="0044131B" w:rsidRDefault="00663A3F" w:rsidP="00264860">
      <w:pPr>
        <w:pStyle w:val="Hlava"/>
        <w:spacing w:before="0"/>
        <w:jc w:val="left"/>
      </w:pPr>
      <w:r w:rsidRPr="0044131B">
        <w:t>JSDH – jednotka sboru dobrovolných hasičů,</w:t>
      </w:r>
    </w:p>
    <w:p w14:paraId="7F22BBC3" w14:textId="77777777" w:rsidR="009D1880" w:rsidRPr="0044131B" w:rsidRDefault="009D1880" w:rsidP="00264860">
      <w:pPr>
        <w:pStyle w:val="Hlava"/>
        <w:spacing w:before="0"/>
        <w:jc w:val="left"/>
      </w:pPr>
      <w:r w:rsidRPr="0044131B">
        <w:t>HS – hasičská stanice,</w:t>
      </w:r>
    </w:p>
    <w:p w14:paraId="728A3347" w14:textId="77777777" w:rsidR="00947A8B" w:rsidRPr="0044131B" w:rsidRDefault="00947A8B" w:rsidP="00264860">
      <w:pPr>
        <w:pStyle w:val="Hlava"/>
        <w:spacing w:before="0"/>
        <w:jc w:val="left"/>
      </w:pPr>
      <w:r w:rsidRPr="0044131B">
        <w:t>stupně poplachu – viz § 20 a násl. vyhlášky č. 328/2001 Sb., o některých podrobnostech zabezpečení integrovaného záchranného systému</w:t>
      </w:r>
      <w:r w:rsidR="000249FB" w:rsidRPr="0044131B">
        <w:t>, ve znění pozdějších předpisů.</w:t>
      </w:r>
    </w:p>
    <w:p w14:paraId="3ADE2C58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858080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439E3F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BEC582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FD76B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C092C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CB30D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61D4E1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D49CC14" w14:textId="77777777" w:rsidR="00B8571B" w:rsidRDefault="00B8571B" w:rsidP="0044131B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327018B" w14:textId="77777777" w:rsidR="0044131B" w:rsidRDefault="0044131B" w:rsidP="0044131B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A730904" w14:textId="77777777" w:rsidR="0044131B" w:rsidRDefault="0044131B" w:rsidP="0044131B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A2D97EC" w14:textId="77777777" w:rsidR="0044131B" w:rsidRDefault="0044131B" w:rsidP="0044131B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22A1EC9" w14:textId="77777777" w:rsidR="00B8571B" w:rsidRDefault="00B8571B" w:rsidP="00AB601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EBEDFF" w14:textId="77777777" w:rsidR="00264860" w:rsidRPr="0044131B" w:rsidRDefault="00264860" w:rsidP="00AB6014">
      <w:pPr>
        <w:pStyle w:val="Normlnweb"/>
        <w:spacing w:before="0" w:beforeAutospacing="0" w:after="0" w:afterAutospacing="0"/>
        <w:ind w:firstLine="0"/>
        <w:jc w:val="center"/>
        <w:rPr>
          <w:b/>
          <w:bCs/>
          <w:iCs/>
        </w:rPr>
      </w:pPr>
      <w:r w:rsidRPr="0044131B">
        <w:rPr>
          <w:b/>
          <w:bCs/>
        </w:rPr>
        <w:t xml:space="preserve">Příloha č. 2 </w:t>
      </w:r>
      <w:r w:rsidRPr="0044131B">
        <w:rPr>
          <w:b/>
          <w:bCs/>
          <w:iCs/>
        </w:rPr>
        <w:t>k obecně závazné vyhlášc</w:t>
      </w:r>
      <w:r w:rsidR="0044131B" w:rsidRPr="0044131B">
        <w:rPr>
          <w:b/>
          <w:bCs/>
          <w:iCs/>
        </w:rPr>
        <w:t>e</w:t>
      </w:r>
      <w:r w:rsidRPr="0044131B">
        <w:rPr>
          <w:b/>
          <w:bCs/>
          <w:iCs/>
        </w:rPr>
        <w:t>, kterou se vydává požární řád</w:t>
      </w:r>
    </w:p>
    <w:p w14:paraId="5A161578" w14:textId="77777777" w:rsidR="00264860" w:rsidRPr="0044131B" w:rsidRDefault="00264860" w:rsidP="00AB6014">
      <w:pPr>
        <w:pStyle w:val="Hlava"/>
        <w:spacing w:before="0"/>
        <w:rPr>
          <w:b/>
          <w:bCs/>
        </w:rPr>
      </w:pPr>
    </w:p>
    <w:p w14:paraId="1C428186" w14:textId="77777777" w:rsidR="00264860" w:rsidRPr="0044131B" w:rsidRDefault="00264860" w:rsidP="00AB6014">
      <w:pPr>
        <w:pStyle w:val="Hlava"/>
        <w:spacing w:before="0"/>
        <w:rPr>
          <w:b/>
          <w:bCs/>
        </w:rPr>
      </w:pPr>
    </w:p>
    <w:p w14:paraId="3E6FBEDB" w14:textId="77777777" w:rsidR="00264860" w:rsidRPr="0044131B" w:rsidRDefault="00264860" w:rsidP="00AB6014">
      <w:pPr>
        <w:pStyle w:val="Hlava"/>
        <w:spacing w:before="0"/>
        <w:rPr>
          <w:b/>
          <w:bCs/>
          <w:u w:val="single"/>
        </w:rPr>
      </w:pPr>
      <w:r w:rsidRPr="0044131B">
        <w:rPr>
          <w:b/>
          <w:bCs/>
          <w:u w:val="single"/>
        </w:rPr>
        <w:t>Požární technika a věcné prostředky požární ochrany</w:t>
      </w:r>
      <w:r w:rsidR="00C904D8" w:rsidRPr="0044131B">
        <w:rPr>
          <w:b/>
          <w:bCs/>
          <w:u w:val="single"/>
        </w:rPr>
        <w:t xml:space="preserve"> </w:t>
      </w:r>
      <w:r w:rsidR="006D3B02" w:rsidRPr="0044131B">
        <w:rPr>
          <w:b/>
          <w:bCs/>
          <w:u w:val="single"/>
        </w:rPr>
        <w:t>J</w:t>
      </w:r>
      <w:r w:rsidR="00C904D8" w:rsidRPr="0044131B">
        <w:rPr>
          <w:b/>
          <w:bCs/>
          <w:u w:val="single"/>
        </w:rPr>
        <w:t>SDH obce</w:t>
      </w:r>
    </w:p>
    <w:p w14:paraId="5FF9B4D8" w14:textId="77777777" w:rsidR="00264860" w:rsidRPr="0044131B" w:rsidRDefault="00264860" w:rsidP="00264860">
      <w:pPr>
        <w:pStyle w:val="Hlava"/>
        <w:spacing w:before="0"/>
        <w:rPr>
          <w:b/>
          <w:bCs/>
          <w:u w:val="single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44131B" w14:paraId="11801E22" w14:textId="77777777" w:rsidTr="00AB6014">
        <w:trPr>
          <w:tblCellSpacing w:w="0" w:type="dxa"/>
          <w:jc w:val="center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BA1C8" w14:textId="77777777" w:rsidR="00264860" w:rsidRPr="0044131B" w:rsidRDefault="00264860" w:rsidP="00C904D8">
            <w:pPr>
              <w:jc w:val="center"/>
              <w:rPr>
                <w:b/>
              </w:rPr>
            </w:pPr>
            <w:r w:rsidRPr="0044131B">
              <w:rPr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A2AEE" w14:textId="77777777" w:rsidR="00264860" w:rsidRPr="0044131B" w:rsidRDefault="00264860" w:rsidP="00C904D8">
            <w:pPr>
              <w:jc w:val="center"/>
              <w:rPr>
                <w:color w:val="000000"/>
              </w:rPr>
            </w:pPr>
            <w:r w:rsidRPr="0044131B">
              <w:rPr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DCBEB" w14:textId="77777777" w:rsidR="00264860" w:rsidRPr="0044131B" w:rsidRDefault="00264860" w:rsidP="00C904D8">
            <w:pPr>
              <w:jc w:val="center"/>
              <w:rPr>
                <w:color w:val="000000"/>
              </w:rPr>
            </w:pPr>
            <w:r w:rsidRPr="0044131B">
              <w:rPr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4DFF3" w14:textId="77777777" w:rsidR="00264860" w:rsidRPr="0044131B" w:rsidRDefault="00264860" w:rsidP="00C904D8">
            <w:pPr>
              <w:jc w:val="center"/>
              <w:rPr>
                <w:b/>
                <w:bCs/>
              </w:rPr>
            </w:pPr>
            <w:r w:rsidRPr="0044131B">
              <w:rPr>
                <w:b/>
                <w:bCs/>
              </w:rPr>
              <w:t>Počet</w:t>
            </w:r>
            <w:r w:rsidR="00C904D8" w:rsidRPr="0044131B">
              <w:rPr>
                <w:b/>
                <w:bCs/>
              </w:rPr>
              <w:t xml:space="preserve"> členů</w:t>
            </w:r>
          </w:p>
        </w:tc>
      </w:tr>
      <w:tr w:rsidR="00264860" w:rsidRPr="0044131B" w14:paraId="63C7B1BC" w14:textId="77777777" w:rsidTr="00AB6014">
        <w:trPr>
          <w:tblCellSpacing w:w="0" w:type="dxa"/>
          <w:jc w:val="center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0C24F" w14:textId="77777777" w:rsidR="00C904D8" w:rsidRPr="0044131B" w:rsidRDefault="00EC4D42" w:rsidP="00C1273A">
            <w:pPr>
              <w:jc w:val="center"/>
            </w:pPr>
            <w:r w:rsidRPr="0044131B">
              <w:t>J</w:t>
            </w:r>
            <w:r w:rsidR="00C904D8" w:rsidRPr="0044131B">
              <w:t>SDH</w:t>
            </w:r>
            <w:r w:rsidR="000E715A" w:rsidRPr="0044131B">
              <w:t xml:space="preserve"> Bánov</w:t>
            </w:r>
            <w:r w:rsidR="00C904D8" w:rsidRPr="0044131B">
              <w:t xml:space="preserve"> 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B473C" w14:textId="77777777" w:rsidR="00264860" w:rsidRPr="0044131B" w:rsidRDefault="00C904D8" w:rsidP="00C904D8">
            <w:pPr>
              <w:jc w:val="center"/>
            </w:pPr>
            <w:r w:rsidRPr="0044131B"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8B06C" w14:textId="77777777" w:rsidR="00264860" w:rsidRPr="0044131B" w:rsidRDefault="00C904D8" w:rsidP="00C904D8">
            <w:pPr>
              <w:jc w:val="center"/>
            </w:pPr>
            <w:r w:rsidRPr="0044131B">
              <w:t>1x</w:t>
            </w:r>
            <w:r w:rsidR="005F4C54" w:rsidRPr="0044131B">
              <w:t>CAS 20/4000/</w:t>
            </w:r>
            <w:proofErr w:type="gramStart"/>
            <w:r w:rsidR="005F4C54" w:rsidRPr="0044131B">
              <w:t>240-S2R</w:t>
            </w:r>
            <w:proofErr w:type="gramEnd"/>
            <w:r w:rsidR="005F4C54" w:rsidRPr="0044131B">
              <w:t xml:space="preserve">: </w:t>
            </w:r>
            <w:proofErr w:type="spellStart"/>
            <w:r w:rsidR="005F4C54" w:rsidRPr="0044131B">
              <w:t>Scania</w:t>
            </w:r>
            <w:proofErr w:type="spellEnd"/>
            <w:r w:rsidRPr="0044131B">
              <w:t xml:space="preserve">, 1x </w:t>
            </w:r>
            <w:r w:rsidR="005F4C54" w:rsidRPr="0044131B">
              <w:t>DA-L1: Volkswagen</w:t>
            </w:r>
            <w:r w:rsidRPr="0044131B">
              <w:t xml:space="preserve">, </w:t>
            </w:r>
            <w:r w:rsidR="003B6DE9" w:rsidRPr="0044131B">
              <w:t xml:space="preserve">6x </w:t>
            </w:r>
            <w:r w:rsidRPr="0044131B">
              <w:t>dýchací technika</w:t>
            </w:r>
            <w:r w:rsidR="003B6DE9" w:rsidRPr="0044131B">
              <w:t xml:space="preserve"> </w:t>
            </w:r>
            <w:r w:rsidR="005F4C54" w:rsidRPr="0044131B">
              <w:t xml:space="preserve">IDP </w:t>
            </w:r>
            <w:proofErr w:type="spellStart"/>
            <w:r w:rsidR="005F4C54" w:rsidRPr="0044131B">
              <w:t>Auer</w:t>
            </w:r>
            <w:proofErr w:type="spellEnd"/>
            <w:r w:rsidR="003B6DE9" w:rsidRPr="0044131B">
              <w:t>, 9x Láhev tlaková O/6/30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50118" w14:textId="77777777" w:rsidR="00264860" w:rsidRPr="0044131B" w:rsidRDefault="00C904D8" w:rsidP="00C904D8">
            <w:pPr>
              <w:jc w:val="center"/>
            </w:pPr>
            <w:r w:rsidRPr="0044131B">
              <w:t>1</w:t>
            </w:r>
            <w:r w:rsidR="00104689" w:rsidRPr="0044131B">
              <w:t>8</w:t>
            </w:r>
          </w:p>
        </w:tc>
      </w:tr>
    </w:tbl>
    <w:p w14:paraId="7EFA6617" w14:textId="77777777" w:rsidR="00264860" w:rsidRPr="0044131B" w:rsidRDefault="00264860" w:rsidP="00264860"/>
    <w:p w14:paraId="672B76AA" w14:textId="77777777" w:rsidR="00264860" w:rsidRPr="0044131B" w:rsidRDefault="00264860" w:rsidP="00264860"/>
    <w:p w14:paraId="097450C5" w14:textId="77777777" w:rsidR="00264860" w:rsidRPr="0044131B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44131B">
        <w:rPr>
          <w:bCs/>
        </w:rPr>
        <w:t>Pozn.:</w:t>
      </w:r>
    </w:p>
    <w:p w14:paraId="4E4B5674" w14:textId="77777777" w:rsidR="00C904D8" w:rsidRPr="0044131B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44131B">
        <w:rPr>
          <w:bCs/>
        </w:rPr>
        <w:t>CAS – cisternová automobilová stříkačka,</w:t>
      </w:r>
    </w:p>
    <w:p w14:paraId="3B408585" w14:textId="77777777" w:rsidR="00C904D8" w:rsidRPr="0044131B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44131B">
        <w:rPr>
          <w:bCs/>
        </w:rPr>
        <w:t xml:space="preserve">DA – dopravní </w:t>
      </w:r>
      <w:r w:rsidR="00663A3F" w:rsidRPr="0044131B">
        <w:rPr>
          <w:bCs/>
        </w:rPr>
        <w:t>automobil.</w:t>
      </w:r>
    </w:p>
    <w:p w14:paraId="354F0FF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23551C" w14:textId="77777777" w:rsidR="00264860" w:rsidRPr="00D0105C" w:rsidRDefault="00264860" w:rsidP="0044131B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784F4B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AD7071" w14:textId="77777777" w:rsidR="000D6962" w:rsidRPr="0044131B" w:rsidRDefault="000D6962" w:rsidP="0044131B">
      <w:pPr>
        <w:pStyle w:val="Normlnweb"/>
        <w:spacing w:before="0" w:beforeAutospacing="0" w:after="0" w:afterAutospacing="0"/>
        <w:ind w:firstLine="0"/>
        <w:rPr>
          <w:b/>
          <w:bCs/>
        </w:rPr>
      </w:pPr>
    </w:p>
    <w:p w14:paraId="42BF75F8" w14:textId="77777777" w:rsidR="00264860" w:rsidRPr="0044131B" w:rsidRDefault="00264860" w:rsidP="00360250">
      <w:pPr>
        <w:pStyle w:val="Normlnweb"/>
        <w:spacing w:before="0" w:beforeAutospacing="0" w:after="0" w:afterAutospacing="0"/>
        <w:ind w:firstLine="0"/>
        <w:jc w:val="center"/>
        <w:rPr>
          <w:b/>
          <w:bCs/>
          <w:iCs/>
        </w:rPr>
      </w:pPr>
      <w:r w:rsidRPr="0044131B">
        <w:rPr>
          <w:b/>
          <w:bCs/>
        </w:rPr>
        <w:t xml:space="preserve">Příloha č. 3 </w:t>
      </w:r>
      <w:r w:rsidRPr="0044131B">
        <w:rPr>
          <w:b/>
          <w:bCs/>
          <w:iCs/>
        </w:rPr>
        <w:t>k obecně závazné vyhlášce, kterou se vydává požární řád</w:t>
      </w:r>
    </w:p>
    <w:p w14:paraId="461D798B" w14:textId="77777777" w:rsidR="00264860" w:rsidRPr="0044131B" w:rsidRDefault="00264860" w:rsidP="00AB6014">
      <w:pPr>
        <w:jc w:val="center"/>
      </w:pPr>
    </w:p>
    <w:p w14:paraId="73CCAA27" w14:textId="77777777" w:rsidR="00264860" w:rsidRPr="0044131B" w:rsidRDefault="00264860" w:rsidP="00AB6014">
      <w:pPr>
        <w:numPr>
          <w:ilvl w:val="0"/>
          <w:numId w:val="28"/>
        </w:numPr>
        <w:jc w:val="center"/>
        <w:rPr>
          <w:b/>
          <w:u w:val="single"/>
        </w:rPr>
      </w:pPr>
      <w:r w:rsidRPr="0044131B">
        <w:rPr>
          <w:b/>
          <w:u w:val="single"/>
        </w:rPr>
        <w:t>Přehled zdrojů vody</w:t>
      </w:r>
      <w:r w:rsidR="000A192D" w:rsidRPr="0044131B">
        <w:rPr>
          <w:b/>
          <w:u w:val="single"/>
        </w:rPr>
        <w:t xml:space="preserve"> určených pro hašení požárů z nařízení kraje</w:t>
      </w:r>
    </w:p>
    <w:p w14:paraId="0DA88026" w14:textId="77777777" w:rsidR="00264860" w:rsidRPr="0044131B" w:rsidRDefault="00264860" w:rsidP="00AB6014">
      <w:pPr>
        <w:jc w:val="center"/>
      </w:pPr>
    </w:p>
    <w:p w14:paraId="1448ED87" w14:textId="77777777" w:rsidR="00264860" w:rsidRPr="0044131B" w:rsidRDefault="00264860" w:rsidP="00264860"/>
    <w:tbl>
      <w:tblPr>
        <w:tblW w:w="83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44131B" w14:paraId="1F1E30EC" w14:textId="77777777" w:rsidTr="00AB6014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CFE9A" w14:textId="77777777" w:rsidR="00264860" w:rsidRPr="0044131B" w:rsidRDefault="00264860" w:rsidP="0054059F">
            <w:pPr>
              <w:jc w:val="center"/>
              <w:rPr>
                <w:b/>
              </w:rPr>
            </w:pPr>
            <w:r w:rsidRPr="0044131B">
              <w:rPr>
                <w:b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03A60" w14:textId="77777777" w:rsidR="00264860" w:rsidRPr="0044131B" w:rsidRDefault="00264860" w:rsidP="0054059F">
            <w:pPr>
              <w:jc w:val="center"/>
            </w:pPr>
            <w:r w:rsidRPr="0044131B">
              <w:rPr>
                <w:b/>
                <w:bCs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C6C4F" w14:textId="77777777" w:rsidR="00264860" w:rsidRPr="0044131B" w:rsidRDefault="00264860" w:rsidP="0054059F">
            <w:pPr>
              <w:jc w:val="center"/>
              <w:rPr>
                <w:b/>
              </w:rPr>
            </w:pPr>
            <w:r w:rsidRPr="0044131B">
              <w:rPr>
                <w:b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40137" w14:textId="77777777" w:rsidR="00264860" w:rsidRPr="0044131B" w:rsidRDefault="00264860" w:rsidP="0054059F">
            <w:pPr>
              <w:jc w:val="center"/>
              <w:rPr>
                <w:b/>
              </w:rPr>
            </w:pPr>
            <w:r w:rsidRPr="0044131B">
              <w:rPr>
                <w:b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F982F" w14:textId="77777777" w:rsidR="00264860" w:rsidRPr="0044131B" w:rsidRDefault="00264860" w:rsidP="0054059F">
            <w:pPr>
              <w:jc w:val="center"/>
              <w:rPr>
                <w:b/>
                <w:color w:val="000000"/>
              </w:rPr>
            </w:pPr>
            <w:r w:rsidRPr="0044131B">
              <w:rPr>
                <w:b/>
              </w:rPr>
              <w:t>Využitelnost</w:t>
            </w:r>
          </w:p>
        </w:tc>
      </w:tr>
      <w:tr w:rsidR="00264860" w:rsidRPr="0044131B" w14:paraId="6AAE1D11" w14:textId="77777777" w:rsidTr="00AB6014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78C26" w14:textId="77777777" w:rsidR="00264860" w:rsidRPr="0044131B" w:rsidRDefault="006261B0" w:rsidP="00AB6014">
            <w:pPr>
              <w:jc w:val="center"/>
            </w:pPr>
            <w:r w:rsidRPr="0044131B">
              <w:t>umělý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87369" w14:textId="77777777" w:rsidR="00264860" w:rsidRPr="0044131B" w:rsidRDefault="006261B0" w:rsidP="00AB6014">
            <w:pPr>
              <w:jc w:val="center"/>
            </w:pPr>
            <w:r w:rsidRPr="0044131B">
              <w:t>Vodovodní síť osazená nadzemním hydrantem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0424F" w14:textId="77777777" w:rsidR="00264860" w:rsidRPr="0044131B" w:rsidRDefault="00AB6014" w:rsidP="00AB6014">
            <w:pPr>
              <w:jc w:val="center"/>
            </w:pPr>
            <w:r w:rsidRPr="0044131B">
              <w:t>Neomezená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CAF43" w14:textId="77777777" w:rsidR="00CF71B9" w:rsidRPr="0044131B" w:rsidRDefault="006261B0" w:rsidP="00AB6014">
            <w:pPr>
              <w:jc w:val="center"/>
            </w:pPr>
            <w:r w:rsidRPr="0044131B">
              <w:t xml:space="preserve">Pošta </w:t>
            </w:r>
          </w:p>
          <w:p w14:paraId="5D2C59A8" w14:textId="77777777" w:rsidR="00264860" w:rsidRPr="0044131B" w:rsidRDefault="00CF71B9" w:rsidP="00AB6014">
            <w:pPr>
              <w:jc w:val="center"/>
            </w:pPr>
            <w:r w:rsidRPr="0044131B">
              <w:t xml:space="preserve">Obec </w:t>
            </w:r>
            <w:r w:rsidR="00AB6014" w:rsidRPr="0044131B">
              <w:t>Bánov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86457" w14:textId="77777777" w:rsidR="00264860" w:rsidRPr="0044131B" w:rsidRDefault="00AB6014" w:rsidP="00AB6014">
            <w:pPr>
              <w:jc w:val="center"/>
              <w:rPr>
                <w:color w:val="000000"/>
              </w:rPr>
            </w:pPr>
            <w:r w:rsidRPr="0044131B">
              <w:rPr>
                <w:color w:val="000000"/>
              </w:rPr>
              <w:t>celoroční</w:t>
            </w:r>
          </w:p>
        </w:tc>
      </w:tr>
      <w:tr w:rsidR="00AB6014" w:rsidRPr="0044131B" w14:paraId="0D94DC03" w14:textId="77777777" w:rsidTr="00AB6014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E0F9C" w14:textId="77777777" w:rsidR="00AB6014" w:rsidRPr="0044131B" w:rsidRDefault="006261B0" w:rsidP="00AB6014">
            <w:pPr>
              <w:jc w:val="center"/>
            </w:pPr>
            <w:r w:rsidRPr="0044131B">
              <w:t>umělý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9A5DF" w14:textId="77777777" w:rsidR="00AB6014" w:rsidRPr="0044131B" w:rsidRDefault="006261B0" w:rsidP="00AB6014">
            <w:pPr>
              <w:jc w:val="center"/>
            </w:pPr>
            <w:r w:rsidRPr="0044131B">
              <w:t>Vodovodní síť osazená nadzemním hydrantem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D1975" w14:textId="77777777" w:rsidR="00AB6014" w:rsidRPr="0044131B" w:rsidRDefault="00AB6014" w:rsidP="00AB6014">
            <w:pPr>
              <w:jc w:val="center"/>
            </w:pPr>
            <w:r w:rsidRPr="0044131B">
              <w:t>Neomezená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64EE3" w14:textId="77777777" w:rsidR="00AB6014" w:rsidRPr="0044131B" w:rsidRDefault="006261B0" w:rsidP="00AB6014">
            <w:pPr>
              <w:jc w:val="center"/>
            </w:pPr>
            <w:r w:rsidRPr="0044131B">
              <w:t xml:space="preserve">Potraviny Hruška </w:t>
            </w:r>
            <w:r w:rsidR="00AB6014" w:rsidRPr="0044131B">
              <w:t>Bánov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D027A" w14:textId="77777777" w:rsidR="00AB6014" w:rsidRPr="0044131B" w:rsidRDefault="00AB6014" w:rsidP="00AB6014">
            <w:pPr>
              <w:jc w:val="center"/>
              <w:rPr>
                <w:color w:val="000000"/>
              </w:rPr>
            </w:pPr>
            <w:r w:rsidRPr="0044131B">
              <w:rPr>
                <w:color w:val="000000"/>
              </w:rPr>
              <w:t>celoroční</w:t>
            </w:r>
          </w:p>
        </w:tc>
      </w:tr>
      <w:tr w:rsidR="00AB6014" w:rsidRPr="0044131B" w14:paraId="096157F2" w14:textId="77777777" w:rsidTr="00AB6014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922D4" w14:textId="77777777" w:rsidR="00AB6014" w:rsidRPr="0044131B" w:rsidRDefault="006261B0" w:rsidP="00AB6014">
            <w:pPr>
              <w:jc w:val="center"/>
            </w:pPr>
            <w:r w:rsidRPr="0044131B">
              <w:t>umělý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9DA49" w14:textId="77777777" w:rsidR="00AB6014" w:rsidRPr="0044131B" w:rsidRDefault="006261B0" w:rsidP="00AB6014">
            <w:pPr>
              <w:jc w:val="center"/>
            </w:pPr>
            <w:r w:rsidRPr="0044131B">
              <w:t>Vodovodní síť osazená nadzemním hydrantem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7EFFF" w14:textId="77777777" w:rsidR="00AB6014" w:rsidRPr="0044131B" w:rsidRDefault="00AB6014" w:rsidP="00AB6014">
            <w:pPr>
              <w:jc w:val="center"/>
            </w:pPr>
            <w:r w:rsidRPr="0044131B">
              <w:t>Neomezená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EDC6E" w14:textId="77777777" w:rsidR="00AB6014" w:rsidRPr="0044131B" w:rsidRDefault="00CF71B9" w:rsidP="00AB6014">
            <w:pPr>
              <w:jc w:val="center"/>
            </w:pPr>
            <w:r w:rsidRPr="0044131B">
              <w:t xml:space="preserve">DCHB </w:t>
            </w:r>
            <w:r w:rsidR="00AB6014" w:rsidRPr="0044131B">
              <w:t>Bánov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B5D26" w14:textId="77777777" w:rsidR="00AB6014" w:rsidRPr="0044131B" w:rsidRDefault="00AB6014" w:rsidP="00AB6014">
            <w:pPr>
              <w:jc w:val="center"/>
            </w:pPr>
            <w:r w:rsidRPr="0044131B">
              <w:t>celoroční</w:t>
            </w:r>
          </w:p>
        </w:tc>
      </w:tr>
      <w:tr w:rsidR="00AB6014" w:rsidRPr="0044131B" w14:paraId="4BB0B36F" w14:textId="77777777" w:rsidTr="00AB6014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789EB" w14:textId="77777777" w:rsidR="00AB6014" w:rsidRPr="0044131B" w:rsidRDefault="006261B0" w:rsidP="00AB6014">
            <w:pPr>
              <w:jc w:val="center"/>
            </w:pPr>
            <w:r w:rsidRPr="0044131B">
              <w:t>umělý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3069D" w14:textId="77777777" w:rsidR="00AB6014" w:rsidRPr="0044131B" w:rsidRDefault="006261B0" w:rsidP="00AB6014">
            <w:pPr>
              <w:jc w:val="center"/>
            </w:pPr>
            <w:r w:rsidRPr="0044131B">
              <w:t>Vodovodní síť osazená nadzemním hydrantem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193D2" w14:textId="77777777" w:rsidR="00AB6014" w:rsidRPr="0044131B" w:rsidRDefault="00AB6014" w:rsidP="00AB6014">
            <w:pPr>
              <w:jc w:val="center"/>
            </w:pPr>
            <w:r w:rsidRPr="0044131B">
              <w:t>Neomezená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0B082" w14:textId="77777777" w:rsidR="00AB6014" w:rsidRPr="0044131B" w:rsidRDefault="00CF71B9" w:rsidP="00CF71B9">
            <w:pPr>
              <w:jc w:val="center"/>
            </w:pPr>
            <w:r w:rsidRPr="0044131B">
              <w:t>ZEAS Bánov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06788" w14:textId="77777777" w:rsidR="00AB6014" w:rsidRPr="0044131B" w:rsidRDefault="00AB6014" w:rsidP="00AB6014">
            <w:pPr>
              <w:jc w:val="center"/>
            </w:pPr>
            <w:r w:rsidRPr="0044131B">
              <w:t>celoroční</w:t>
            </w:r>
          </w:p>
        </w:tc>
      </w:tr>
      <w:tr w:rsidR="00C51EDC" w:rsidRPr="0044131B" w14:paraId="48258F95" w14:textId="77777777" w:rsidTr="00AB6014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079CC" w14:textId="77777777" w:rsidR="00C51EDC" w:rsidRPr="0044131B" w:rsidRDefault="00C51EDC" w:rsidP="00AB6014">
            <w:pPr>
              <w:jc w:val="center"/>
            </w:pPr>
            <w:r>
              <w:t>přírodní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D6418" w14:textId="77777777" w:rsidR="00C51EDC" w:rsidRPr="0044131B" w:rsidRDefault="00C51EDC" w:rsidP="00AB6014">
            <w:pPr>
              <w:jc w:val="center"/>
            </w:pPr>
            <w:r>
              <w:t xml:space="preserve">Vodní nádrž </w:t>
            </w:r>
            <w:proofErr w:type="spellStart"/>
            <w:r>
              <w:t>Ordějov</w:t>
            </w:r>
            <w:proofErr w:type="spellEnd"/>
            <w:r>
              <w:t>, hydrantová síť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5D685" w14:textId="77777777" w:rsidR="00C51EDC" w:rsidRPr="0044131B" w:rsidRDefault="00C51EDC" w:rsidP="00AB6014">
            <w:pPr>
              <w:jc w:val="center"/>
            </w:pPr>
            <w:r>
              <w:t>Neomezená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37213" w14:textId="77777777" w:rsidR="00C51EDC" w:rsidRPr="0044131B" w:rsidRDefault="00C51EDC" w:rsidP="00CF71B9">
            <w:pPr>
              <w:jc w:val="center"/>
            </w:pPr>
            <w:proofErr w:type="spellStart"/>
            <w:r>
              <w:t>Ordějov</w:t>
            </w:r>
            <w:proofErr w:type="spellEnd"/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C20DC" w14:textId="77777777" w:rsidR="00C51EDC" w:rsidRPr="0044131B" w:rsidRDefault="00C51EDC" w:rsidP="00AB6014">
            <w:pPr>
              <w:jc w:val="center"/>
            </w:pPr>
            <w:r>
              <w:t>celoroční</w:t>
            </w:r>
          </w:p>
        </w:tc>
      </w:tr>
    </w:tbl>
    <w:p w14:paraId="6402241D" w14:textId="77777777" w:rsidR="0044131B" w:rsidRDefault="0044131B" w:rsidP="0044131B">
      <w:pPr>
        <w:rPr>
          <w:rFonts w:ascii="Arial" w:hAnsi="Arial" w:cs="Arial"/>
          <w:b/>
          <w:iCs/>
          <w:color w:val="FF0000"/>
          <w:sz w:val="32"/>
          <w:szCs w:val="32"/>
        </w:rPr>
      </w:pPr>
    </w:p>
    <w:p w14:paraId="41305656" w14:textId="77777777" w:rsidR="000D6962" w:rsidRPr="000D6962" w:rsidRDefault="000D6962" w:rsidP="000D6962">
      <w:pPr>
        <w:ind w:left="36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color w:val="FF0000"/>
          <w:sz w:val="32"/>
          <w:szCs w:val="32"/>
        </w:rPr>
        <w:t>H – Nadzemní hydrant</w:t>
      </w:r>
    </w:p>
    <w:p w14:paraId="766CE6FF" w14:textId="77777777" w:rsidR="000D6962" w:rsidRDefault="000D6962" w:rsidP="0036025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AE6C8F6" w14:textId="77777777" w:rsidR="000D6962" w:rsidRDefault="000D6962" w:rsidP="0036025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2B856D1" w14:textId="77777777" w:rsidR="000D6962" w:rsidRPr="000D6962" w:rsidRDefault="000D6962" w:rsidP="0036025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4E75469" w14:textId="703BFD72" w:rsidR="000D6962" w:rsidRDefault="00F02F70" w:rsidP="0036025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noProof/>
          <w:sz w:val="22"/>
          <w:szCs w:val="22"/>
          <w:u w:val="single"/>
        </w:rPr>
        <w:drawing>
          <wp:inline distT="0" distB="0" distL="0" distR="0" wp14:anchorId="707417DB" wp14:editId="0174931A">
            <wp:extent cx="5753100" cy="76866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962" w:rsidSect="00F93B94">
      <w:headerReference w:type="default" r:id="rId9"/>
      <w:footnotePr>
        <w:numRestart w:val="eachSect"/>
      </w:footnotePr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7B96" w14:textId="77777777" w:rsidR="00531F2B" w:rsidRDefault="00531F2B">
      <w:r>
        <w:separator/>
      </w:r>
    </w:p>
  </w:endnote>
  <w:endnote w:type="continuationSeparator" w:id="0">
    <w:p w14:paraId="47E6D257" w14:textId="77777777" w:rsidR="00531F2B" w:rsidRDefault="0053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CB03" w14:textId="77777777" w:rsidR="00531F2B" w:rsidRDefault="00531F2B">
      <w:r>
        <w:separator/>
      </w:r>
    </w:p>
  </w:footnote>
  <w:footnote w:type="continuationSeparator" w:id="0">
    <w:p w14:paraId="6A0B200C" w14:textId="77777777" w:rsidR="00531F2B" w:rsidRDefault="00531F2B">
      <w:r>
        <w:continuationSeparator/>
      </w:r>
    </w:p>
  </w:footnote>
  <w:footnote w:id="1">
    <w:p w14:paraId="078235F3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95C5E28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5794E4D2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061B204A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B5E3" w14:textId="77777777" w:rsidR="000D6962" w:rsidRDefault="000D69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93560A"/>
    <w:multiLevelType w:val="hybridMultilevel"/>
    <w:tmpl w:val="70B2BF84"/>
    <w:lvl w:ilvl="0" w:tplc="D12867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C7DE23E0"/>
    <w:lvl w:ilvl="0" w:tplc="C840F4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194AA77A"/>
    <w:lvl w:ilvl="0" w:tplc="7360C73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166DB"/>
    <w:multiLevelType w:val="hybridMultilevel"/>
    <w:tmpl w:val="B06E1B4E"/>
    <w:lvl w:ilvl="0" w:tplc="78FCCAC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182984">
    <w:abstractNumId w:val="16"/>
  </w:num>
  <w:num w:numId="2" w16cid:durableId="549730378">
    <w:abstractNumId w:val="45"/>
  </w:num>
  <w:num w:numId="3" w16cid:durableId="237402010">
    <w:abstractNumId w:val="7"/>
  </w:num>
  <w:num w:numId="4" w16cid:durableId="39672531">
    <w:abstractNumId w:val="32"/>
  </w:num>
  <w:num w:numId="5" w16cid:durableId="1167283420">
    <w:abstractNumId w:val="31"/>
  </w:num>
  <w:num w:numId="6" w16cid:durableId="1347949326">
    <w:abstractNumId w:val="35"/>
  </w:num>
  <w:num w:numId="7" w16cid:durableId="2046708160">
    <w:abstractNumId w:val="19"/>
  </w:num>
  <w:num w:numId="8" w16cid:durableId="1448160148">
    <w:abstractNumId w:val="2"/>
  </w:num>
  <w:num w:numId="9" w16cid:durableId="1561942246">
    <w:abstractNumId w:val="34"/>
  </w:num>
  <w:num w:numId="10" w16cid:durableId="1937208385">
    <w:abstractNumId w:val="3"/>
  </w:num>
  <w:num w:numId="11" w16cid:durableId="1657798681">
    <w:abstractNumId w:val="21"/>
  </w:num>
  <w:num w:numId="12" w16cid:durableId="336347329">
    <w:abstractNumId w:val="10"/>
  </w:num>
  <w:num w:numId="13" w16cid:durableId="1618751617">
    <w:abstractNumId w:val="14"/>
  </w:num>
  <w:num w:numId="14" w16cid:durableId="1561332556">
    <w:abstractNumId w:val="18"/>
  </w:num>
  <w:num w:numId="15" w16cid:durableId="756562341">
    <w:abstractNumId w:val="39"/>
  </w:num>
  <w:num w:numId="16" w16cid:durableId="206114131">
    <w:abstractNumId w:val="44"/>
  </w:num>
  <w:num w:numId="17" w16cid:durableId="191039628">
    <w:abstractNumId w:val="23"/>
  </w:num>
  <w:num w:numId="18" w16cid:durableId="1325737733">
    <w:abstractNumId w:val="30"/>
  </w:num>
  <w:num w:numId="19" w16cid:durableId="554044506">
    <w:abstractNumId w:val="46"/>
  </w:num>
  <w:num w:numId="20" w16cid:durableId="919681311">
    <w:abstractNumId w:val="28"/>
  </w:num>
  <w:num w:numId="21" w16cid:durableId="688944907">
    <w:abstractNumId w:val="33"/>
  </w:num>
  <w:num w:numId="22" w16cid:durableId="641734821">
    <w:abstractNumId w:val="37"/>
  </w:num>
  <w:num w:numId="23" w16cid:durableId="435911494">
    <w:abstractNumId w:val="29"/>
  </w:num>
  <w:num w:numId="24" w16cid:durableId="706683250">
    <w:abstractNumId w:val="1"/>
  </w:num>
  <w:num w:numId="25" w16cid:durableId="1662391979">
    <w:abstractNumId w:val="40"/>
  </w:num>
  <w:num w:numId="26" w16cid:durableId="875318379">
    <w:abstractNumId w:val="43"/>
  </w:num>
  <w:num w:numId="27" w16cid:durableId="1849053027">
    <w:abstractNumId w:val="11"/>
  </w:num>
  <w:num w:numId="28" w16cid:durableId="558977915">
    <w:abstractNumId w:val="15"/>
  </w:num>
  <w:num w:numId="29" w16cid:durableId="488909612">
    <w:abstractNumId w:val="36"/>
  </w:num>
  <w:num w:numId="30" w16cid:durableId="2019305060">
    <w:abstractNumId w:val="25"/>
  </w:num>
  <w:num w:numId="31" w16cid:durableId="805392279">
    <w:abstractNumId w:val="24"/>
  </w:num>
  <w:num w:numId="32" w16cid:durableId="774592558">
    <w:abstractNumId w:val="13"/>
  </w:num>
  <w:num w:numId="33" w16cid:durableId="308941992">
    <w:abstractNumId w:val="17"/>
  </w:num>
  <w:num w:numId="34" w16cid:durableId="1737706269">
    <w:abstractNumId w:val="4"/>
  </w:num>
  <w:num w:numId="35" w16cid:durableId="1313488635">
    <w:abstractNumId w:val="6"/>
  </w:num>
  <w:num w:numId="36" w16cid:durableId="1764842609">
    <w:abstractNumId w:val="41"/>
  </w:num>
  <w:num w:numId="37" w16cid:durableId="480971497">
    <w:abstractNumId w:val="20"/>
  </w:num>
  <w:num w:numId="38" w16cid:durableId="1454055021">
    <w:abstractNumId w:val="5"/>
  </w:num>
  <w:num w:numId="39" w16cid:durableId="1181168297">
    <w:abstractNumId w:val="12"/>
  </w:num>
  <w:num w:numId="40" w16cid:durableId="368385865">
    <w:abstractNumId w:val="22"/>
  </w:num>
  <w:num w:numId="41" w16cid:durableId="633368107">
    <w:abstractNumId w:val="26"/>
  </w:num>
  <w:num w:numId="42" w16cid:durableId="1214806521">
    <w:abstractNumId w:val="0"/>
  </w:num>
  <w:num w:numId="43" w16cid:durableId="868563293">
    <w:abstractNumId w:val="42"/>
  </w:num>
  <w:num w:numId="44" w16cid:durableId="2097745845">
    <w:abstractNumId w:val="27"/>
  </w:num>
  <w:num w:numId="45" w16cid:durableId="1765421731">
    <w:abstractNumId w:val="9"/>
  </w:num>
  <w:num w:numId="46" w16cid:durableId="3645258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64426901">
    <w:abstractNumId w:val="8"/>
  </w:num>
  <w:num w:numId="48" w16cid:durableId="210511077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5A4"/>
    <w:rsid w:val="00012C1F"/>
    <w:rsid w:val="00015BC7"/>
    <w:rsid w:val="0002050F"/>
    <w:rsid w:val="000249FB"/>
    <w:rsid w:val="00032EB6"/>
    <w:rsid w:val="0004446E"/>
    <w:rsid w:val="00061B31"/>
    <w:rsid w:val="000A192D"/>
    <w:rsid w:val="000C01AD"/>
    <w:rsid w:val="000D6962"/>
    <w:rsid w:val="000E3719"/>
    <w:rsid w:val="000E715A"/>
    <w:rsid w:val="001031B4"/>
    <w:rsid w:val="00104689"/>
    <w:rsid w:val="00117039"/>
    <w:rsid w:val="00167FA5"/>
    <w:rsid w:val="00176F5A"/>
    <w:rsid w:val="001908F6"/>
    <w:rsid w:val="001D0B27"/>
    <w:rsid w:val="001D6071"/>
    <w:rsid w:val="001E2224"/>
    <w:rsid w:val="00212C35"/>
    <w:rsid w:val="00213118"/>
    <w:rsid w:val="00224A3B"/>
    <w:rsid w:val="00224B0D"/>
    <w:rsid w:val="0024722A"/>
    <w:rsid w:val="00264860"/>
    <w:rsid w:val="002940E8"/>
    <w:rsid w:val="002B3198"/>
    <w:rsid w:val="002D539B"/>
    <w:rsid w:val="002F1F16"/>
    <w:rsid w:val="003062A3"/>
    <w:rsid w:val="0031059D"/>
    <w:rsid w:val="00314D04"/>
    <w:rsid w:val="00360250"/>
    <w:rsid w:val="00380BCE"/>
    <w:rsid w:val="003B12D9"/>
    <w:rsid w:val="003B6DE9"/>
    <w:rsid w:val="003E454A"/>
    <w:rsid w:val="003F468D"/>
    <w:rsid w:val="004154AF"/>
    <w:rsid w:val="0044131B"/>
    <w:rsid w:val="004602FC"/>
    <w:rsid w:val="00470C68"/>
    <w:rsid w:val="00474A50"/>
    <w:rsid w:val="0047729B"/>
    <w:rsid w:val="00477C4B"/>
    <w:rsid w:val="00485025"/>
    <w:rsid w:val="00506910"/>
    <w:rsid w:val="00513323"/>
    <w:rsid w:val="00531F2B"/>
    <w:rsid w:val="00533F5B"/>
    <w:rsid w:val="0054059F"/>
    <w:rsid w:val="00595B01"/>
    <w:rsid w:val="005A00D0"/>
    <w:rsid w:val="005B615E"/>
    <w:rsid w:val="005D3312"/>
    <w:rsid w:val="005F4C54"/>
    <w:rsid w:val="006026C5"/>
    <w:rsid w:val="00614F22"/>
    <w:rsid w:val="00617BDE"/>
    <w:rsid w:val="0062451D"/>
    <w:rsid w:val="006261B0"/>
    <w:rsid w:val="00630470"/>
    <w:rsid w:val="00641107"/>
    <w:rsid w:val="0064245C"/>
    <w:rsid w:val="0065183E"/>
    <w:rsid w:val="00662877"/>
    <w:rsid w:val="00663A3F"/>
    <w:rsid w:val="006647CE"/>
    <w:rsid w:val="006863A2"/>
    <w:rsid w:val="00686504"/>
    <w:rsid w:val="00694B2B"/>
    <w:rsid w:val="00696A6B"/>
    <w:rsid w:val="006A062D"/>
    <w:rsid w:val="006A5547"/>
    <w:rsid w:val="006B0AAB"/>
    <w:rsid w:val="006C2361"/>
    <w:rsid w:val="006D3B02"/>
    <w:rsid w:val="006F76D2"/>
    <w:rsid w:val="00700792"/>
    <w:rsid w:val="00701B3F"/>
    <w:rsid w:val="007057EF"/>
    <w:rsid w:val="00706D42"/>
    <w:rsid w:val="0071546E"/>
    <w:rsid w:val="0072122F"/>
    <w:rsid w:val="00725357"/>
    <w:rsid w:val="00725C4F"/>
    <w:rsid w:val="00744A2D"/>
    <w:rsid w:val="007552E2"/>
    <w:rsid w:val="00771BD5"/>
    <w:rsid w:val="00774261"/>
    <w:rsid w:val="0079278C"/>
    <w:rsid w:val="007E1DB2"/>
    <w:rsid w:val="00804441"/>
    <w:rsid w:val="00823768"/>
    <w:rsid w:val="00830562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25DA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7858"/>
    <w:rsid w:val="009A3B45"/>
    <w:rsid w:val="009B06AB"/>
    <w:rsid w:val="009B1151"/>
    <w:rsid w:val="009B33F1"/>
    <w:rsid w:val="009D1880"/>
    <w:rsid w:val="00A30821"/>
    <w:rsid w:val="00A463EA"/>
    <w:rsid w:val="00A529B3"/>
    <w:rsid w:val="00A62621"/>
    <w:rsid w:val="00A629E1"/>
    <w:rsid w:val="00A97662"/>
    <w:rsid w:val="00AA2424"/>
    <w:rsid w:val="00AA71D0"/>
    <w:rsid w:val="00AB3845"/>
    <w:rsid w:val="00AB6014"/>
    <w:rsid w:val="00AB72E6"/>
    <w:rsid w:val="00AC1E54"/>
    <w:rsid w:val="00AD1EB1"/>
    <w:rsid w:val="00B0386E"/>
    <w:rsid w:val="00B04E79"/>
    <w:rsid w:val="00B20050"/>
    <w:rsid w:val="00B2513F"/>
    <w:rsid w:val="00B26438"/>
    <w:rsid w:val="00B8571B"/>
    <w:rsid w:val="00B940A8"/>
    <w:rsid w:val="00BB5A2B"/>
    <w:rsid w:val="00C032C9"/>
    <w:rsid w:val="00C1273A"/>
    <w:rsid w:val="00C20E68"/>
    <w:rsid w:val="00C30DAA"/>
    <w:rsid w:val="00C51EDC"/>
    <w:rsid w:val="00C82D9F"/>
    <w:rsid w:val="00C904D8"/>
    <w:rsid w:val="00CA3BE7"/>
    <w:rsid w:val="00CB56D6"/>
    <w:rsid w:val="00CB5F3F"/>
    <w:rsid w:val="00CD0C71"/>
    <w:rsid w:val="00CF71B9"/>
    <w:rsid w:val="00D0105C"/>
    <w:rsid w:val="00D052DB"/>
    <w:rsid w:val="00D21DE2"/>
    <w:rsid w:val="00D62FEC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42"/>
    <w:rsid w:val="00EC4D93"/>
    <w:rsid w:val="00ED0C75"/>
    <w:rsid w:val="00EE2A3B"/>
    <w:rsid w:val="00EE4BAB"/>
    <w:rsid w:val="00EF37CD"/>
    <w:rsid w:val="00F02F70"/>
    <w:rsid w:val="00F235C4"/>
    <w:rsid w:val="00F44A56"/>
    <w:rsid w:val="00F53232"/>
    <w:rsid w:val="00F64363"/>
    <w:rsid w:val="00F93B94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1526E"/>
  <w15:chartTrackingRefBased/>
  <w15:docId w15:val="{28169B9E-5FA4-41B4-B687-09632CE5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0D696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69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C454-7044-4908-8569-9B7F7788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1155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s.polanska@banov.cz</cp:lastModifiedBy>
  <cp:revision>5</cp:revision>
  <cp:lastPrinted>2018-02-01T10:14:00Z</cp:lastPrinted>
  <dcterms:created xsi:type="dcterms:W3CDTF">2023-12-13T11:28:00Z</dcterms:created>
  <dcterms:modified xsi:type="dcterms:W3CDTF">2023-12-14T09:04:00Z</dcterms:modified>
</cp:coreProperties>
</file>