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6E52" w:rsidRDefault="00BE6E52" w:rsidP="00BE6E52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JINDŘICHOV</w:t>
      </w:r>
    </w:p>
    <w:p w:rsidR="00BE6E52" w:rsidRDefault="00000000" w:rsidP="00BE6E52">
      <w:pPr>
        <w:jc w:val="center"/>
        <w:rPr>
          <w:b/>
          <w:sz w:val="36"/>
          <w:szCs w:val="36"/>
        </w:rPr>
      </w:pPr>
      <w:r>
        <w:rPr>
          <w:b/>
          <w:sz w:val="52"/>
          <w:szCs w:val="5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1.6pt;margin-top:71.55pt;width:54pt;height:63pt;z-index:251659264">
            <v:imagedata r:id="rId7" o:title=""/>
            <w10:wrap type="topAndBottom"/>
          </v:shape>
          <o:OLEObject Type="Embed" ProgID="PBrush" ShapeID="_x0000_s1026" DrawAspect="Content" ObjectID="_1736137895" r:id="rId8"/>
        </w:object>
      </w:r>
      <w:r w:rsidR="00BE6E52">
        <w:rPr>
          <w:b/>
          <w:sz w:val="36"/>
          <w:szCs w:val="36"/>
        </w:rPr>
        <w:t>793 83 Jindřichov čp. 58</w:t>
      </w:r>
    </w:p>
    <w:p w:rsidR="00BE6E52" w:rsidRDefault="00BE6E52" w:rsidP="00BE6E5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Zastupitelstvo obce Jindřichov</w:t>
      </w:r>
    </w:p>
    <w:p w:rsidR="00BE6E52" w:rsidRDefault="00BE6E52" w:rsidP="00BE6E52">
      <w:pPr>
        <w:jc w:val="center"/>
        <w:rPr>
          <w:b/>
          <w:sz w:val="36"/>
          <w:szCs w:val="36"/>
        </w:rPr>
      </w:pPr>
    </w:p>
    <w:p w:rsidR="00BE6E52" w:rsidRDefault="00BE6E52" w:rsidP="00BE6E52">
      <w:pPr>
        <w:jc w:val="center"/>
        <w:rPr>
          <w:b/>
          <w:sz w:val="36"/>
          <w:szCs w:val="36"/>
        </w:rPr>
      </w:pPr>
    </w:p>
    <w:p w:rsidR="00BE6E52" w:rsidRDefault="00BE6E52" w:rsidP="00BE6E52">
      <w:pPr>
        <w:jc w:val="center"/>
        <w:rPr>
          <w:b/>
          <w:sz w:val="84"/>
          <w:szCs w:val="84"/>
        </w:rPr>
      </w:pPr>
    </w:p>
    <w:p w:rsidR="00BE6E52" w:rsidRDefault="00BE6E52" w:rsidP="00BE6E52">
      <w:pPr>
        <w:jc w:val="center"/>
        <w:rPr>
          <w:b/>
          <w:sz w:val="84"/>
          <w:szCs w:val="84"/>
        </w:rPr>
      </w:pPr>
    </w:p>
    <w:p w:rsidR="00BE6E52" w:rsidRDefault="00BE6E52" w:rsidP="00BE6E52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OBECNĚ  ZÁVAZNÁ</w:t>
      </w:r>
      <w:proofErr w:type="gramEnd"/>
      <w:r>
        <w:rPr>
          <w:b/>
          <w:sz w:val="32"/>
          <w:szCs w:val="32"/>
        </w:rPr>
        <w:t xml:space="preserve">  VYHLÁŠKA</w:t>
      </w:r>
    </w:p>
    <w:p w:rsidR="00BE6E52" w:rsidRDefault="00BE6E52" w:rsidP="00BE6E52">
      <w:pPr>
        <w:rPr>
          <w:b/>
          <w:sz w:val="32"/>
          <w:szCs w:val="32"/>
        </w:rPr>
      </w:pPr>
    </w:p>
    <w:p w:rsidR="00BE6E52" w:rsidRDefault="00BE6E52" w:rsidP="00BE6E52">
      <w:pPr>
        <w:jc w:val="center"/>
        <w:rPr>
          <w:b/>
          <w:sz w:val="32"/>
          <w:szCs w:val="32"/>
        </w:rPr>
      </w:pPr>
    </w:p>
    <w:p w:rsidR="00BE6E52" w:rsidRDefault="00BE6E52" w:rsidP="00BE6E52">
      <w:pPr>
        <w:rPr>
          <w:b/>
          <w:sz w:val="32"/>
          <w:szCs w:val="32"/>
        </w:rPr>
      </w:pPr>
    </w:p>
    <w:p w:rsidR="00BE6E52" w:rsidRPr="00F826C6" w:rsidRDefault="00BE6E52" w:rsidP="00BE6E52">
      <w:pPr>
        <w:jc w:val="center"/>
        <w:rPr>
          <w:b/>
          <w:sz w:val="28"/>
          <w:szCs w:val="28"/>
        </w:rPr>
      </w:pPr>
      <w:r w:rsidRPr="00F826C6">
        <w:rPr>
          <w:b/>
          <w:sz w:val="28"/>
          <w:szCs w:val="28"/>
        </w:rPr>
        <w:t>o místním poplatku za obecní systém odpadového hospodářství</w:t>
      </w:r>
    </w:p>
    <w:p w:rsidR="00BE6E52" w:rsidRPr="00F826C6" w:rsidRDefault="00BE6E52" w:rsidP="00BE6E52">
      <w:pPr>
        <w:jc w:val="both"/>
      </w:pPr>
    </w:p>
    <w:p w:rsidR="00BE6E52" w:rsidRDefault="00BE6E52" w:rsidP="00BE6E52">
      <w:pPr>
        <w:jc w:val="both"/>
      </w:pPr>
    </w:p>
    <w:p w:rsidR="00BE6E52" w:rsidRDefault="00BE6E52" w:rsidP="00BE6E52">
      <w:pPr>
        <w:jc w:val="both"/>
      </w:pPr>
    </w:p>
    <w:p w:rsidR="00BE6E52" w:rsidRDefault="00BE6E52" w:rsidP="00BE6E52">
      <w:pPr>
        <w:jc w:val="both"/>
      </w:pPr>
    </w:p>
    <w:p w:rsidR="00BE6E52" w:rsidRDefault="00BE6E52" w:rsidP="00BE6E52">
      <w:pPr>
        <w:jc w:val="both"/>
      </w:pPr>
    </w:p>
    <w:p w:rsidR="00BE6E52" w:rsidRDefault="00BE6E52" w:rsidP="00BE6E52">
      <w:pPr>
        <w:jc w:val="both"/>
      </w:pPr>
    </w:p>
    <w:p w:rsidR="00BE6E52" w:rsidRDefault="00BE6E52" w:rsidP="00BE6E52">
      <w:pPr>
        <w:jc w:val="both"/>
      </w:pPr>
    </w:p>
    <w:p w:rsidR="00BE6E52" w:rsidRDefault="00BE6E52" w:rsidP="00BE6E52">
      <w:pPr>
        <w:jc w:val="both"/>
      </w:pPr>
    </w:p>
    <w:p w:rsidR="00BE6E52" w:rsidRDefault="00BE6E52" w:rsidP="00BE6E52">
      <w:pPr>
        <w:jc w:val="both"/>
      </w:pPr>
    </w:p>
    <w:p w:rsidR="00BE6E52" w:rsidRDefault="00BE6E52" w:rsidP="00BE6E52">
      <w:pPr>
        <w:jc w:val="both"/>
      </w:pPr>
    </w:p>
    <w:p w:rsidR="00BE6E52" w:rsidRDefault="00BE6E52" w:rsidP="00BE6E52">
      <w:pPr>
        <w:jc w:val="center"/>
        <w:rPr>
          <w:rFonts w:ascii="Garamond" w:hAnsi="Garamond"/>
          <w:b/>
          <w:bCs/>
          <w:sz w:val="28"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567"/>
        <w:gridCol w:w="626"/>
        <w:gridCol w:w="650"/>
        <w:gridCol w:w="710"/>
        <w:gridCol w:w="1360"/>
        <w:gridCol w:w="1191"/>
        <w:gridCol w:w="735"/>
        <w:gridCol w:w="1924"/>
      </w:tblGrid>
      <w:tr w:rsidR="00BE6E52" w:rsidTr="003543A5">
        <w:trPr>
          <w:trHeight w:val="397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BE6E52" w:rsidRPr="00441E62" w:rsidRDefault="00BE6E52" w:rsidP="003543A5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/>
                <w:bCs/>
                <w:sz w:val="16"/>
                <w:szCs w:val="16"/>
              </w:rPr>
              <w:t>Spisová značka: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BE6E52" w:rsidRPr="00441E62" w:rsidRDefault="00BE6E52" w:rsidP="003543A5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Cs/>
                <w:sz w:val="16"/>
                <w:szCs w:val="16"/>
              </w:rPr>
              <w:t>104.1 A 51</w:t>
            </w: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E6E52" w:rsidRPr="00441E62" w:rsidRDefault="00BE6E52" w:rsidP="003543A5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/>
                <w:bCs/>
                <w:sz w:val="16"/>
                <w:szCs w:val="16"/>
              </w:rPr>
              <w:t>Originál: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E6E52" w:rsidRPr="00441E62" w:rsidRDefault="00BE6E52" w:rsidP="003543A5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26" w:type="dxa"/>
            <w:gridSpan w:val="2"/>
            <w:shd w:val="clear" w:color="auto" w:fill="auto"/>
            <w:vAlign w:val="center"/>
          </w:tcPr>
          <w:p w:rsidR="00BE6E52" w:rsidRPr="00441E62" w:rsidRDefault="00BE6E52" w:rsidP="003543A5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/>
                <w:bCs/>
                <w:sz w:val="16"/>
                <w:szCs w:val="16"/>
              </w:rPr>
              <w:t>Elektronická verze: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BE6E52" w:rsidRPr="00441E62" w:rsidRDefault="00000000" w:rsidP="003543A5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  <w:hyperlink r:id="rId9" w:history="1">
              <w:r w:rsidR="00BE6E52" w:rsidRPr="00441E62">
                <w:rPr>
                  <w:rStyle w:val="Hypertextovodkaz"/>
                  <w:rFonts w:ascii="Garamond" w:eastAsia="Calibri" w:hAnsi="Garamond"/>
                  <w:bCs/>
                  <w:sz w:val="16"/>
                  <w:szCs w:val="16"/>
                </w:rPr>
                <w:t>www.obecjindrichov.cz</w:t>
              </w:r>
            </w:hyperlink>
          </w:p>
          <w:p w:rsidR="00BE6E52" w:rsidRPr="00441E62" w:rsidRDefault="00BE6E52" w:rsidP="003543A5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Cs/>
                <w:sz w:val="16"/>
                <w:szCs w:val="16"/>
              </w:rPr>
              <w:t>PORTÁL</w:t>
            </w:r>
          </w:p>
        </w:tc>
      </w:tr>
      <w:tr w:rsidR="00BE6E52" w:rsidTr="003543A5">
        <w:trPr>
          <w:trHeight w:val="397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BE6E52" w:rsidRPr="00441E62" w:rsidRDefault="00BE6E52" w:rsidP="003543A5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/>
                <w:bCs/>
                <w:sz w:val="16"/>
                <w:szCs w:val="16"/>
              </w:rPr>
              <w:t>Platnost od: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BE6E52" w:rsidRPr="00441E62" w:rsidRDefault="00D52DDE" w:rsidP="003543A5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Cs/>
                <w:sz w:val="16"/>
                <w:szCs w:val="16"/>
              </w:rPr>
              <w:t>01.01.2023</w:t>
            </w: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E6E52" w:rsidRPr="00441E62" w:rsidRDefault="00BE6E52" w:rsidP="003543A5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/>
                <w:bCs/>
                <w:sz w:val="16"/>
                <w:szCs w:val="16"/>
              </w:rPr>
              <w:t>Účinnost od: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E6E52" w:rsidRPr="00441E62" w:rsidRDefault="00BE6E52" w:rsidP="003543A5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Cs/>
                <w:sz w:val="16"/>
                <w:szCs w:val="16"/>
              </w:rPr>
              <w:t>01.01.202</w:t>
            </w:r>
            <w:r>
              <w:rPr>
                <w:rFonts w:ascii="Garamond" w:eastAsia="Calibri" w:hAnsi="Garamond"/>
                <w:bCs/>
                <w:sz w:val="16"/>
                <w:szCs w:val="16"/>
              </w:rPr>
              <w:t>3</w:t>
            </w:r>
          </w:p>
        </w:tc>
        <w:tc>
          <w:tcPr>
            <w:tcW w:w="1926" w:type="dxa"/>
            <w:gridSpan w:val="2"/>
            <w:shd w:val="clear" w:color="auto" w:fill="auto"/>
            <w:vAlign w:val="center"/>
          </w:tcPr>
          <w:p w:rsidR="00BE6E52" w:rsidRPr="00441E62" w:rsidRDefault="00BE6E52" w:rsidP="003543A5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/>
                <w:bCs/>
                <w:sz w:val="16"/>
                <w:szCs w:val="16"/>
              </w:rPr>
              <w:t>Platnost do: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BE6E52" w:rsidRPr="00441E62" w:rsidRDefault="00BE6E52" w:rsidP="003543A5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</w:p>
        </w:tc>
      </w:tr>
      <w:tr w:rsidR="00BE6E52" w:rsidTr="003543A5">
        <w:trPr>
          <w:trHeight w:val="397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BE6E52" w:rsidRPr="00441E62" w:rsidRDefault="00BE6E52" w:rsidP="003543A5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/>
                <w:bCs/>
                <w:sz w:val="16"/>
                <w:szCs w:val="16"/>
              </w:rPr>
              <w:t>Počet příloh: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6E52" w:rsidRPr="00441E62" w:rsidRDefault="00BE6E52" w:rsidP="003543A5">
            <w:pPr>
              <w:jc w:val="center"/>
              <w:rPr>
                <w:rFonts w:ascii="Garamond" w:eastAsia="Calibri" w:hAnsi="Garamond"/>
                <w:bCs/>
                <w:sz w:val="16"/>
                <w:szCs w:val="16"/>
              </w:rPr>
            </w:pPr>
          </w:p>
          <w:p w:rsidR="00BE6E52" w:rsidRPr="00441E62" w:rsidRDefault="00BE6E52" w:rsidP="003543A5">
            <w:pPr>
              <w:jc w:val="center"/>
              <w:rPr>
                <w:rFonts w:ascii="Garamond" w:eastAsia="Calibri" w:hAnsi="Garamond"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Cs/>
                <w:sz w:val="16"/>
                <w:szCs w:val="16"/>
              </w:rPr>
              <w:t>0</w:t>
            </w:r>
          </w:p>
          <w:p w:rsidR="00BE6E52" w:rsidRPr="00441E62" w:rsidRDefault="00BE6E52" w:rsidP="003543A5">
            <w:pPr>
              <w:jc w:val="center"/>
              <w:rPr>
                <w:rFonts w:ascii="Garamond" w:eastAsia="Calibri" w:hAnsi="Garamond"/>
                <w:bCs/>
                <w:sz w:val="16"/>
                <w:szCs w:val="16"/>
              </w:rPr>
            </w:pPr>
          </w:p>
        </w:tc>
        <w:tc>
          <w:tcPr>
            <w:tcW w:w="7196" w:type="dxa"/>
            <w:gridSpan w:val="7"/>
            <w:shd w:val="clear" w:color="auto" w:fill="auto"/>
            <w:vAlign w:val="center"/>
          </w:tcPr>
          <w:p w:rsidR="00BE6E52" w:rsidRPr="00441E62" w:rsidRDefault="00BE6E52" w:rsidP="003543A5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</w:p>
        </w:tc>
      </w:tr>
      <w:tr w:rsidR="00BE6E52" w:rsidTr="003543A5">
        <w:trPr>
          <w:trHeight w:val="397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BE6E52" w:rsidRPr="00441E62" w:rsidRDefault="00BE6E52" w:rsidP="003543A5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/>
                <w:bCs/>
                <w:sz w:val="16"/>
                <w:szCs w:val="16"/>
              </w:rPr>
              <w:t>Zpracoval: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BE6E52" w:rsidRPr="00441E62" w:rsidRDefault="00BE6E52" w:rsidP="003543A5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Cs/>
                <w:sz w:val="16"/>
                <w:szCs w:val="16"/>
              </w:rPr>
              <w:t xml:space="preserve">Bc. Jan </w:t>
            </w:r>
            <w:proofErr w:type="spellStart"/>
            <w:r>
              <w:rPr>
                <w:rFonts w:ascii="Garamond" w:eastAsia="Calibri" w:hAnsi="Garamond"/>
                <w:bCs/>
                <w:sz w:val="16"/>
                <w:szCs w:val="16"/>
              </w:rPr>
              <w:t>Huplík</w:t>
            </w:r>
            <w:proofErr w:type="spellEnd"/>
          </w:p>
        </w:tc>
        <w:tc>
          <w:tcPr>
            <w:tcW w:w="710" w:type="dxa"/>
            <w:shd w:val="clear" w:color="auto" w:fill="auto"/>
            <w:vAlign w:val="center"/>
          </w:tcPr>
          <w:p w:rsidR="00BE6E52" w:rsidRPr="00441E62" w:rsidRDefault="00BE6E52" w:rsidP="003543A5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/>
                <w:bCs/>
                <w:sz w:val="16"/>
                <w:szCs w:val="16"/>
              </w:rPr>
              <w:t>Dne: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E6E52" w:rsidRPr="00441E62" w:rsidRDefault="00BE6E52" w:rsidP="003543A5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Cs/>
                <w:sz w:val="16"/>
                <w:szCs w:val="16"/>
              </w:rPr>
              <w:t>09.11.2022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BE6E52" w:rsidRPr="00441E62" w:rsidRDefault="00BE6E52" w:rsidP="003543A5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/>
                <w:bCs/>
                <w:sz w:val="16"/>
                <w:szCs w:val="16"/>
              </w:rPr>
              <w:t>Podpis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BE6E52" w:rsidRPr="00441E62" w:rsidRDefault="00BE6E52" w:rsidP="003543A5">
            <w:pPr>
              <w:rPr>
                <w:rFonts w:ascii="Garamond" w:eastAsia="Calibri" w:hAnsi="Garamond"/>
                <w:b/>
                <w:bCs/>
                <w:sz w:val="28"/>
              </w:rPr>
            </w:pPr>
          </w:p>
        </w:tc>
      </w:tr>
      <w:tr w:rsidR="00BE6E52" w:rsidTr="003543A5">
        <w:trPr>
          <w:trHeight w:val="397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BE6E52" w:rsidRPr="00441E62" w:rsidRDefault="00BE6E52" w:rsidP="003543A5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/>
                <w:bCs/>
                <w:sz w:val="16"/>
                <w:szCs w:val="16"/>
              </w:rPr>
              <w:t>Schválil: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BE6E52" w:rsidRPr="00441E62" w:rsidRDefault="00BE6E52" w:rsidP="003543A5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Cs/>
                <w:sz w:val="16"/>
                <w:szCs w:val="16"/>
              </w:rPr>
              <w:t>ZO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BE6E52" w:rsidRPr="00441E62" w:rsidRDefault="00BE6E52" w:rsidP="003543A5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/>
                <w:bCs/>
                <w:sz w:val="16"/>
                <w:szCs w:val="16"/>
              </w:rPr>
              <w:t>Dne: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E6E52" w:rsidRPr="00441E62" w:rsidRDefault="00BE6E52" w:rsidP="003543A5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Cs/>
                <w:sz w:val="16"/>
                <w:szCs w:val="16"/>
              </w:rPr>
              <w:t>12</w:t>
            </w:r>
            <w:r w:rsidRPr="00441E62">
              <w:rPr>
                <w:rFonts w:ascii="Garamond" w:eastAsia="Calibri" w:hAnsi="Garamond"/>
                <w:bCs/>
                <w:sz w:val="16"/>
                <w:szCs w:val="16"/>
              </w:rPr>
              <w:t>.1</w:t>
            </w:r>
            <w:r>
              <w:rPr>
                <w:rFonts w:ascii="Garamond" w:eastAsia="Calibri" w:hAnsi="Garamond"/>
                <w:bCs/>
                <w:sz w:val="16"/>
                <w:szCs w:val="16"/>
              </w:rPr>
              <w:t>2</w:t>
            </w:r>
            <w:r w:rsidRPr="00441E62">
              <w:rPr>
                <w:rFonts w:ascii="Garamond" w:eastAsia="Calibri" w:hAnsi="Garamond"/>
                <w:bCs/>
                <w:sz w:val="16"/>
                <w:szCs w:val="16"/>
              </w:rPr>
              <w:t>.202</w:t>
            </w:r>
            <w:r>
              <w:rPr>
                <w:rFonts w:ascii="Garamond" w:eastAsia="Calibri" w:hAnsi="Garamond"/>
                <w:bCs/>
                <w:sz w:val="16"/>
                <w:szCs w:val="16"/>
              </w:rPr>
              <w:t>2</w:t>
            </w:r>
          </w:p>
        </w:tc>
        <w:tc>
          <w:tcPr>
            <w:tcW w:w="3850" w:type="dxa"/>
            <w:gridSpan w:val="3"/>
            <w:shd w:val="clear" w:color="auto" w:fill="auto"/>
            <w:vAlign w:val="center"/>
          </w:tcPr>
          <w:p w:rsidR="00BE6E52" w:rsidRPr="00441E62" w:rsidRDefault="00BE6E52" w:rsidP="003543A5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Cs/>
                <w:sz w:val="16"/>
                <w:szCs w:val="16"/>
              </w:rPr>
              <w:t xml:space="preserve">Č. </w:t>
            </w:r>
            <w:proofErr w:type="gramStart"/>
            <w:r w:rsidRPr="00441E62">
              <w:rPr>
                <w:rFonts w:ascii="Garamond" w:eastAsia="Calibri" w:hAnsi="Garamond"/>
                <w:bCs/>
                <w:sz w:val="16"/>
                <w:szCs w:val="16"/>
              </w:rPr>
              <w:t xml:space="preserve">usnesení:  </w:t>
            </w:r>
            <w:r w:rsidR="00D52DDE">
              <w:rPr>
                <w:rFonts w:ascii="Garamond" w:eastAsia="Calibri" w:hAnsi="Garamond"/>
                <w:bCs/>
                <w:sz w:val="16"/>
                <w:szCs w:val="16"/>
              </w:rPr>
              <w:t>40</w:t>
            </w:r>
            <w:proofErr w:type="gramEnd"/>
            <w:r>
              <w:rPr>
                <w:rFonts w:ascii="Garamond" w:eastAsia="Calibri" w:hAnsi="Garamond"/>
                <w:bCs/>
                <w:sz w:val="16"/>
                <w:szCs w:val="16"/>
              </w:rPr>
              <w:t>/3</w:t>
            </w:r>
          </w:p>
        </w:tc>
      </w:tr>
      <w:tr w:rsidR="00BE6E52" w:rsidTr="003543A5">
        <w:trPr>
          <w:trHeight w:val="397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BE6E52" w:rsidRPr="00441E62" w:rsidRDefault="00BE6E52" w:rsidP="003543A5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/>
                <w:bCs/>
                <w:sz w:val="16"/>
                <w:szCs w:val="16"/>
              </w:rPr>
              <w:t>Předchozí úprava:</w:t>
            </w:r>
          </w:p>
        </w:tc>
        <w:tc>
          <w:tcPr>
            <w:tcW w:w="2553" w:type="dxa"/>
            <w:gridSpan w:val="4"/>
            <w:shd w:val="clear" w:color="auto" w:fill="auto"/>
            <w:vAlign w:val="center"/>
          </w:tcPr>
          <w:p w:rsidR="00BE6E52" w:rsidRPr="00441E62" w:rsidRDefault="00BE6E52" w:rsidP="003543A5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Cs/>
                <w:sz w:val="16"/>
                <w:szCs w:val="16"/>
              </w:rPr>
              <w:t xml:space="preserve">OZV č. </w:t>
            </w:r>
            <w:r>
              <w:rPr>
                <w:rFonts w:ascii="Garamond" w:eastAsia="Calibri" w:hAnsi="Garamond"/>
                <w:bCs/>
                <w:sz w:val="16"/>
                <w:szCs w:val="16"/>
              </w:rPr>
              <w:t>3</w:t>
            </w:r>
            <w:r w:rsidRPr="00441E62">
              <w:rPr>
                <w:rFonts w:ascii="Garamond" w:eastAsia="Calibri" w:hAnsi="Garamond"/>
                <w:bCs/>
                <w:sz w:val="16"/>
                <w:szCs w:val="16"/>
              </w:rPr>
              <w:t>/202</w:t>
            </w:r>
            <w:r>
              <w:rPr>
                <w:rFonts w:ascii="Garamond" w:eastAsia="Calibri" w:hAnsi="Garamond"/>
                <w:bCs/>
                <w:sz w:val="16"/>
                <w:szCs w:val="16"/>
              </w:rPr>
              <w:t>1</w:t>
            </w:r>
            <w:r w:rsidRPr="00441E62">
              <w:rPr>
                <w:rFonts w:ascii="Garamond" w:eastAsia="Calibri" w:hAnsi="Garamond"/>
                <w:bCs/>
                <w:sz w:val="16"/>
                <w:szCs w:val="16"/>
              </w:rPr>
              <w:t xml:space="preserve"> o místní. poplatku za provoz systému</w:t>
            </w:r>
            <w:proofErr w:type="gramStart"/>
            <w:r w:rsidRPr="00441E62">
              <w:rPr>
                <w:rFonts w:ascii="Garamond" w:eastAsia="Calibri" w:hAnsi="Garamond"/>
                <w:bCs/>
                <w:sz w:val="16"/>
                <w:szCs w:val="16"/>
              </w:rPr>
              <w:t xml:space="preserve"> ….</w:t>
            </w:r>
            <w:proofErr w:type="gramEnd"/>
            <w:r w:rsidRPr="00441E62">
              <w:rPr>
                <w:rFonts w:ascii="Garamond" w:eastAsia="Calibri" w:hAnsi="Garamond"/>
                <w:bCs/>
                <w:sz w:val="16"/>
                <w:szCs w:val="16"/>
              </w:rPr>
              <w:t xml:space="preserve">. ze dne </w:t>
            </w:r>
            <w:r>
              <w:rPr>
                <w:rFonts w:ascii="Garamond" w:eastAsia="Calibri" w:hAnsi="Garamond"/>
                <w:bCs/>
                <w:sz w:val="16"/>
                <w:szCs w:val="16"/>
              </w:rPr>
              <w:t>01.11.2021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E6E52" w:rsidRPr="00441E62" w:rsidRDefault="00BE6E52" w:rsidP="003543A5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/>
                <w:bCs/>
                <w:sz w:val="16"/>
                <w:szCs w:val="16"/>
              </w:rPr>
              <w:t>Interval revize:</w:t>
            </w:r>
          </w:p>
        </w:tc>
        <w:tc>
          <w:tcPr>
            <w:tcW w:w="3850" w:type="dxa"/>
            <w:gridSpan w:val="3"/>
            <w:shd w:val="clear" w:color="auto" w:fill="auto"/>
            <w:vAlign w:val="center"/>
          </w:tcPr>
          <w:p w:rsidR="00BE6E52" w:rsidRPr="00441E62" w:rsidRDefault="00BE6E52" w:rsidP="003543A5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Cs/>
                <w:sz w:val="16"/>
                <w:szCs w:val="16"/>
              </w:rPr>
              <w:t>roční</w:t>
            </w:r>
          </w:p>
        </w:tc>
      </w:tr>
    </w:tbl>
    <w:p w:rsidR="00BE6E52" w:rsidRPr="00F826C6" w:rsidRDefault="00BE6E52" w:rsidP="00BE6E52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826C6">
        <w:rPr>
          <w:rFonts w:ascii="Times New Roman" w:hAnsi="Times New Roman" w:cs="Times New Roman"/>
          <w:b w:val="0"/>
          <w:sz w:val="22"/>
          <w:szCs w:val="22"/>
        </w:rPr>
        <w:lastRenderedPageBreak/>
        <w:t xml:space="preserve">Zastupitelstvo obce Jindřichov se na svém zasedání dne </w:t>
      </w:r>
      <w:r>
        <w:rPr>
          <w:rFonts w:ascii="Times New Roman" w:hAnsi="Times New Roman" w:cs="Times New Roman"/>
          <w:b w:val="0"/>
          <w:sz w:val="22"/>
          <w:szCs w:val="22"/>
        </w:rPr>
        <w:t>12</w:t>
      </w:r>
      <w:r w:rsidRPr="00F826C6">
        <w:rPr>
          <w:rFonts w:ascii="Times New Roman" w:hAnsi="Times New Roman" w:cs="Times New Roman"/>
          <w:b w:val="0"/>
          <w:sz w:val="22"/>
          <w:szCs w:val="22"/>
        </w:rPr>
        <w:t>.</w:t>
      </w:r>
      <w:r w:rsidR="00496437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F826C6">
        <w:rPr>
          <w:rFonts w:ascii="Times New Roman" w:hAnsi="Times New Roman" w:cs="Times New Roman"/>
          <w:b w:val="0"/>
          <w:sz w:val="22"/>
          <w:szCs w:val="22"/>
        </w:rPr>
        <w:t>1</w:t>
      </w:r>
      <w:r>
        <w:rPr>
          <w:rFonts w:ascii="Times New Roman" w:hAnsi="Times New Roman" w:cs="Times New Roman"/>
          <w:b w:val="0"/>
          <w:sz w:val="22"/>
          <w:szCs w:val="22"/>
        </w:rPr>
        <w:t>2</w:t>
      </w:r>
      <w:r w:rsidRPr="00F826C6">
        <w:rPr>
          <w:rFonts w:ascii="Times New Roman" w:hAnsi="Times New Roman" w:cs="Times New Roman"/>
          <w:b w:val="0"/>
          <w:sz w:val="22"/>
          <w:szCs w:val="22"/>
        </w:rPr>
        <w:t>.</w:t>
      </w:r>
      <w:r w:rsidR="00496437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F826C6">
        <w:rPr>
          <w:rFonts w:ascii="Times New Roman" w:hAnsi="Times New Roman" w:cs="Times New Roman"/>
          <w:b w:val="0"/>
          <w:sz w:val="22"/>
          <w:szCs w:val="22"/>
        </w:rPr>
        <w:t>202</w:t>
      </w:r>
      <w:r>
        <w:rPr>
          <w:rFonts w:ascii="Times New Roman" w:hAnsi="Times New Roman" w:cs="Times New Roman"/>
          <w:b w:val="0"/>
          <w:sz w:val="22"/>
          <w:szCs w:val="22"/>
        </w:rPr>
        <w:t>2</w:t>
      </w:r>
      <w:r w:rsidRPr="00F826C6">
        <w:rPr>
          <w:rFonts w:ascii="Times New Roman" w:hAnsi="Times New Roman" w:cs="Times New Roman"/>
          <w:b w:val="0"/>
          <w:sz w:val="22"/>
          <w:szCs w:val="22"/>
        </w:rPr>
        <w:t xml:space="preserve"> usnesením č. </w:t>
      </w:r>
      <w:r w:rsidR="00D52DDE">
        <w:rPr>
          <w:rFonts w:ascii="Times New Roman" w:hAnsi="Times New Roman" w:cs="Times New Roman"/>
          <w:b w:val="0"/>
          <w:sz w:val="22"/>
          <w:szCs w:val="22"/>
        </w:rPr>
        <w:t>40</w:t>
      </w:r>
      <w:r>
        <w:rPr>
          <w:rFonts w:ascii="Times New Roman" w:hAnsi="Times New Roman" w:cs="Times New Roman"/>
          <w:b w:val="0"/>
          <w:sz w:val="22"/>
          <w:szCs w:val="22"/>
        </w:rPr>
        <w:t>/</w:t>
      </w:r>
      <w:proofErr w:type="gramStart"/>
      <w:r>
        <w:rPr>
          <w:rFonts w:ascii="Times New Roman" w:hAnsi="Times New Roman" w:cs="Times New Roman"/>
          <w:b w:val="0"/>
          <w:sz w:val="22"/>
          <w:szCs w:val="22"/>
        </w:rPr>
        <w:t>3</w:t>
      </w:r>
      <w:r w:rsidRPr="00F826C6">
        <w:rPr>
          <w:rFonts w:ascii="Times New Roman" w:hAnsi="Times New Roman" w:cs="Times New Roman"/>
          <w:b w:val="0"/>
          <w:color w:val="FF0000"/>
          <w:sz w:val="22"/>
          <w:szCs w:val="22"/>
        </w:rPr>
        <w:t xml:space="preserve"> </w:t>
      </w:r>
      <w:r w:rsidRPr="00F826C6">
        <w:rPr>
          <w:rFonts w:ascii="Times New Roman" w:hAnsi="Times New Roman" w:cs="Times New Roman"/>
          <w:b w:val="0"/>
          <w:sz w:val="22"/>
          <w:szCs w:val="22"/>
        </w:rPr>
        <w:t xml:space="preserve"> usneslo</w:t>
      </w:r>
      <w:proofErr w:type="gramEnd"/>
      <w:r w:rsidRPr="00F826C6">
        <w:rPr>
          <w:rFonts w:ascii="Times New Roman" w:hAnsi="Times New Roman" w:cs="Times New Roman"/>
          <w:b w:val="0"/>
          <w:sz w:val="22"/>
          <w:szCs w:val="22"/>
        </w:rPr>
        <w:t xml:space="preserve"> vydat na základě</w:t>
      </w:r>
      <w:r w:rsidRPr="00F826C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:rsidR="00BE6E52" w:rsidRPr="00F826C6" w:rsidRDefault="00BE6E52" w:rsidP="00BE6E52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BE6E52" w:rsidRPr="00F826C6" w:rsidRDefault="00BE6E52" w:rsidP="00BE6E52">
      <w:pPr>
        <w:pStyle w:val="slalnk"/>
        <w:spacing w:before="480"/>
      </w:pPr>
      <w:r w:rsidRPr="00F826C6">
        <w:t>Čl. 1</w:t>
      </w:r>
    </w:p>
    <w:p w:rsidR="00BE6E52" w:rsidRPr="00F826C6" w:rsidRDefault="00BE6E52" w:rsidP="00BE6E52">
      <w:pPr>
        <w:pStyle w:val="Nzvylnk"/>
      </w:pPr>
      <w:r w:rsidRPr="00F826C6">
        <w:t>Úvodní ustanovení</w:t>
      </w:r>
    </w:p>
    <w:p w:rsidR="00BE6E52" w:rsidRPr="00F826C6" w:rsidRDefault="00BE6E52" w:rsidP="00BE6E52">
      <w:pPr>
        <w:pStyle w:val="Zkladntextodsazen"/>
        <w:numPr>
          <w:ilvl w:val="0"/>
          <w:numId w:val="1"/>
        </w:numPr>
        <w:spacing w:after="60" w:line="264" w:lineRule="auto"/>
        <w:ind w:left="720" w:hanging="360"/>
        <w:rPr>
          <w:sz w:val="22"/>
          <w:szCs w:val="22"/>
        </w:rPr>
      </w:pPr>
      <w:r w:rsidRPr="00F826C6">
        <w:rPr>
          <w:sz w:val="22"/>
          <w:szCs w:val="22"/>
        </w:rPr>
        <w:t>Obec Jindřichov touto vyhláškou zavádí místní poplatek za obecní systém odpadového hospodářství (dále jen „poplatek“).</w:t>
      </w:r>
    </w:p>
    <w:p w:rsidR="00BE6E52" w:rsidRPr="00F826C6" w:rsidRDefault="00BE6E52" w:rsidP="00BE6E52">
      <w:pPr>
        <w:numPr>
          <w:ilvl w:val="0"/>
          <w:numId w:val="1"/>
        </w:numPr>
        <w:spacing w:line="288" w:lineRule="auto"/>
        <w:ind w:left="720" w:hanging="360"/>
        <w:jc w:val="both"/>
        <w:rPr>
          <w:sz w:val="22"/>
          <w:szCs w:val="22"/>
        </w:rPr>
      </w:pPr>
      <w:r w:rsidRPr="00F826C6">
        <w:rPr>
          <w:sz w:val="22"/>
          <w:szCs w:val="22"/>
        </w:rPr>
        <w:t>Správcem poplatku je obecní úřad.</w:t>
      </w:r>
      <w:r w:rsidRPr="00F826C6">
        <w:rPr>
          <w:sz w:val="22"/>
          <w:szCs w:val="22"/>
          <w:vertAlign w:val="superscript"/>
        </w:rPr>
        <w:footnoteReference w:id="1"/>
      </w:r>
    </w:p>
    <w:p w:rsidR="00BE6E52" w:rsidRDefault="00BE6E52" w:rsidP="00BE6E52">
      <w:pPr>
        <w:pStyle w:val="slalnk"/>
        <w:spacing w:before="480"/>
      </w:pPr>
    </w:p>
    <w:p w:rsidR="00BE6E52" w:rsidRPr="00F826C6" w:rsidRDefault="00BE6E52" w:rsidP="00BE6E52">
      <w:pPr>
        <w:pStyle w:val="slalnk"/>
        <w:spacing w:before="480"/>
      </w:pPr>
      <w:r w:rsidRPr="00F826C6">
        <w:t>Čl. 2</w:t>
      </w:r>
    </w:p>
    <w:p w:rsidR="00BE6E52" w:rsidRPr="00F826C6" w:rsidRDefault="00BE6E52" w:rsidP="00BE6E52">
      <w:pPr>
        <w:pStyle w:val="Nzvylnk"/>
      </w:pPr>
      <w:r w:rsidRPr="00F826C6">
        <w:t>Poplatník</w:t>
      </w:r>
    </w:p>
    <w:p w:rsidR="00BE6E52" w:rsidRPr="00F826C6" w:rsidRDefault="00BE6E52" w:rsidP="00BE6E52">
      <w:pPr>
        <w:numPr>
          <w:ilvl w:val="0"/>
          <w:numId w:val="6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 w:rsidRPr="00F826C6">
        <w:rPr>
          <w:sz w:val="22"/>
          <w:szCs w:val="22"/>
        </w:rPr>
        <w:t>Poplatníkem poplatku je</w:t>
      </w:r>
      <w:r w:rsidRPr="00F826C6">
        <w:rPr>
          <w:rStyle w:val="Znakapoznpodarou"/>
          <w:sz w:val="22"/>
          <w:szCs w:val="22"/>
        </w:rPr>
        <w:footnoteReference w:id="2"/>
      </w:r>
      <w:r w:rsidRPr="00F826C6">
        <w:rPr>
          <w:sz w:val="22"/>
          <w:szCs w:val="22"/>
        </w:rPr>
        <w:t>:</w:t>
      </w:r>
    </w:p>
    <w:p w:rsidR="00BE6E52" w:rsidRPr="00F826C6" w:rsidRDefault="00BE6E52" w:rsidP="00BE6E52">
      <w:pPr>
        <w:pStyle w:val="Default"/>
        <w:spacing w:after="53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826C6">
        <w:rPr>
          <w:rFonts w:ascii="Times New Roman" w:hAnsi="Times New Roman" w:cs="Times New Roman"/>
          <w:sz w:val="22"/>
          <w:szCs w:val="22"/>
        </w:rPr>
        <w:t>a) fyzická osoba přihlášená v obci</w:t>
      </w:r>
      <w:r w:rsidRPr="00F826C6">
        <w:rPr>
          <w:rStyle w:val="Znakapoznpodarou"/>
          <w:sz w:val="22"/>
          <w:szCs w:val="22"/>
        </w:rPr>
        <w:footnoteReference w:id="3"/>
      </w:r>
      <w:r w:rsidRPr="00F826C6">
        <w:rPr>
          <w:rFonts w:ascii="Times New Roman" w:hAnsi="Times New Roman" w:cs="Times New Roman"/>
          <w:sz w:val="22"/>
          <w:szCs w:val="22"/>
        </w:rPr>
        <w:t xml:space="preserve"> nebo </w:t>
      </w:r>
    </w:p>
    <w:p w:rsidR="00BE6E52" w:rsidRPr="00F826C6" w:rsidRDefault="00BE6E52" w:rsidP="00BE6E52">
      <w:pPr>
        <w:pStyle w:val="Defaul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F826C6">
        <w:rPr>
          <w:rFonts w:ascii="Times New Roman" w:hAnsi="Times New Roman" w:cs="Times New Roman"/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BE6E52" w:rsidRPr="00F826C6" w:rsidRDefault="00BE6E52" w:rsidP="00BE6E52">
      <w:pPr>
        <w:numPr>
          <w:ilvl w:val="0"/>
          <w:numId w:val="6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 w:rsidRPr="00F826C6">
        <w:rPr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F826C6">
        <w:rPr>
          <w:rStyle w:val="Znakapoznpodarou"/>
          <w:sz w:val="22"/>
          <w:szCs w:val="22"/>
        </w:rPr>
        <w:footnoteReference w:id="4"/>
      </w:r>
    </w:p>
    <w:p w:rsidR="00BE6E52" w:rsidRPr="00F826C6" w:rsidRDefault="00BE6E52" w:rsidP="00BE6E52">
      <w:pPr>
        <w:pStyle w:val="slalnk"/>
        <w:spacing w:before="480"/>
        <w:ind w:left="4185" w:firstLine="63"/>
        <w:jc w:val="left"/>
      </w:pPr>
      <w:r w:rsidRPr="00F826C6">
        <w:lastRenderedPageBreak/>
        <w:t>Čl. 3</w:t>
      </w:r>
    </w:p>
    <w:p w:rsidR="00BE6E52" w:rsidRPr="00F826C6" w:rsidRDefault="00BE6E52" w:rsidP="00BE6E52">
      <w:pPr>
        <w:pStyle w:val="Nzvylnk"/>
        <w:ind w:left="3477" w:firstLine="63"/>
        <w:jc w:val="left"/>
      </w:pPr>
      <w:r w:rsidRPr="00F826C6">
        <w:t>Poplatkové období</w:t>
      </w:r>
    </w:p>
    <w:p w:rsidR="00BE6E52" w:rsidRPr="00F826C6" w:rsidRDefault="00BE6E52" w:rsidP="00BE6E52">
      <w:pPr>
        <w:pStyle w:val="slalnk"/>
        <w:spacing w:before="480"/>
        <w:ind w:firstLine="708"/>
        <w:jc w:val="both"/>
        <w:rPr>
          <w:b w:val="0"/>
          <w:bCs w:val="0"/>
          <w:sz w:val="22"/>
          <w:szCs w:val="22"/>
        </w:rPr>
      </w:pPr>
      <w:r w:rsidRPr="00F826C6">
        <w:rPr>
          <w:b w:val="0"/>
          <w:bCs w:val="0"/>
          <w:sz w:val="22"/>
          <w:szCs w:val="22"/>
        </w:rPr>
        <w:t>Poplatkovým obdobím poplatku je kalendářní rok.</w:t>
      </w:r>
      <w:r w:rsidRPr="00F826C6">
        <w:rPr>
          <w:rStyle w:val="Znakapoznpodarou"/>
          <w:b w:val="0"/>
          <w:bCs w:val="0"/>
          <w:sz w:val="22"/>
          <w:szCs w:val="22"/>
        </w:rPr>
        <w:footnoteReference w:id="5"/>
      </w:r>
    </w:p>
    <w:p w:rsidR="00BE6E52" w:rsidRPr="00F826C6" w:rsidRDefault="00BE6E52" w:rsidP="00BE6E52">
      <w:pPr>
        <w:pStyle w:val="slalnk"/>
        <w:spacing w:before="480"/>
      </w:pPr>
      <w:r w:rsidRPr="00F826C6">
        <w:t>Čl. 4</w:t>
      </w:r>
    </w:p>
    <w:p w:rsidR="00BE6E52" w:rsidRPr="00F826C6" w:rsidRDefault="00BE6E52" w:rsidP="00BE6E52">
      <w:pPr>
        <w:pStyle w:val="Nzvylnk"/>
      </w:pPr>
      <w:r w:rsidRPr="00F826C6">
        <w:t>Ohlašovací povinnost</w:t>
      </w:r>
    </w:p>
    <w:p w:rsidR="00BE6E52" w:rsidRPr="00F826C6" w:rsidRDefault="00BE6E52" w:rsidP="00BE6E52">
      <w:pPr>
        <w:numPr>
          <w:ilvl w:val="0"/>
          <w:numId w:val="10"/>
        </w:numPr>
        <w:spacing w:before="120" w:line="264" w:lineRule="auto"/>
        <w:ind w:left="720" w:hanging="360"/>
        <w:jc w:val="both"/>
        <w:rPr>
          <w:color w:val="0070C0"/>
          <w:sz w:val="20"/>
          <w:szCs w:val="20"/>
        </w:rPr>
      </w:pPr>
      <w:r w:rsidRPr="00F826C6">
        <w:rPr>
          <w:sz w:val="22"/>
          <w:szCs w:val="22"/>
        </w:rPr>
        <w:t xml:space="preserve">Poplatník je povinen podat správci poplatku ohlášení nejpozději do </w:t>
      </w:r>
      <w:r w:rsidR="001A7734">
        <w:rPr>
          <w:sz w:val="22"/>
          <w:szCs w:val="22"/>
        </w:rPr>
        <w:t>30</w:t>
      </w:r>
      <w:r w:rsidRPr="00F826C6">
        <w:rPr>
          <w:sz w:val="22"/>
          <w:szCs w:val="22"/>
        </w:rPr>
        <w:t xml:space="preserve"> dn</w:t>
      </w:r>
      <w:r w:rsidR="001A7734">
        <w:rPr>
          <w:sz w:val="22"/>
          <w:szCs w:val="22"/>
        </w:rPr>
        <w:t>ů</w:t>
      </w:r>
      <w:r w:rsidRPr="00F826C6">
        <w:rPr>
          <w:sz w:val="22"/>
          <w:szCs w:val="22"/>
        </w:rPr>
        <w:t xml:space="preserve"> ode dne vzniku své poplatkové povinnosti. </w:t>
      </w:r>
    </w:p>
    <w:p w:rsidR="00BE6E52" w:rsidRPr="00F826C6" w:rsidRDefault="00BE6E52" w:rsidP="00BE6E52">
      <w:pPr>
        <w:numPr>
          <w:ilvl w:val="0"/>
          <w:numId w:val="10"/>
        </w:numPr>
        <w:spacing w:before="120" w:line="312" w:lineRule="auto"/>
        <w:ind w:left="720" w:hanging="360"/>
        <w:jc w:val="both"/>
        <w:rPr>
          <w:sz w:val="22"/>
          <w:szCs w:val="22"/>
        </w:rPr>
      </w:pPr>
      <w:r w:rsidRPr="00F826C6">
        <w:rPr>
          <w:sz w:val="22"/>
          <w:szCs w:val="22"/>
        </w:rPr>
        <w:t>V ohlášení poplatník uvede</w:t>
      </w:r>
      <w:r w:rsidRPr="00F826C6">
        <w:rPr>
          <w:rStyle w:val="Znakapoznpodarou"/>
          <w:sz w:val="22"/>
          <w:szCs w:val="22"/>
        </w:rPr>
        <w:footnoteReference w:id="6"/>
      </w:r>
      <w:r w:rsidRPr="00F826C6">
        <w:rPr>
          <w:sz w:val="22"/>
          <w:szCs w:val="22"/>
        </w:rPr>
        <w:t xml:space="preserve"> </w:t>
      </w:r>
    </w:p>
    <w:p w:rsidR="00BE6E52" w:rsidRPr="00F826C6" w:rsidRDefault="00BE6E52" w:rsidP="00BE6E52">
      <w:pPr>
        <w:numPr>
          <w:ilvl w:val="1"/>
          <w:numId w:val="10"/>
        </w:numPr>
        <w:spacing w:before="120" w:line="312" w:lineRule="auto"/>
        <w:jc w:val="both"/>
        <w:rPr>
          <w:sz w:val="22"/>
          <w:szCs w:val="22"/>
        </w:rPr>
      </w:pPr>
      <w:r w:rsidRPr="00F826C6">
        <w:rPr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Pr="00F826C6">
        <w:rPr>
          <w:sz w:val="22"/>
          <w:szCs w:val="22"/>
        </w:rPr>
        <w:br/>
        <w:t>v poplatkových věcech,</w:t>
      </w:r>
    </w:p>
    <w:p w:rsidR="00BE6E52" w:rsidRPr="00F826C6" w:rsidRDefault="00BE6E52" w:rsidP="00BE6E52">
      <w:pPr>
        <w:numPr>
          <w:ilvl w:val="1"/>
          <w:numId w:val="10"/>
        </w:numPr>
        <w:spacing w:before="120" w:line="312" w:lineRule="auto"/>
        <w:jc w:val="both"/>
        <w:rPr>
          <w:sz w:val="22"/>
          <w:szCs w:val="22"/>
        </w:rPr>
      </w:pPr>
      <w:r w:rsidRPr="00F826C6">
        <w:rPr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BE6E52" w:rsidRPr="00F826C6" w:rsidRDefault="00BE6E52" w:rsidP="00BE6E52">
      <w:pPr>
        <w:numPr>
          <w:ilvl w:val="1"/>
          <w:numId w:val="10"/>
        </w:numPr>
        <w:spacing w:before="120" w:line="312" w:lineRule="auto"/>
        <w:jc w:val="both"/>
        <w:rPr>
          <w:sz w:val="22"/>
          <w:szCs w:val="22"/>
        </w:rPr>
      </w:pPr>
      <w:r w:rsidRPr="00F826C6">
        <w:rPr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:rsidR="00BE6E52" w:rsidRPr="00F826C6" w:rsidRDefault="00BE6E52" w:rsidP="00BE6E52">
      <w:pPr>
        <w:numPr>
          <w:ilvl w:val="0"/>
          <w:numId w:val="10"/>
        </w:numPr>
        <w:spacing w:before="120" w:line="264" w:lineRule="auto"/>
        <w:ind w:left="720" w:hanging="360"/>
        <w:jc w:val="both"/>
        <w:rPr>
          <w:sz w:val="22"/>
          <w:szCs w:val="22"/>
        </w:rPr>
      </w:pPr>
      <w:r w:rsidRPr="00F826C6">
        <w:rPr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F826C6">
        <w:rPr>
          <w:rStyle w:val="Znakapoznpodarou"/>
          <w:sz w:val="22"/>
          <w:szCs w:val="22"/>
        </w:rPr>
        <w:footnoteReference w:id="7"/>
      </w:r>
    </w:p>
    <w:p w:rsidR="00BE6E52" w:rsidRPr="00F826C6" w:rsidRDefault="00BE6E52" w:rsidP="00BE6E52">
      <w:pPr>
        <w:numPr>
          <w:ilvl w:val="0"/>
          <w:numId w:val="10"/>
        </w:numPr>
        <w:spacing w:before="120" w:line="264" w:lineRule="auto"/>
        <w:ind w:left="720" w:hanging="360"/>
        <w:jc w:val="both"/>
        <w:rPr>
          <w:sz w:val="22"/>
          <w:szCs w:val="22"/>
        </w:rPr>
      </w:pPr>
      <w:r w:rsidRPr="00F826C6">
        <w:rPr>
          <w:sz w:val="22"/>
          <w:szCs w:val="22"/>
        </w:rPr>
        <w:t>Dojde-li ke změně údajů uvedených v ohlášení, je poplatník povinen tuto změnu oznámit do 15 dnů ode dne, kdy nastala.</w:t>
      </w:r>
      <w:r w:rsidRPr="00F826C6">
        <w:rPr>
          <w:rStyle w:val="Znakapoznpodarou"/>
          <w:sz w:val="22"/>
          <w:szCs w:val="22"/>
        </w:rPr>
        <w:footnoteReference w:id="8"/>
      </w:r>
    </w:p>
    <w:p w:rsidR="00BE6E52" w:rsidRPr="00F826C6" w:rsidRDefault="00BE6E52" w:rsidP="00BE6E52">
      <w:pPr>
        <w:numPr>
          <w:ilvl w:val="0"/>
          <w:numId w:val="10"/>
        </w:numPr>
        <w:spacing w:before="120" w:line="264" w:lineRule="auto"/>
        <w:ind w:left="720" w:hanging="360"/>
        <w:jc w:val="both"/>
        <w:rPr>
          <w:sz w:val="22"/>
          <w:szCs w:val="22"/>
        </w:rPr>
      </w:pPr>
      <w:r w:rsidRPr="00F826C6">
        <w:rPr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F826C6">
        <w:rPr>
          <w:rStyle w:val="Znakapoznpodarou"/>
          <w:sz w:val="22"/>
          <w:szCs w:val="22"/>
        </w:rPr>
        <w:footnoteReference w:id="9"/>
      </w:r>
    </w:p>
    <w:p w:rsidR="00BE6E52" w:rsidRPr="00F826C6" w:rsidRDefault="00BE6E52" w:rsidP="00BE6E52">
      <w:pPr>
        <w:pStyle w:val="slalnk"/>
        <w:spacing w:before="480"/>
        <w:rPr>
          <w:i/>
        </w:rPr>
      </w:pPr>
      <w:r w:rsidRPr="00F826C6">
        <w:t>Čl. 5</w:t>
      </w:r>
    </w:p>
    <w:p w:rsidR="00BE6E52" w:rsidRPr="00F826C6" w:rsidRDefault="00BE6E52" w:rsidP="00BE6E52">
      <w:pPr>
        <w:pStyle w:val="Nzvylnk"/>
      </w:pPr>
      <w:r w:rsidRPr="00F826C6">
        <w:t>Sazba poplatku</w:t>
      </w:r>
    </w:p>
    <w:p w:rsidR="002A2C75" w:rsidRPr="00945724" w:rsidRDefault="00BE6E52" w:rsidP="00945724">
      <w:pPr>
        <w:numPr>
          <w:ilvl w:val="0"/>
          <w:numId w:val="3"/>
        </w:numPr>
        <w:spacing w:before="120" w:after="60" w:line="264" w:lineRule="auto"/>
        <w:ind w:left="720" w:hanging="360"/>
        <w:jc w:val="both"/>
        <w:rPr>
          <w:bCs/>
          <w:i/>
          <w:color w:val="0070C0"/>
          <w:sz w:val="22"/>
          <w:szCs w:val="22"/>
        </w:rPr>
      </w:pPr>
      <w:r w:rsidRPr="00F826C6">
        <w:rPr>
          <w:bCs/>
          <w:sz w:val="22"/>
          <w:szCs w:val="22"/>
        </w:rPr>
        <w:t xml:space="preserve">Sazba poplatku činí </w:t>
      </w:r>
      <w:r w:rsidR="00C33F86">
        <w:rPr>
          <w:bCs/>
          <w:sz w:val="22"/>
          <w:szCs w:val="22"/>
        </w:rPr>
        <w:t>900</w:t>
      </w:r>
      <w:r w:rsidRPr="00F826C6">
        <w:rPr>
          <w:bCs/>
          <w:sz w:val="22"/>
          <w:szCs w:val="22"/>
        </w:rPr>
        <w:t>,- Kč.</w:t>
      </w:r>
    </w:p>
    <w:p w:rsidR="00BE6E52" w:rsidRPr="00F826C6" w:rsidRDefault="00BE6E52" w:rsidP="00BE6E52">
      <w:pPr>
        <w:numPr>
          <w:ilvl w:val="0"/>
          <w:numId w:val="3"/>
        </w:numPr>
        <w:spacing w:before="120" w:after="60" w:line="264" w:lineRule="auto"/>
        <w:ind w:left="720" w:hanging="360"/>
        <w:jc w:val="both"/>
        <w:rPr>
          <w:sz w:val="22"/>
          <w:szCs w:val="22"/>
        </w:rPr>
      </w:pPr>
      <w:r w:rsidRPr="00F826C6">
        <w:rPr>
          <w:sz w:val="22"/>
          <w:szCs w:val="22"/>
        </w:rPr>
        <w:lastRenderedPageBreak/>
        <w:t>Poplatek se v případě, že poplatková povinnost vznikla z důvodu přihlášení fyzické osoby v obci, snižuje o jednu dvanáctinu za každý kalendářní měsíc, na jehož konci</w:t>
      </w:r>
      <w:r w:rsidRPr="00F826C6">
        <w:rPr>
          <w:rStyle w:val="Znakapoznpodarou"/>
          <w:sz w:val="22"/>
          <w:szCs w:val="22"/>
        </w:rPr>
        <w:footnoteReference w:id="10"/>
      </w:r>
    </w:p>
    <w:p w:rsidR="00BE6E52" w:rsidRPr="00F826C6" w:rsidRDefault="00BE6E52" w:rsidP="00BE6E52">
      <w:pPr>
        <w:spacing w:before="120" w:after="60" w:line="264" w:lineRule="auto"/>
        <w:ind w:left="567"/>
        <w:jc w:val="both"/>
        <w:rPr>
          <w:sz w:val="22"/>
          <w:szCs w:val="22"/>
        </w:rPr>
      </w:pPr>
      <w:r w:rsidRPr="00F826C6">
        <w:rPr>
          <w:sz w:val="22"/>
          <w:szCs w:val="22"/>
        </w:rPr>
        <w:t>a) není tato fyzická osoba přihlášena v obci, nebo</w:t>
      </w:r>
    </w:p>
    <w:p w:rsidR="00BE6E52" w:rsidRPr="00F826C6" w:rsidRDefault="00BE6E52" w:rsidP="00BE6E52">
      <w:pPr>
        <w:spacing w:before="120" w:after="60" w:line="264" w:lineRule="auto"/>
        <w:ind w:left="567"/>
        <w:jc w:val="both"/>
        <w:rPr>
          <w:sz w:val="22"/>
          <w:szCs w:val="22"/>
        </w:rPr>
      </w:pPr>
      <w:r w:rsidRPr="00F826C6">
        <w:rPr>
          <w:sz w:val="22"/>
          <w:szCs w:val="22"/>
        </w:rPr>
        <w:t>b) je tato fyzická osoba od poplatku osvobozena.</w:t>
      </w:r>
    </w:p>
    <w:p w:rsidR="00BE6E52" w:rsidRPr="00F826C6" w:rsidRDefault="00BE6E52" w:rsidP="00BE6E52">
      <w:pPr>
        <w:numPr>
          <w:ilvl w:val="0"/>
          <w:numId w:val="3"/>
        </w:numPr>
        <w:spacing w:before="120" w:after="60" w:line="264" w:lineRule="auto"/>
        <w:ind w:left="720" w:hanging="360"/>
        <w:jc w:val="both"/>
        <w:rPr>
          <w:sz w:val="22"/>
          <w:szCs w:val="22"/>
        </w:rPr>
      </w:pPr>
      <w:r w:rsidRPr="00F826C6">
        <w:rPr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Pr="00F826C6">
        <w:rPr>
          <w:rStyle w:val="Znakapoznpodarou"/>
          <w:sz w:val="22"/>
          <w:szCs w:val="22"/>
        </w:rPr>
        <w:footnoteReference w:id="11"/>
      </w:r>
    </w:p>
    <w:p w:rsidR="00BE6E52" w:rsidRPr="00F826C6" w:rsidRDefault="00BE6E52" w:rsidP="00BE6E52">
      <w:pPr>
        <w:spacing w:before="120" w:after="60" w:line="264" w:lineRule="auto"/>
        <w:ind w:left="567"/>
        <w:jc w:val="both"/>
        <w:rPr>
          <w:sz w:val="22"/>
          <w:szCs w:val="22"/>
        </w:rPr>
      </w:pPr>
      <w:r w:rsidRPr="00F826C6">
        <w:rPr>
          <w:sz w:val="22"/>
          <w:szCs w:val="22"/>
        </w:rPr>
        <w:t>a) je v této nemovité věci přihlášena alespoň 1 fyzická osoba,</w:t>
      </w:r>
    </w:p>
    <w:p w:rsidR="00BE6E52" w:rsidRPr="00F826C6" w:rsidRDefault="00BE6E52" w:rsidP="00BE6E52">
      <w:pPr>
        <w:spacing w:before="120" w:after="60" w:line="264" w:lineRule="auto"/>
        <w:ind w:left="567"/>
        <w:jc w:val="both"/>
        <w:rPr>
          <w:sz w:val="22"/>
          <w:szCs w:val="22"/>
        </w:rPr>
      </w:pPr>
      <w:r w:rsidRPr="00F826C6">
        <w:rPr>
          <w:sz w:val="22"/>
          <w:szCs w:val="22"/>
        </w:rPr>
        <w:t>b) poplatník nevlastní tuto nemovitou věc, nebo</w:t>
      </w:r>
    </w:p>
    <w:p w:rsidR="00BE6E52" w:rsidRPr="00F826C6" w:rsidRDefault="00BE6E52" w:rsidP="00BE6E52">
      <w:pPr>
        <w:spacing w:before="120" w:after="60" w:line="264" w:lineRule="auto"/>
        <w:ind w:left="567"/>
        <w:jc w:val="both"/>
        <w:rPr>
          <w:i/>
          <w:color w:val="0070C0"/>
          <w:sz w:val="22"/>
          <w:szCs w:val="22"/>
        </w:rPr>
      </w:pPr>
      <w:r w:rsidRPr="00F826C6">
        <w:rPr>
          <w:sz w:val="22"/>
          <w:szCs w:val="22"/>
        </w:rPr>
        <w:t>c) je poplatník od poplatku osvobozen</w:t>
      </w:r>
      <w:r w:rsidRPr="00F826C6">
        <w:rPr>
          <w:i/>
          <w:color w:val="0070C0"/>
          <w:sz w:val="22"/>
          <w:szCs w:val="22"/>
        </w:rPr>
        <w:t>.</w:t>
      </w:r>
    </w:p>
    <w:p w:rsidR="00BE6E52" w:rsidRPr="00F826C6" w:rsidRDefault="00BE6E52" w:rsidP="00BE6E52">
      <w:pPr>
        <w:spacing w:before="120"/>
        <w:rPr>
          <w:i/>
          <w:color w:val="0070C0"/>
          <w:sz w:val="22"/>
          <w:szCs w:val="22"/>
        </w:rPr>
      </w:pPr>
    </w:p>
    <w:p w:rsidR="00BE6E52" w:rsidRPr="00F826C6" w:rsidRDefault="00BE6E52" w:rsidP="00BE6E52">
      <w:pPr>
        <w:pStyle w:val="slalnk"/>
        <w:spacing w:before="480"/>
      </w:pPr>
      <w:r w:rsidRPr="00F826C6">
        <w:t>Čl. 6</w:t>
      </w:r>
    </w:p>
    <w:p w:rsidR="00BE6E52" w:rsidRPr="00F826C6" w:rsidRDefault="00BE6E52" w:rsidP="00BE6E52">
      <w:pPr>
        <w:pStyle w:val="Nzvylnk"/>
      </w:pPr>
      <w:r w:rsidRPr="00F826C6">
        <w:t>Splatnost poplatku</w:t>
      </w:r>
    </w:p>
    <w:p w:rsidR="00BE6E52" w:rsidRPr="00F826C6" w:rsidRDefault="00BE6E52" w:rsidP="00BE6E52">
      <w:pPr>
        <w:numPr>
          <w:ilvl w:val="0"/>
          <w:numId w:val="9"/>
        </w:numPr>
        <w:spacing w:before="120" w:line="264" w:lineRule="auto"/>
        <w:ind w:left="720" w:hanging="360"/>
        <w:jc w:val="both"/>
        <w:rPr>
          <w:sz w:val="22"/>
          <w:szCs w:val="22"/>
        </w:rPr>
      </w:pPr>
      <w:r w:rsidRPr="00F826C6">
        <w:rPr>
          <w:sz w:val="22"/>
          <w:szCs w:val="22"/>
        </w:rPr>
        <w:t>Poplatek je splatný ve dvou stejných splátkách, a to nejpozději do 15.</w:t>
      </w:r>
      <w:r w:rsidR="00496437">
        <w:rPr>
          <w:sz w:val="22"/>
          <w:szCs w:val="22"/>
        </w:rPr>
        <w:t xml:space="preserve"> </w:t>
      </w:r>
      <w:r w:rsidRPr="00F826C6">
        <w:rPr>
          <w:sz w:val="22"/>
          <w:szCs w:val="22"/>
        </w:rPr>
        <w:t>2. a do 15.</w:t>
      </w:r>
      <w:r w:rsidR="00496437">
        <w:rPr>
          <w:sz w:val="22"/>
          <w:szCs w:val="22"/>
        </w:rPr>
        <w:t xml:space="preserve"> </w:t>
      </w:r>
      <w:r w:rsidRPr="00F826C6">
        <w:rPr>
          <w:sz w:val="22"/>
          <w:szCs w:val="22"/>
        </w:rPr>
        <w:t>8. příslušného kalendářního roku.</w:t>
      </w:r>
    </w:p>
    <w:p w:rsidR="00BE6E52" w:rsidRPr="00F826C6" w:rsidRDefault="00BE6E52" w:rsidP="00BE6E52">
      <w:pPr>
        <w:numPr>
          <w:ilvl w:val="0"/>
          <w:numId w:val="9"/>
        </w:numPr>
        <w:spacing w:before="120" w:line="264" w:lineRule="auto"/>
        <w:ind w:left="720" w:hanging="360"/>
        <w:jc w:val="both"/>
        <w:rPr>
          <w:sz w:val="22"/>
          <w:szCs w:val="22"/>
        </w:rPr>
      </w:pPr>
      <w:r w:rsidRPr="00F826C6">
        <w:rPr>
          <w:sz w:val="22"/>
          <w:szCs w:val="22"/>
        </w:rPr>
        <w:t xml:space="preserve">Vznikne-li poplatková povinnost v období mezi daty uvedenými v odstavci 1, je poplatek splatný jednorázově ve lhůtě splatnosti druhé splátky podle odstavce 1. Vznikne-li poplatková povinnost po uplynutí lhůty splatnosti druhé splátky podle odstavce 1, je poplatek splatný jednorázově do 15. dne měsíce, který následuje po měsíci, ve kterém poplatková povinnost vznikla. </w:t>
      </w:r>
    </w:p>
    <w:p w:rsidR="00BE6E52" w:rsidRPr="00F826C6" w:rsidRDefault="00BE6E52" w:rsidP="00BE6E52">
      <w:pPr>
        <w:numPr>
          <w:ilvl w:val="0"/>
          <w:numId w:val="9"/>
        </w:numPr>
        <w:spacing w:before="120" w:line="264" w:lineRule="auto"/>
        <w:ind w:left="720" w:hanging="360"/>
        <w:jc w:val="both"/>
        <w:rPr>
          <w:sz w:val="22"/>
          <w:szCs w:val="22"/>
        </w:rPr>
      </w:pPr>
      <w:r w:rsidRPr="00F826C6">
        <w:rPr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BE6E52" w:rsidRPr="00F826C6" w:rsidRDefault="00BE6E52" w:rsidP="00BE6E52">
      <w:pPr>
        <w:jc w:val="both"/>
        <w:rPr>
          <w:i/>
          <w:color w:val="0070C0"/>
          <w:sz w:val="20"/>
          <w:szCs w:val="20"/>
          <w:u w:val="single"/>
        </w:rPr>
      </w:pPr>
    </w:p>
    <w:p w:rsidR="00BE6E52" w:rsidRPr="00F826C6" w:rsidRDefault="00BE6E52" w:rsidP="00BE6E52">
      <w:pPr>
        <w:pStyle w:val="slalnk"/>
        <w:spacing w:before="480"/>
      </w:pPr>
      <w:r w:rsidRPr="00F826C6">
        <w:t>Čl. 7</w:t>
      </w:r>
    </w:p>
    <w:p w:rsidR="00BE6E52" w:rsidRPr="00F826C6" w:rsidRDefault="00BE6E52" w:rsidP="00BE6E52">
      <w:pPr>
        <w:pStyle w:val="Nzvylnk"/>
      </w:pPr>
      <w:r w:rsidRPr="00F826C6">
        <w:t>Osvobození a úlevy</w:t>
      </w:r>
    </w:p>
    <w:p w:rsidR="00BE6E52" w:rsidRPr="00F826C6" w:rsidRDefault="00BE6E52" w:rsidP="00BE6E52">
      <w:pPr>
        <w:pStyle w:val="Default"/>
        <w:numPr>
          <w:ilvl w:val="0"/>
          <w:numId w:val="4"/>
        </w:numPr>
        <w:ind w:left="360" w:hanging="360"/>
        <w:rPr>
          <w:rFonts w:ascii="Times New Roman" w:hAnsi="Times New Roman" w:cs="Times New Roman"/>
          <w:sz w:val="22"/>
          <w:szCs w:val="22"/>
        </w:rPr>
      </w:pPr>
      <w:r w:rsidRPr="00F826C6">
        <w:rPr>
          <w:rFonts w:ascii="Times New Roman" w:hAnsi="Times New Roman" w:cs="Times New Roman"/>
          <w:sz w:val="22"/>
          <w:szCs w:val="22"/>
        </w:rPr>
        <w:t>Od poplatku je osvobozena osoba, které poplatková povinnost vznikla z důvodu přihlášení v obci a která je</w:t>
      </w:r>
      <w:r w:rsidRPr="00F826C6">
        <w:rPr>
          <w:rStyle w:val="Znakapoznpodarou"/>
          <w:sz w:val="22"/>
          <w:szCs w:val="22"/>
        </w:rPr>
        <w:footnoteReference w:id="12"/>
      </w:r>
      <w:r w:rsidRPr="00F826C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E6E52" w:rsidRPr="00F826C6" w:rsidRDefault="00BE6E52" w:rsidP="00BE6E52">
      <w:pPr>
        <w:pStyle w:val="Default"/>
        <w:ind w:left="567"/>
        <w:rPr>
          <w:rFonts w:ascii="Times New Roman" w:hAnsi="Times New Roman" w:cs="Times New Roman"/>
          <w:color w:val="auto"/>
        </w:rPr>
      </w:pPr>
      <w:r w:rsidRPr="00F826C6">
        <w:rPr>
          <w:rFonts w:ascii="Times New Roman" w:hAnsi="Times New Roman" w:cs="Times New Roman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BE6E52" w:rsidRPr="00F826C6" w:rsidRDefault="00BE6E52" w:rsidP="00BE6E52">
      <w:pPr>
        <w:pStyle w:val="Default"/>
        <w:spacing w:after="53"/>
        <w:ind w:left="567"/>
        <w:rPr>
          <w:rFonts w:ascii="Times New Roman" w:hAnsi="Times New Roman" w:cs="Times New Roman"/>
          <w:color w:val="auto"/>
          <w:sz w:val="22"/>
          <w:szCs w:val="22"/>
        </w:rPr>
      </w:pPr>
      <w:r w:rsidRPr="00F826C6">
        <w:rPr>
          <w:rFonts w:ascii="Times New Roman" w:hAnsi="Times New Roman" w:cs="Times New Roman"/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BE6E52" w:rsidRPr="00F826C6" w:rsidRDefault="00BE6E52" w:rsidP="00BE6E52">
      <w:pPr>
        <w:pStyle w:val="Default"/>
        <w:spacing w:after="53"/>
        <w:ind w:left="567"/>
        <w:rPr>
          <w:rFonts w:ascii="Times New Roman" w:hAnsi="Times New Roman" w:cs="Times New Roman"/>
          <w:color w:val="auto"/>
          <w:sz w:val="22"/>
          <w:szCs w:val="22"/>
        </w:rPr>
      </w:pPr>
      <w:r w:rsidRPr="00F826C6">
        <w:rPr>
          <w:rFonts w:ascii="Times New Roman" w:hAnsi="Times New Roman" w:cs="Times New Roman"/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BE6E52" w:rsidRPr="00F826C6" w:rsidRDefault="00BE6E52" w:rsidP="00BE6E52">
      <w:pPr>
        <w:pStyle w:val="Default"/>
        <w:spacing w:after="53"/>
        <w:ind w:left="567"/>
        <w:rPr>
          <w:rFonts w:ascii="Times New Roman" w:hAnsi="Times New Roman" w:cs="Times New Roman"/>
          <w:color w:val="auto"/>
          <w:sz w:val="22"/>
          <w:szCs w:val="22"/>
        </w:rPr>
      </w:pPr>
      <w:r w:rsidRPr="00F826C6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d) umístěna v domově pro osoby se zdravotním postižením, domově pro seniory, domově se zvláštním režimem nebo v chráněném bydlení, nebo </w:t>
      </w:r>
    </w:p>
    <w:p w:rsidR="00BE6E52" w:rsidRPr="00F826C6" w:rsidRDefault="00BE6E52" w:rsidP="00BE6E52">
      <w:pPr>
        <w:pStyle w:val="Default"/>
        <w:ind w:left="567"/>
        <w:rPr>
          <w:rFonts w:ascii="Times New Roman" w:hAnsi="Times New Roman" w:cs="Times New Roman"/>
          <w:color w:val="auto"/>
          <w:sz w:val="22"/>
          <w:szCs w:val="22"/>
        </w:rPr>
      </w:pPr>
      <w:r w:rsidRPr="00F826C6">
        <w:rPr>
          <w:rFonts w:ascii="Times New Roman" w:hAnsi="Times New Roman" w:cs="Times New Roman"/>
          <w:color w:val="auto"/>
          <w:sz w:val="22"/>
          <w:szCs w:val="22"/>
        </w:rPr>
        <w:t xml:space="preserve">e) na základě zákona omezena na osobní svobodě minimálně 6 měsíců s výjimkou osoby vykonávající trest domácího vězení. </w:t>
      </w:r>
    </w:p>
    <w:p w:rsidR="00BE6E52" w:rsidRPr="00F826C6" w:rsidRDefault="00BE6E52" w:rsidP="00BE6E52">
      <w:pPr>
        <w:numPr>
          <w:ilvl w:val="0"/>
          <w:numId w:val="4"/>
        </w:numPr>
        <w:spacing w:before="120" w:line="264" w:lineRule="auto"/>
        <w:ind w:left="360" w:hanging="360"/>
        <w:jc w:val="both"/>
        <w:rPr>
          <w:sz w:val="22"/>
          <w:szCs w:val="22"/>
        </w:rPr>
      </w:pPr>
      <w:r w:rsidRPr="00F826C6">
        <w:rPr>
          <w:sz w:val="22"/>
          <w:szCs w:val="22"/>
        </w:rPr>
        <w:t>Od poplatku se osvobozuje osoba, které poplatková povinnost vznikla z důvodu přihlášení v obci a která</w:t>
      </w:r>
    </w:p>
    <w:p w:rsidR="00BE6E52" w:rsidRPr="00F826C6" w:rsidRDefault="00BE6E52" w:rsidP="00BE6E52">
      <w:pPr>
        <w:numPr>
          <w:ilvl w:val="1"/>
          <w:numId w:val="2"/>
        </w:numPr>
        <w:spacing w:line="264" w:lineRule="auto"/>
        <w:rPr>
          <w:sz w:val="22"/>
          <w:szCs w:val="22"/>
        </w:rPr>
      </w:pPr>
      <w:r w:rsidRPr="00F826C6">
        <w:rPr>
          <w:sz w:val="22"/>
          <w:szCs w:val="22"/>
        </w:rPr>
        <w:t xml:space="preserve">je přihlášená na ohlašovně </w:t>
      </w:r>
      <w:r w:rsidRPr="003D21FE">
        <w:rPr>
          <w:sz w:val="22"/>
          <w:szCs w:val="22"/>
        </w:rPr>
        <w:t>Jindřichov 58</w:t>
      </w:r>
      <w:r w:rsidRPr="00F826C6">
        <w:rPr>
          <w:sz w:val="22"/>
          <w:szCs w:val="22"/>
        </w:rPr>
        <w:t xml:space="preserve"> a její skutečný pobyt není znám, </w:t>
      </w:r>
    </w:p>
    <w:p w:rsidR="00BE6E52" w:rsidRPr="00F826C6" w:rsidRDefault="00BE6E52" w:rsidP="00BE6E52">
      <w:pPr>
        <w:numPr>
          <w:ilvl w:val="1"/>
          <w:numId w:val="2"/>
        </w:numPr>
        <w:spacing w:line="264" w:lineRule="auto"/>
        <w:jc w:val="both"/>
        <w:rPr>
          <w:sz w:val="22"/>
          <w:szCs w:val="22"/>
        </w:rPr>
      </w:pPr>
      <w:r w:rsidRPr="00F826C6">
        <w:rPr>
          <w:sz w:val="22"/>
          <w:szCs w:val="22"/>
        </w:rPr>
        <w:t>se zdržuje celoročně v</w:t>
      </w:r>
      <w:r w:rsidR="00496437">
        <w:rPr>
          <w:sz w:val="22"/>
          <w:szCs w:val="22"/>
        </w:rPr>
        <w:t> </w:t>
      </w:r>
      <w:r w:rsidRPr="00F826C6">
        <w:rPr>
          <w:sz w:val="22"/>
          <w:szCs w:val="22"/>
        </w:rPr>
        <w:t>zahraničí</w:t>
      </w:r>
      <w:r w:rsidR="00496437">
        <w:rPr>
          <w:sz w:val="22"/>
          <w:szCs w:val="22"/>
        </w:rPr>
        <w:t>,</w:t>
      </w:r>
    </w:p>
    <w:p w:rsidR="00BE6E52" w:rsidRPr="00F826C6" w:rsidRDefault="00BE6E52" w:rsidP="00BE6E52">
      <w:pPr>
        <w:pStyle w:val="Odstavecseseznamem"/>
        <w:numPr>
          <w:ilvl w:val="1"/>
          <w:numId w:val="2"/>
        </w:numPr>
        <w:spacing w:after="0" w:line="264" w:lineRule="auto"/>
        <w:contextualSpacing w:val="0"/>
        <w:jc w:val="both"/>
        <w:rPr>
          <w:rFonts w:ascii="Times New Roman" w:hAnsi="Times New Roman"/>
        </w:rPr>
      </w:pPr>
      <w:r w:rsidRPr="00F826C6">
        <w:rPr>
          <w:rFonts w:ascii="Times New Roman" w:hAnsi="Times New Roman"/>
        </w:rPr>
        <w:t>je hospitalizována nebo umístěna ve zdravotnickém zařízení neuvedeném v odst. 1 této vyhlášky, a to nepřetržitě 6 měsíců v příslušném kalendářním roce.</w:t>
      </w:r>
    </w:p>
    <w:p w:rsidR="00BE6E52" w:rsidRPr="00F826C6" w:rsidRDefault="00BE6E52" w:rsidP="00BE6E52">
      <w:pPr>
        <w:spacing w:line="264" w:lineRule="auto"/>
        <w:jc w:val="both"/>
        <w:rPr>
          <w:sz w:val="22"/>
          <w:szCs w:val="22"/>
        </w:rPr>
      </w:pPr>
    </w:p>
    <w:p w:rsidR="001A7734" w:rsidRDefault="00BE6E52" w:rsidP="00BE6E52">
      <w:pPr>
        <w:numPr>
          <w:ilvl w:val="0"/>
          <w:numId w:val="4"/>
        </w:numPr>
        <w:spacing w:before="120" w:line="264" w:lineRule="auto"/>
        <w:ind w:left="567" w:hanging="567"/>
        <w:jc w:val="both"/>
        <w:rPr>
          <w:sz w:val="22"/>
          <w:szCs w:val="22"/>
        </w:rPr>
      </w:pPr>
      <w:r w:rsidRPr="001A7734">
        <w:rPr>
          <w:sz w:val="22"/>
          <w:szCs w:val="22"/>
        </w:rPr>
        <w:t>Úleva se poskytuje poplatníkům,</w:t>
      </w:r>
      <w:r w:rsidR="00C11D1E">
        <w:rPr>
          <w:sz w:val="22"/>
          <w:szCs w:val="22"/>
        </w:rPr>
        <w:t xml:space="preserve"> kteří jsou zapojeni do motivačního systému</w:t>
      </w:r>
      <w:r w:rsidR="00FF33B1">
        <w:rPr>
          <w:sz w:val="22"/>
          <w:szCs w:val="22"/>
        </w:rPr>
        <w:t xml:space="preserve"> obce Jindřichov vydaného f</w:t>
      </w:r>
      <w:r w:rsidR="00B62534">
        <w:rPr>
          <w:sz w:val="22"/>
          <w:szCs w:val="22"/>
        </w:rPr>
        <w:t>ormou opatření obecné povahy sch</w:t>
      </w:r>
      <w:r w:rsidR="008F0BC7">
        <w:rPr>
          <w:sz w:val="22"/>
          <w:szCs w:val="22"/>
        </w:rPr>
        <w:t>v</w:t>
      </w:r>
      <w:r w:rsidR="00B62534">
        <w:rPr>
          <w:sz w:val="22"/>
          <w:szCs w:val="22"/>
        </w:rPr>
        <w:t>áleného</w:t>
      </w:r>
      <w:r w:rsidR="00FF33B1">
        <w:rPr>
          <w:sz w:val="22"/>
          <w:szCs w:val="22"/>
        </w:rPr>
        <w:t xml:space="preserve"> zastupitelstvem obce Jindřichov</w:t>
      </w:r>
      <w:r w:rsidR="00C11D1E">
        <w:rPr>
          <w:sz w:val="22"/>
          <w:szCs w:val="22"/>
        </w:rPr>
        <w:t>, a to takto:</w:t>
      </w:r>
    </w:p>
    <w:p w:rsidR="00C11D1E" w:rsidRPr="00C11D1E" w:rsidRDefault="00C11D1E" w:rsidP="00C11D1E">
      <w:pPr>
        <w:pStyle w:val="Odstavecseseznamem"/>
        <w:numPr>
          <w:ilvl w:val="1"/>
          <w:numId w:val="4"/>
        </w:numPr>
        <w:spacing w:before="120" w:line="264" w:lineRule="auto"/>
        <w:jc w:val="both"/>
        <w:rPr>
          <w:rFonts w:ascii="Times New Roman" w:hAnsi="Times New Roman"/>
        </w:rPr>
      </w:pPr>
      <w:r w:rsidRPr="00C11D1E">
        <w:rPr>
          <w:rFonts w:ascii="Times New Roman" w:hAnsi="Times New Roman"/>
        </w:rPr>
        <w:t xml:space="preserve">papír </w:t>
      </w:r>
      <w:proofErr w:type="gramStart"/>
      <w:r w:rsidRPr="00C11D1E">
        <w:rPr>
          <w:rFonts w:ascii="Times New Roman" w:hAnsi="Times New Roman"/>
        </w:rPr>
        <w:t>-  za</w:t>
      </w:r>
      <w:proofErr w:type="gramEnd"/>
      <w:r w:rsidRPr="00C11D1E">
        <w:rPr>
          <w:rFonts w:ascii="Times New Roman" w:hAnsi="Times New Roman"/>
        </w:rPr>
        <w:t xml:space="preserve"> každých 5 kg se sazba snižuje o 6 Kč,</w:t>
      </w:r>
    </w:p>
    <w:p w:rsidR="00C11D1E" w:rsidRPr="00C11D1E" w:rsidRDefault="00C11D1E" w:rsidP="00C11D1E">
      <w:pPr>
        <w:pStyle w:val="Odstavecseseznamem"/>
        <w:numPr>
          <w:ilvl w:val="1"/>
          <w:numId w:val="4"/>
        </w:numPr>
        <w:spacing w:before="120" w:line="264" w:lineRule="auto"/>
        <w:jc w:val="both"/>
        <w:rPr>
          <w:rFonts w:ascii="Times New Roman" w:hAnsi="Times New Roman"/>
        </w:rPr>
      </w:pPr>
      <w:r w:rsidRPr="00C11D1E">
        <w:rPr>
          <w:rFonts w:ascii="Times New Roman" w:hAnsi="Times New Roman"/>
        </w:rPr>
        <w:t>PET lahve – za každý 1 kg se sazba snižuje o 9 Kč,</w:t>
      </w:r>
    </w:p>
    <w:p w:rsidR="00C11D1E" w:rsidRPr="00C11D1E" w:rsidRDefault="00C11D1E" w:rsidP="00C11D1E">
      <w:pPr>
        <w:pStyle w:val="Odstavecseseznamem"/>
        <w:numPr>
          <w:ilvl w:val="1"/>
          <w:numId w:val="4"/>
        </w:numPr>
        <w:spacing w:before="120" w:line="264" w:lineRule="auto"/>
        <w:jc w:val="both"/>
        <w:rPr>
          <w:rFonts w:ascii="Times New Roman" w:hAnsi="Times New Roman"/>
        </w:rPr>
      </w:pPr>
      <w:r w:rsidRPr="00C11D1E">
        <w:rPr>
          <w:rFonts w:ascii="Times New Roman" w:hAnsi="Times New Roman"/>
        </w:rPr>
        <w:t>směsný plast – za každý 1 kg se sazba snižuje o 6 Kč,</w:t>
      </w:r>
    </w:p>
    <w:p w:rsidR="00C11D1E" w:rsidRPr="00C11D1E" w:rsidRDefault="00C11D1E" w:rsidP="00C11D1E">
      <w:pPr>
        <w:pStyle w:val="Odstavecseseznamem"/>
        <w:numPr>
          <w:ilvl w:val="1"/>
          <w:numId w:val="4"/>
        </w:numPr>
        <w:spacing w:before="120" w:line="264" w:lineRule="auto"/>
        <w:jc w:val="both"/>
        <w:rPr>
          <w:rFonts w:ascii="Times New Roman" w:hAnsi="Times New Roman"/>
        </w:rPr>
      </w:pPr>
      <w:r w:rsidRPr="00C11D1E">
        <w:rPr>
          <w:rFonts w:ascii="Times New Roman" w:hAnsi="Times New Roman"/>
        </w:rPr>
        <w:t>nápojové kartony – za každý 1 kg se sazba snižuje o 6 Kč.</w:t>
      </w:r>
    </w:p>
    <w:p w:rsidR="00BE6E52" w:rsidRPr="001A7734" w:rsidRDefault="00BE6E52" w:rsidP="00BE6E52">
      <w:pPr>
        <w:numPr>
          <w:ilvl w:val="0"/>
          <w:numId w:val="4"/>
        </w:numPr>
        <w:spacing w:before="120" w:line="264" w:lineRule="auto"/>
        <w:ind w:left="567" w:hanging="567"/>
        <w:jc w:val="both"/>
        <w:rPr>
          <w:sz w:val="22"/>
          <w:szCs w:val="22"/>
        </w:rPr>
      </w:pPr>
      <w:r w:rsidRPr="001A7734">
        <w:rPr>
          <w:sz w:val="22"/>
          <w:szCs w:val="22"/>
        </w:rPr>
        <w:t>V případě, že poplatník nesplní povinnost ohlásit údaj rozhodný pro osvobození nebo úlevu</w:t>
      </w:r>
      <w:r w:rsidR="001A7734">
        <w:rPr>
          <w:sz w:val="22"/>
          <w:szCs w:val="22"/>
        </w:rPr>
        <w:t xml:space="preserve"> od poplatku</w:t>
      </w:r>
      <w:r w:rsidRPr="001A7734">
        <w:rPr>
          <w:sz w:val="22"/>
          <w:szCs w:val="22"/>
        </w:rPr>
        <w:t xml:space="preserve"> ve lhůtách stanovených touto vyhláškou nebo zákonem, nárok na osvobození nebo úlevu zaniká.</w:t>
      </w:r>
      <w:r w:rsidRPr="00F826C6">
        <w:rPr>
          <w:rStyle w:val="Znakapoznpodarou"/>
          <w:sz w:val="22"/>
          <w:szCs w:val="22"/>
        </w:rPr>
        <w:footnoteReference w:id="13"/>
      </w:r>
    </w:p>
    <w:p w:rsidR="00BE6E52" w:rsidRPr="00F826C6" w:rsidRDefault="00BE6E52" w:rsidP="00BE6E52">
      <w:pPr>
        <w:tabs>
          <w:tab w:val="left" w:pos="3780"/>
        </w:tabs>
        <w:spacing w:line="264" w:lineRule="auto"/>
        <w:ind w:left="567"/>
        <w:jc w:val="both"/>
        <w:rPr>
          <w:i/>
          <w:color w:val="0070C0"/>
          <w:sz w:val="20"/>
          <w:szCs w:val="20"/>
          <w:u w:val="single"/>
        </w:rPr>
      </w:pPr>
    </w:p>
    <w:p w:rsidR="00BE6E52" w:rsidRPr="00F826C6" w:rsidRDefault="00BE6E52" w:rsidP="00BE6E52">
      <w:pPr>
        <w:pStyle w:val="slalnk"/>
        <w:spacing w:before="480"/>
      </w:pPr>
      <w:r w:rsidRPr="00F826C6">
        <w:t>Čl. 8</w:t>
      </w:r>
    </w:p>
    <w:p w:rsidR="00BE6E52" w:rsidRPr="00F826C6" w:rsidRDefault="00BE6E52" w:rsidP="00BE6E52">
      <w:pPr>
        <w:pStyle w:val="Nzvylnk"/>
      </w:pPr>
      <w:r w:rsidRPr="00F826C6">
        <w:t xml:space="preserve">Navýšení poplatku </w:t>
      </w:r>
    </w:p>
    <w:p w:rsidR="00BE6E52" w:rsidRPr="00F826C6" w:rsidRDefault="00BE6E52" w:rsidP="00BE6E52">
      <w:pPr>
        <w:numPr>
          <w:ilvl w:val="0"/>
          <w:numId w:val="5"/>
        </w:numPr>
        <w:spacing w:before="120" w:line="264" w:lineRule="auto"/>
        <w:ind w:left="786" w:hanging="360"/>
        <w:jc w:val="both"/>
        <w:rPr>
          <w:sz w:val="22"/>
          <w:szCs w:val="22"/>
        </w:rPr>
      </w:pPr>
      <w:r w:rsidRPr="00F826C6">
        <w:rPr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Pr="00F826C6">
        <w:rPr>
          <w:rStyle w:val="Znakapoznpodarou"/>
          <w:sz w:val="22"/>
          <w:szCs w:val="22"/>
        </w:rPr>
        <w:footnoteReference w:id="14"/>
      </w:r>
    </w:p>
    <w:p w:rsidR="00BE6E52" w:rsidRPr="00F826C6" w:rsidRDefault="00BE6E52" w:rsidP="00BE6E52">
      <w:pPr>
        <w:numPr>
          <w:ilvl w:val="0"/>
          <w:numId w:val="5"/>
        </w:numPr>
        <w:spacing w:before="120" w:line="264" w:lineRule="auto"/>
        <w:ind w:left="786" w:hanging="360"/>
        <w:jc w:val="both"/>
        <w:rPr>
          <w:sz w:val="22"/>
          <w:szCs w:val="22"/>
        </w:rPr>
      </w:pPr>
      <w:r w:rsidRPr="00F826C6">
        <w:rPr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Pr="00F826C6">
        <w:rPr>
          <w:rStyle w:val="Znakapoznpodarou"/>
          <w:sz w:val="22"/>
          <w:szCs w:val="22"/>
        </w:rPr>
        <w:footnoteReference w:id="15"/>
      </w:r>
    </w:p>
    <w:p w:rsidR="00BE6E52" w:rsidRPr="00F826C6" w:rsidRDefault="00BE6E52" w:rsidP="00BE6E52">
      <w:pPr>
        <w:pStyle w:val="slalnk"/>
        <w:spacing w:before="480"/>
      </w:pPr>
      <w:r w:rsidRPr="00F826C6">
        <w:t>Čl. 9</w:t>
      </w:r>
    </w:p>
    <w:p w:rsidR="00BE6E52" w:rsidRPr="00F826C6" w:rsidRDefault="00BE6E52" w:rsidP="00BE6E52">
      <w:pPr>
        <w:pStyle w:val="slalnk"/>
        <w:spacing w:before="60" w:after="160"/>
      </w:pPr>
      <w:r w:rsidRPr="00F826C6">
        <w:t>Odpovědnost za zaplacení poplatku</w:t>
      </w:r>
      <w:r w:rsidRPr="00F826C6">
        <w:rPr>
          <w:rStyle w:val="Znakapoznpodarou"/>
          <w:sz w:val="22"/>
          <w:szCs w:val="22"/>
        </w:rPr>
        <w:footnoteReference w:id="16"/>
      </w:r>
    </w:p>
    <w:p w:rsidR="00BE6E52" w:rsidRPr="00F826C6" w:rsidRDefault="00BE6E52" w:rsidP="00BE6E52">
      <w:pPr>
        <w:numPr>
          <w:ilvl w:val="0"/>
          <w:numId w:val="7"/>
        </w:numPr>
        <w:spacing w:before="120" w:line="264" w:lineRule="auto"/>
        <w:ind w:left="720" w:hanging="360"/>
        <w:jc w:val="both"/>
        <w:rPr>
          <w:sz w:val="22"/>
          <w:szCs w:val="22"/>
        </w:rPr>
      </w:pPr>
      <w:r w:rsidRPr="00F826C6">
        <w:rPr>
          <w:sz w:val="22"/>
          <w:szCs w:val="22"/>
        </w:rPr>
        <w:t xml:space="preserve">Vznikne-li nedoplatek na poplatku poplatníkovi, který je ke dni splatnosti nezletilý </w:t>
      </w:r>
      <w:r w:rsidRPr="00F826C6">
        <w:rPr>
          <w:sz w:val="22"/>
          <w:szCs w:val="22"/>
        </w:rPr>
        <w:br/>
        <w:t xml:space="preserve">a nenabyl plné svéprávnosti nebo který je ke dni splatnosti omezen ve svéprávnosti </w:t>
      </w:r>
      <w:r w:rsidRPr="00F826C6">
        <w:rPr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BE6E52" w:rsidRPr="00F826C6" w:rsidRDefault="00BE6E52" w:rsidP="00BE6E52">
      <w:pPr>
        <w:numPr>
          <w:ilvl w:val="0"/>
          <w:numId w:val="7"/>
        </w:numPr>
        <w:spacing w:before="120" w:line="264" w:lineRule="auto"/>
        <w:ind w:left="720" w:hanging="360"/>
        <w:jc w:val="both"/>
        <w:rPr>
          <w:sz w:val="22"/>
          <w:szCs w:val="22"/>
        </w:rPr>
      </w:pPr>
      <w:r w:rsidRPr="00F826C6">
        <w:rPr>
          <w:sz w:val="22"/>
          <w:szCs w:val="22"/>
        </w:rPr>
        <w:lastRenderedPageBreak/>
        <w:t>V případě podle odstavce 1 vyměří správce poplatku poplatek zákonnému zástupci nebo opatrovníkovi poplatníka.</w:t>
      </w:r>
    </w:p>
    <w:p w:rsidR="00BE6E52" w:rsidRPr="00F826C6" w:rsidRDefault="00BE6E52" w:rsidP="00BE6E52">
      <w:pPr>
        <w:numPr>
          <w:ilvl w:val="0"/>
          <w:numId w:val="7"/>
        </w:numPr>
        <w:spacing w:before="120" w:line="264" w:lineRule="auto"/>
        <w:ind w:left="720" w:hanging="360"/>
        <w:jc w:val="both"/>
        <w:rPr>
          <w:sz w:val="22"/>
          <w:szCs w:val="22"/>
        </w:rPr>
      </w:pPr>
      <w:r w:rsidRPr="00F826C6">
        <w:rPr>
          <w:sz w:val="22"/>
          <w:szCs w:val="22"/>
        </w:rPr>
        <w:t>Je-li zákonných zástupců nebo opatrovníků více, jsou povinni plnit poplatkovou povinnost společně a nerozdílně.</w:t>
      </w:r>
    </w:p>
    <w:p w:rsidR="00BE6E52" w:rsidRPr="00F826C6" w:rsidRDefault="00BE6E52" w:rsidP="00BE6E52">
      <w:pPr>
        <w:pStyle w:val="slalnk"/>
        <w:spacing w:before="480"/>
        <w:ind w:left="3540" w:firstLine="708"/>
        <w:jc w:val="left"/>
      </w:pPr>
      <w:r w:rsidRPr="00F826C6">
        <w:t>Čl. 10</w:t>
      </w:r>
    </w:p>
    <w:p w:rsidR="00BE6E52" w:rsidRPr="00F826C6" w:rsidRDefault="00BE6E52" w:rsidP="00BE6E52">
      <w:pPr>
        <w:pStyle w:val="Nzvylnk"/>
        <w:ind w:left="3399" w:firstLine="141"/>
        <w:jc w:val="left"/>
      </w:pPr>
      <w:r w:rsidRPr="00F826C6">
        <w:t>Společná ustanovení</w:t>
      </w:r>
    </w:p>
    <w:p w:rsidR="00BE6E52" w:rsidRPr="00F826C6" w:rsidRDefault="00BE6E52" w:rsidP="00BE6E52">
      <w:pPr>
        <w:numPr>
          <w:ilvl w:val="0"/>
          <w:numId w:val="8"/>
        </w:numPr>
        <w:spacing w:before="120" w:line="264" w:lineRule="auto"/>
        <w:ind w:left="360" w:hanging="360"/>
        <w:jc w:val="both"/>
        <w:rPr>
          <w:sz w:val="22"/>
          <w:szCs w:val="22"/>
        </w:rPr>
      </w:pPr>
      <w:r w:rsidRPr="00F826C6">
        <w:rPr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F826C6">
        <w:rPr>
          <w:rStyle w:val="Znakapoznpodarou"/>
          <w:sz w:val="22"/>
          <w:szCs w:val="22"/>
        </w:rPr>
        <w:footnoteReference w:id="17"/>
      </w:r>
    </w:p>
    <w:p w:rsidR="00BE6E52" w:rsidRPr="00F826C6" w:rsidRDefault="00BE6E52" w:rsidP="00BE6E52">
      <w:pPr>
        <w:numPr>
          <w:ilvl w:val="0"/>
          <w:numId w:val="8"/>
        </w:numPr>
        <w:spacing w:before="120" w:line="264" w:lineRule="auto"/>
        <w:ind w:left="360" w:hanging="360"/>
        <w:jc w:val="both"/>
        <w:rPr>
          <w:sz w:val="22"/>
          <w:szCs w:val="22"/>
        </w:rPr>
      </w:pPr>
      <w:r w:rsidRPr="00F826C6">
        <w:rPr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F826C6">
        <w:rPr>
          <w:rStyle w:val="Znakapoznpodarou"/>
          <w:sz w:val="22"/>
          <w:szCs w:val="22"/>
        </w:rPr>
        <w:footnoteReference w:id="18"/>
      </w:r>
    </w:p>
    <w:p w:rsidR="00BE6E52" w:rsidRPr="00F826C6" w:rsidRDefault="00BE6E52" w:rsidP="00BE6E52">
      <w:pPr>
        <w:pStyle w:val="slalnk"/>
        <w:spacing w:before="480"/>
      </w:pPr>
      <w:r w:rsidRPr="00F826C6">
        <w:t>Čl. 11</w:t>
      </w:r>
    </w:p>
    <w:p w:rsidR="00BE6E52" w:rsidRPr="00F826C6" w:rsidRDefault="00BE6E52" w:rsidP="00BE6E52">
      <w:pPr>
        <w:pStyle w:val="Nzvylnk"/>
      </w:pPr>
      <w:r w:rsidRPr="00F826C6">
        <w:t>Přechodná ustanovení</w:t>
      </w:r>
    </w:p>
    <w:p w:rsidR="00BE6E52" w:rsidRPr="00F826C6" w:rsidRDefault="00BE6E52" w:rsidP="00BE6E52">
      <w:pPr>
        <w:numPr>
          <w:ilvl w:val="0"/>
          <w:numId w:val="11"/>
        </w:numPr>
        <w:spacing w:before="120" w:line="264" w:lineRule="auto"/>
        <w:ind w:left="720" w:hanging="360"/>
        <w:jc w:val="both"/>
        <w:rPr>
          <w:sz w:val="22"/>
          <w:szCs w:val="22"/>
        </w:rPr>
      </w:pPr>
      <w:r w:rsidRPr="00F826C6">
        <w:rPr>
          <w:sz w:val="22"/>
          <w:szCs w:val="22"/>
        </w:rPr>
        <w:t xml:space="preserve">Údaje ohlášené poplatníkem </w:t>
      </w:r>
      <w:bookmarkStart w:id="0" w:name="_Hlk54596575"/>
      <w:r w:rsidRPr="00F826C6">
        <w:rPr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F826C6">
        <w:rPr>
          <w:sz w:val="22"/>
          <w:szCs w:val="22"/>
        </w:rPr>
        <w:t xml:space="preserve"> ke dni předcházejícímu dni nabytí účinnosti této vyhlášky se považují za údaje ohlášené podle čl. 4 odst. 1 této vyhlášky.</w:t>
      </w:r>
    </w:p>
    <w:p w:rsidR="00BE6E52" w:rsidRPr="00F826C6" w:rsidRDefault="00BE6E52" w:rsidP="00BE6E52">
      <w:pPr>
        <w:numPr>
          <w:ilvl w:val="0"/>
          <w:numId w:val="11"/>
        </w:numPr>
        <w:spacing w:before="120" w:line="264" w:lineRule="auto"/>
        <w:ind w:left="720" w:hanging="360"/>
        <w:jc w:val="both"/>
        <w:rPr>
          <w:sz w:val="22"/>
          <w:szCs w:val="22"/>
        </w:rPr>
      </w:pPr>
      <w:r w:rsidRPr="00F826C6">
        <w:rPr>
          <w:sz w:val="22"/>
          <w:szCs w:val="22"/>
        </w:rPr>
        <w:t>Poplatkové povinnosti vzniklé před nabytím účinnosti této vyhlášky se posuzují podle dosavadních právních předpisů.</w:t>
      </w:r>
    </w:p>
    <w:p w:rsidR="00BE6E52" w:rsidRPr="00F826C6" w:rsidRDefault="00BE6E52" w:rsidP="00BE6E52">
      <w:pPr>
        <w:pStyle w:val="slalnk"/>
        <w:spacing w:before="480"/>
      </w:pPr>
      <w:r w:rsidRPr="00F826C6">
        <w:t>Čl. 12</w:t>
      </w:r>
    </w:p>
    <w:p w:rsidR="00BE6E52" w:rsidRPr="00F826C6" w:rsidRDefault="00BE6E52" w:rsidP="00BE6E52">
      <w:pPr>
        <w:pStyle w:val="Nzvylnk"/>
      </w:pPr>
      <w:r w:rsidRPr="00F826C6">
        <w:t>Zrušovací ustanovení</w:t>
      </w:r>
    </w:p>
    <w:p w:rsidR="00BE6E52" w:rsidRPr="00F826C6" w:rsidRDefault="00BE6E52" w:rsidP="00BE6E52">
      <w:pPr>
        <w:spacing w:before="120" w:line="288" w:lineRule="auto"/>
        <w:ind w:left="567"/>
        <w:jc w:val="both"/>
        <w:rPr>
          <w:sz w:val="22"/>
          <w:szCs w:val="22"/>
        </w:rPr>
      </w:pPr>
      <w:bookmarkStart w:id="1" w:name="_Hlk54595723"/>
      <w:r w:rsidRPr="00F826C6">
        <w:rPr>
          <w:sz w:val="22"/>
          <w:szCs w:val="22"/>
        </w:rPr>
        <w:t xml:space="preserve">Zrušuje se obecně závazná vyhláška </w:t>
      </w:r>
      <w:bookmarkEnd w:id="1"/>
      <w:r w:rsidRPr="00F826C6">
        <w:rPr>
          <w:sz w:val="22"/>
          <w:szCs w:val="22"/>
        </w:rPr>
        <w:t xml:space="preserve">č. </w:t>
      </w:r>
      <w:r>
        <w:rPr>
          <w:sz w:val="22"/>
          <w:szCs w:val="22"/>
        </w:rPr>
        <w:t>3</w:t>
      </w:r>
      <w:r w:rsidRPr="00F826C6">
        <w:rPr>
          <w:sz w:val="22"/>
          <w:szCs w:val="22"/>
        </w:rPr>
        <w:t>/202</w:t>
      </w:r>
      <w:r>
        <w:rPr>
          <w:sz w:val="22"/>
          <w:szCs w:val="22"/>
        </w:rPr>
        <w:t>1</w:t>
      </w:r>
      <w:r w:rsidRPr="00F826C6">
        <w:rPr>
          <w:color w:val="0070C0"/>
          <w:sz w:val="22"/>
          <w:szCs w:val="22"/>
        </w:rPr>
        <w:t xml:space="preserve"> </w:t>
      </w:r>
      <w:r w:rsidRPr="00F826C6">
        <w:rPr>
          <w:color w:val="000000"/>
          <w:sz w:val="22"/>
          <w:szCs w:val="22"/>
        </w:rPr>
        <w:t xml:space="preserve">o místním poplatku za </w:t>
      </w:r>
      <w:r>
        <w:rPr>
          <w:color w:val="000000"/>
          <w:sz w:val="22"/>
          <w:szCs w:val="22"/>
        </w:rPr>
        <w:t>obecní systém odpadového hospodářství</w:t>
      </w:r>
      <w:r w:rsidRPr="00F826C6">
        <w:rPr>
          <w:color w:val="000000"/>
          <w:sz w:val="22"/>
          <w:szCs w:val="22"/>
        </w:rPr>
        <w:t xml:space="preserve"> </w:t>
      </w:r>
      <w:r w:rsidRPr="00F826C6">
        <w:rPr>
          <w:sz w:val="22"/>
          <w:szCs w:val="22"/>
        </w:rPr>
        <w:t xml:space="preserve">ze dne </w:t>
      </w:r>
      <w:r>
        <w:rPr>
          <w:sz w:val="22"/>
          <w:szCs w:val="22"/>
        </w:rPr>
        <w:t>01.11.2021</w:t>
      </w:r>
      <w:r w:rsidRPr="00F826C6">
        <w:rPr>
          <w:sz w:val="22"/>
          <w:szCs w:val="22"/>
        </w:rPr>
        <w:t>.</w:t>
      </w:r>
    </w:p>
    <w:p w:rsidR="00BE6E52" w:rsidRPr="00F826C6" w:rsidRDefault="00BE6E52" w:rsidP="00BE6E52">
      <w:pPr>
        <w:pStyle w:val="slalnk"/>
        <w:spacing w:before="480"/>
      </w:pPr>
      <w:r w:rsidRPr="00F826C6">
        <w:t>Čl. 13</w:t>
      </w:r>
    </w:p>
    <w:p w:rsidR="00BE6E52" w:rsidRPr="00F826C6" w:rsidRDefault="00BE6E52" w:rsidP="00BE6E52">
      <w:pPr>
        <w:pStyle w:val="Nzvylnk"/>
      </w:pPr>
      <w:r w:rsidRPr="00F826C6">
        <w:t>Účinnost</w:t>
      </w:r>
    </w:p>
    <w:p w:rsidR="00BE6E52" w:rsidRPr="00F826C6" w:rsidRDefault="00BE6E52" w:rsidP="00BE6E52">
      <w:pPr>
        <w:spacing w:before="120" w:line="288" w:lineRule="auto"/>
        <w:ind w:firstLine="708"/>
        <w:jc w:val="both"/>
        <w:rPr>
          <w:sz w:val="22"/>
          <w:szCs w:val="22"/>
        </w:rPr>
      </w:pPr>
      <w:r w:rsidRPr="00F826C6">
        <w:rPr>
          <w:sz w:val="22"/>
          <w:szCs w:val="22"/>
        </w:rPr>
        <w:t>Tato vyhláška nabývá účinnosti dnem 1. ledna 202</w:t>
      </w:r>
      <w:r>
        <w:rPr>
          <w:sz w:val="22"/>
          <w:szCs w:val="22"/>
        </w:rPr>
        <w:t>3</w:t>
      </w:r>
      <w:r w:rsidRPr="00F826C6">
        <w:rPr>
          <w:sz w:val="22"/>
          <w:szCs w:val="22"/>
        </w:rPr>
        <w:t xml:space="preserve">. </w:t>
      </w:r>
    </w:p>
    <w:p w:rsidR="00BE6E52" w:rsidRDefault="00BE6E52" w:rsidP="001A6266">
      <w:pPr>
        <w:spacing w:before="120" w:line="264" w:lineRule="auto"/>
        <w:jc w:val="both"/>
        <w:rPr>
          <w:sz w:val="22"/>
          <w:szCs w:val="22"/>
        </w:rPr>
      </w:pPr>
    </w:p>
    <w:p w:rsidR="00BE6E52" w:rsidRDefault="00BE6E52" w:rsidP="00BE6E52">
      <w:pPr>
        <w:spacing w:before="120" w:line="264" w:lineRule="auto"/>
        <w:ind w:firstLine="708"/>
        <w:jc w:val="both"/>
        <w:rPr>
          <w:sz w:val="22"/>
          <w:szCs w:val="22"/>
        </w:rPr>
      </w:pPr>
    </w:p>
    <w:p w:rsidR="001A6266" w:rsidRPr="00F826C6" w:rsidRDefault="001A6266" w:rsidP="00BE6E52">
      <w:pPr>
        <w:spacing w:before="120" w:line="264" w:lineRule="auto"/>
        <w:ind w:firstLine="708"/>
        <w:jc w:val="both"/>
        <w:rPr>
          <w:sz w:val="22"/>
          <w:szCs w:val="22"/>
        </w:rPr>
      </w:pPr>
    </w:p>
    <w:p w:rsidR="00BE6E52" w:rsidRPr="00F826C6" w:rsidRDefault="00BE6E52" w:rsidP="00BE6E52">
      <w:pPr>
        <w:pStyle w:val="Zkladntext"/>
        <w:tabs>
          <w:tab w:val="left" w:pos="1440"/>
          <w:tab w:val="left" w:pos="7020"/>
        </w:tabs>
        <w:spacing w:after="0" w:line="264" w:lineRule="auto"/>
        <w:rPr>
          <w:i/>
          <w:sz w:val="22"/>
          <w:szCs w:val="22"/>
        </w:rPr>
      </w:pPr>
      <w:r w:rsidRPr="00F826C6">
        <w:rPr>
          <w:i/>
          <w:sz w:val="22"/>
          <w:szCs w:val="22"/>
        </w:rPr>
        <w:tab/>
      </w:r>
    </w:p>
    <w:p w:rsidR="00BE6E52" w:rsidRPr="00F826C6" w:rsidRDefault="00BE6E52" w:rsidP="00BE6E52">
      <w:pPr>
        <w:pStyle w:val="Zkladntext"/>
        <w:tabs>
          <w:tab w:val="left" w:pos="720"/>
          <w:tab w:val="left" w:pos="6120"/>
        </w:tabs>
        <w:spacing w:after="0" w:line="264" w:lineRule="auto"/>
        <w:rPr>
          <w:i/>
          <w:sz w:val="22"/>
          <w:szCs w:val="22"/>
        </w:rPr>
      </w:pPr>
      <w:r w:rsidRPr="00F826C6">
        <w:rPr>
          <w:i/>
          <w:sz w:val="22"/>
          <w:szCs w:val="22"/>
        </w:rPr>
        <w:tab/>
      </w:r>
      <w:r>
        <w:rPr>
          <w:i/>
          <w:sz w:val="22"/>
          <w:szCs w:val="22"/>
        </w:rPr>
        <w:t>___________________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____________________</w:t>
      </w:r>
    </w:p>
    <w:p w:rsidR="00BE6E52" w:rsidRPr="00F826C6" w:rsidRDefault="00BE6E52" w:rsidP="001A6266">
      <w:pPr>
        <w:pStyle w:val="Zkladntext"/>
        <w:tabs>
          <w:tab w:val="left" w:pos="1080"/>
          <w:tab w:val="left" w:pos="6660"/>
        </w:tabs>
        <w:spacing w:after="0" w:line="264" w:lineRule="auto"/>
        <w:ind w:left="6660" w:hanging="6660"/>
        <w:rPr>
          <w:sz w:val="22"/>
          <w:szCs w:val="22"/>
        </w:rPr>
      </w:pPr>
      <w:r>
        <w:rPr>
          <w:sz w:val="22"/>
          <w:szCs w:val="22"/>
        </w:rPr>
        <w:t xml:space="preserve">           Martin </w:t>
      </w:r>
      <w:proofErr w:type="spellStart"/>
      <w:r w:rsidR="003F5194">
        <w:rPr>
          <w:sz w:val="22"/>
          <w:szCs w:val="22"/>
        </w:rPr>
        <w:t>Korduliak</w:t>
      </w:r>
      <w:proofErr w:type="spellEnd"/>
      <w:r w:rsidR="003F5194">
        <w:rPr>
          <w:sz w:val="22"/>
          <w:szCs w:val="22"/>
        </w:rPr>
        <w:t>, starosta v. r.</w:t>
      </w:r>
      <w:r>
        <w:rPr>
          <w:sz w:val="22"/>
          <w:szCs w:val="22"/>
        </w:rPr>
        <w:t xml:space="preserve">                        </w:t>
      </w:r>
      <w:r w:rsidR="003F5194"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 xml:space="preserve">Bc. Jan </w:t>
      </w:r>
      <w:proofErr w:type="spellStart"/>
      <w:r>
        <w:rPr>
          <w:sz w:val="22"/>
          <w:szCs w:val="22"/>
        </w:rPr>
        <w:t>Huplík</w:t>
      </w:r>
      <w:proofErr w:type="spellEnd"/>
      <w:r>
        <w:rPr>
          <w:sz w:val="22"/>
          <w:szCs w:val="22"/>
        </w:rPr>
        <w:t>, místostarosta</w:t>
      </w:r>
      <w:r w:rsidR="003F5194">
        <w:rPr>
          <w:sz w:val="22"/>
          <w:szCs w:val="22"/>
        </w:rPr>
        <w:t xml:space="preserve"> v. r</w:t>
      </w:r>
      <w:r w:rsidR="001A6266">
        <w:rPr>
          <w:sz w:val="22"/>
          <w:szCs w:val="22"/>
        </w:rPr>
        <w:t>.</w:t>
      </w:r>
    </w:p>
    <w:sectPr w:rsidR="00BE6E52" w:rsidRPr="00F826C6" w:rsidSect="00F826C6">
      <w:footerReference w:type="default" r:id="rId10"/>
      <w:pgSz w:w="11906" w:h="16838"/>
      <w:pgMar w:top="1418" w:right="1418" w:bottom="1985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859AF" w:rsidRDefault="004859AF" w:rsidP="00BE6E52">
      <w:r>
        <w:separator/>
      </w:r>
    </w:p>
  </w:endnote>
  <w:endnote w:type="continuationSeparator" w:id="0">
    <w:p w:rsidR="004859AF" w:rsidRDefault="004859AF" w:rsidP="00BE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36A3" w:rsidRDefault="0075201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62534">
      <w:rPr>
        <w:noProof/>
      </w:rPr>
      <w:t>5</w:t>
    </w:r>
    <w:r>
      <w:fldChar w:fldCharType="end"/>
    </w:r>
  </w:p>
  <w:p w:rsidR="00FB36A3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859AF" w:rsidRDefault="004859AF" w:rsidP="00BE6E52">
      <w:r>
        <w:separator/>
      </w:r>
    </w:p>
  </w:footnote>
  <w:footnote w:type="continuationSeparator" w:id="0">
    <w:p w:rsidR="004859AF" w:rsidRDefault="004859AF" w:rsidP="00BE6E52">
      <w:r>
        <w:continuationSeparator/>
      </w:r>
    </w:p>
  </w:footnote>
  <w:footnote w:id="1">
    <w:p w:rsidR="00BE6E52" w:rsidRPr="00BD6700" w:rsidRDefault="00BE6E52" w:rsidP="00BE6E52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BE6E52" w:rsidRPr="00C76E56" w:rsidRDefault="00BE6E52" w:rsidP="00BE6E52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BE6E52" w:rsidRPr="00F137F9" w:rsidRDefault="00BE6E52" w:rsidP="00BE6E52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BE6E52" w:rsidRPr="00F137F9" w:rsidRDefault="00BE6E52" w:rsidP="00BE6E52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BE6E52" w:rsidRPr="00F137F9" w:rsidRDefault="00BE6E52" w:rsidP="00BE6E52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BE6E52" w:rsidRPr="00F137F9" w:rsidRDefault="00BE6E52" w:rsidP="00BE6E52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BE6E52" w:rsidRPr="00F137F9" w:rsidRDefault="00BE6E52" w:rsidP="00BE6E52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BE6E52" w:rsidRPr="00F137F9" w:rsidRDefault="00BE6E52" w:rsidP="00BE6E52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BE6E52" w:rsidRPr="00F137F9" w:rsidRDefault="00BE6E52" w:rsidP="00BE6E52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BE6E52" w:rsidRDefault="00BE6E52" w:rsidP="00BE6E5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BE6E52" w:rsidRDefault="00BE6E52" w:rsidP="00BE6E5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BE6E52" w:rsidRPr="002765B6" w:rsidRDefault="00BE6E52" w:rsidP="00BE6E52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BE6E52" w:rsidRPr="008560D9" w:rsidRDefault="00BE6E52" w:rsidP="00BE6E52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BE6E52" w:rsidRPr="00A04C8B" w:rsidRDefault="00BE6E52" w:rsidP="00BE6E52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BE6E52" w:rsidRDefault="00BE6E52" w:rsidP="00BE6E5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BE6E52" w:rsidRDefault="00BE6E52" w:rsidP="00BE6E52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BE6E52" w:rsidRDefault="00BE6E52" w:rsidP="00BE6E52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BE6E52" w:rsidRDefault="00BE6E52" w:rsidP="00BE6E5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BE6E52" w:rsidRPr="00BA1E8D" w:rsidRDefault="00BE6E52" w:rsidP="00BE6E52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BE6E52" w:rsidRPr="00A04C8B" w:rsidRDefault="00BE6E52" w:rsidP="00BE6E52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BE6E52" w:rsidRPr="00A04C8B" w:rsidRDefault="00BE6E52" w:rsidP="00BE6E52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BE6E52" w:rsidRDefault="00BE6E52" w:rsidP="00BE6E52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BE6E52" w:rsidRDefault="00BE6E52" w:rsidP="00BE6E5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BE6E52" w:rsidRDefault="00BE6E52" w:rsidP="00BE6E5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38A785F"/>
    <w:multiLevelType w:val="hybridMultilevel"/>
    <w:tmpl w:val="9CBA33A8"/>
    <w:lvl w:ilvl="0" w:tplc="5954509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99479120">
    <w:abstractNumId w:val="7"/>
  </w:num>
  <w:num w:numId="2" w16cid:durableId="1716588483">
    <w:abstractNumId w:val="10"/>
  </w:num>
  <w:num w:numId="3" w16cid:durableId="734083552">
    <w:abstractNumId w:val="11"/>
  </w:num>
  <w:num w:numId="4" w16cid:durableId="723410341">
    <w:abstractNumId w:val="6"/>
  </w:num>
  <w:num w:numId="5" w16cid:durableId="1116362962">
    <w:abstractNumId w:val="0"/>
  </w:num>
  <w:num w:numId="6" w16cid:durableId="1712806404">
    <w:abstractNumId w:val="5"/>
  </w:num>
  <w:num w:numId="7" w16cid:durableId="1862742662">
    <w:abstractNumId w:val="4"/>
  </w:num>
  <w:num w:numId="8" w16cid:durableId="227150575">
    <w:abstractNumId w:val="3"/>
  </w:num>
  <w:num w:numId="9" w16cid:durableId="297565664">
    <w:abstractNumId w:val="9"/>
  </w:num>
  <w:num w:numId="10" w16cid:durableId="2107724743">
    <w:abstractNumId w:val="8"/>
  </w:num>
  <w:num w:numId="11" w16cid:durableId="1519270266">
    <w:abstractNumId w:val="2"/>
  </w:num>
  <w:num w:numId="12" w16cid:durableId="910850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E52"/>
    <w:rsid w:val="00016B58"/>
    <w:rsid w:val="000C0B7E"/>
    <w:rsid w:val="000F3B72"/>
    <w:rsid w:val="001A6266"/>
    <w:rsid w:val="001A7734"/>
    <w:rsid w:val="002A2C75"/>
    <w:rsid w:val="00387E95"/>
    <w:rsid w:val="003B664E"/>
    <w:rsid w:val="003F5194"/>
    <w:rsid w:val="0048025F"/>
    <w:rsid w:val="004859AF"/>
    <w:rsid w:val="00496437"/>
    <w:rsid w:val="005A48D8"/>
    <w:rsid w:val="006C1F6D"/>
    <w:rsid w:val="00745E7B"/>
    <w:rsid w:val="0075201E"/>
    <w:rsid w:val="0076390B"/>
    <w:rsid w:val="007A1B1C"/>
    <w:rsid w:val="008F0BC7"/>
    <w:rsid w:val="00907A0D"/>
    <w:rsid w:val="00945724"/>
    <w:rsid w:val="009B5BD4"/>
    <w:rsid w:val="00B0732E"/>
    <w:rsid w:val="00B62534"/>
    <w:rsid w:val="00BE6E52"/>
    <w:rsid w:val="00C11D1E"/>
    <w:rsid w:val="00C33F86"/>
    <w:rsid w:val="00CE4D36"/>
    <w:rsid w:val="00D52DDE"/>
    <w:rsid w:val="00D672BE"/>
    <w:rsid w:val="00E04921"/>
    <w:rsid w:val="00E17A8F"/>
    <w:rsid w:val="00FF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D0230D6"/>
  <w15:chartTrackingRefBased/>
  <w15:docId w15:val="{51F9031F-7974-4079-A01C-03FD9D1A6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6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BE6E52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BE6E5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BE6E5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BE6E5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BE6E52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E6E52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BE6E5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E6E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E6E5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BE6E5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BE6E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BE6E52"/>
    <w:rPr>
      <w:color w:val="0563C1"/>
      <w:u w:val="single"/>
    </w:rPr>
  </w:style>
  <w:style w:type="paragraph" w:customStyle="1" w:styleId="nzevzkona">
    <w:name w:val="název zákona"/>
    <w:basedOn w:val="Nzev"/>
    <w:rsid w:val="00BE6E52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BE6E52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BE6E52"/>
    <w:pPr>
      <w:spacing w:before="60" w:after="160"/>
    </w:pPr>
  </w:style>
  <w:style w:type="paragraph" w:styleId="Nzev">
    <w:name w:val="Title"/>
    <w:basedOn w:val="Normln"/>
    <w:next w:val="Normln"/>
    <w:link w:val="NzevChar"/>
    <w:uiPriority w:val="10"/>
    <w:qFormat/>
    <w:rsid w:val="00BE6E5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E6E52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20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201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obecjindrich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1282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Bednaříková</dc:creator>
  <cp:keywords/>
  <dc:description/>
  <cp:lastModifiedBy>Šárka Bednaříková</cp:lastModifiedBy>
  <cp:revision>5</cp:revision>
  <cp:lastPrinted>2023-01-25T06:45:00Z</cp:lastPrinted>
  <dcterms:created xsi:type="dcterms:W3CDTF">2022-11-24T07:24:00Z</dcterms:created>
  <dcterms:modified xsi:type="dcterms:W3CDTF">2023-01-25T06:45:00Z</dcterms:modified>
</cp:coreProperties>
</file>