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84" w:rsidRDefault="00CF1A84" w:rsidP="00CF1A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NOVÝ KRAMOLÍN</w:t>
      </w:r>
    </w:p>
    <w:p w:rsidR="00CF1A84" w:rsidRPr="002E0EAD" w:rsidRDefault="00CF1A84" w:rsidP="00CF1A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Nový Kramolín</w:t>
      </w:r>
    </w:p>
    <w:p w:rsidR="00CF1A84" w:rsidRPr="002E0EAD" w:rsidRDefault="00CF1A84" w:rsidP="00CF1A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Nový Kramolín</w:t>
      </w:r>
      <w:r w:rsidRPr="002E0EAD">
        <w:rPr>
          <w:rFonts w:ascii="Arial" w:hAnsi="Arial" w:cs="Arial"/>
          <w:b/>
        </w:rPr>
        <w:t xml:space="preserve"> </w:t>
      </w:r>
    </w:p>
    <w:p w:rsidR="00CF1A84" w:rsidRPr="00FB6AE5" w:rsidRDefault="00CF1A84" w:rsidP="00CF1A8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F1A84" w:rsidRPr="00FB6AE5" w:rsidRDefault="00CF1A84" w:rsidP="00CF1A8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CF1A84" w:rsidRPr="00553B78" w:rsidRDefault="00CF1A84" w:rsidP="00CF1A8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Nový Kramolín se na svém zasedání </w:t>
      </w:r>
      <w:r w:rsidRPr="00843F1F">
        <w:rPr>
          <w:rFonts w:ascii="Arial" w:hAnsi="Arial" w:cs="Arial"/>
          <w:sz w:val="22"/>
          <w:szCs w:val="22"/>
        </w:rPr>
        <w:t>dne 12. 12. 2024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usneslo vydat na</w:t>
      </w:r>
      <w:r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 xml:space="preserve">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BD2B1D" w:rsidRDefault="0024722A" w:rsidP="00CF1A8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F1A84">
        <w:rPr>
          <w:rFonts w:ascii="Arial" w:hAnsi="Arial" w:cs="Arial"/>
          <w:sz w:val="22"/>
          <w:szCs w:val="22"/>
        </w:rPr>
        <w:t>Nový Kramolín.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Default="006F432E" w:rsidP="00CF1A8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CF1A84">
        <w:rPr>
          <w:rFonts w:ascii="Arial" w:hAnsi="Arial" w:cs="Arial"/>
          <w:i/>
          <w:iCs/>
          <w:sz w:val="22"/>
          <w:szCs w:val="22"/>
        </w:rPr>
        <w:t>,</w:t>
      </w:r>
    </w:p>
    <w:p w:rsidR="00CF1A84" w:rsidRPr="002D64B8" w:rsidRDefault="00CF1A84" w:rsidP="00CF1A8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F1A84">
        <w:rPr>
          <w:rFonts w:ascii="Arial" w:hAnsi="Arial" w:cs="Arial"/>
          <w:i/>
          <w:iCs/>
          <w:sz w:val="22"/>
          <w:szCs w:val="22"/>
        </w:rPr>
        <w:t>.</w:t>
      </w:r>
    </w:p>
    <w:p w:rsidR="00CF1A84" w:rsidRPr="002D64B8" w:rsidRDefault="00CF1A84" w:rsidP="00CF1A84">
      <w:pPr>
        <w:rPr>
          <w:rFonts w:ascii="Arial" w:hAnsi="Arial" w:cs="Arial"/>
          <w:i/>
          <w:iCs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F1A84">
        <w:rPr>
          <w:rFonts w:ascii="Arial" w:hAnsi="Arial" w:cs="Arial"/>
          <w:sz w:val="22"/>
          <w:szCs w:val="22"/>
        </w:rPr>
        <w:t xml:space="preserve">, i) </w:t>
      </w:r>
      <w:r w:rsidR="00A342C0" w:rsidRPr="00122EA8">
        <w:rPr>
          <w:rFonts w:ascii="Arial" w:hAnsi="Arial" w:cs="Arial"/>
          <w:sz w:val="22"/>
          <w:szCs w:val="22"/>
        </w:rPr>
        <w:t xml:space="preserve">a </w:t>
      </w:r>
      <w:r w:rsidR="00CF1A84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CF1A8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F1A84">
        <w:rPr>
          <w:rFonts w:ascii="Arial" w:hAnsi="Arial" w:cs="Arial"/>
          <w:sz w:val="22"/>
          <w:szCs w:val="22"/>
        </w:rPr>
        <w:t>nádob (např. koberce, matrace, nábytek).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F1A84" w:rsidRPr="00AE6C9C" w:rsidRDefault="00CF1A84" w:rsidP="00CF1A8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a nápojové kartony se</w:t>
      </w:r>
      <w:r w:rsidR="007D7CF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 xml:space="preserve">zvláštní </w:t>
      </w:r>
      <w:r w:rsidRPr="00AE6C9C">
        <w:rPr>
          <w:rFonts w:ascii="Arial" w:hAnsi="Arial" w:cs="Arial"/>
          <w:sz w:val="22"/>
          <w:szCs w:val="22"/>
        </w:rPr>
        <w:t>sběrné nádoby a</w:t>
      </w:r>
      <w:r>
        <w:rPr>
          <w:rFonts w:ascii="Arial" w:hAnsi="Arial" w:cs="Arial"/>
          <w:sz w:val="22"/>
          <w:szCs w:val="22"/>
        </w:rPr>
        <w:t> </w:t>
      </w:r>
      <w:r w:rsidRPr="00AE6C9C">
        <w:rPr>
          <w:rFonts w:ascii="Arial" w:hAnsi="Arial" w:cs="Arial"/>
          <w:sz w:val="22"/>
          <w:szCs w:val="22"/>
        </w:rPr>
        <w:t>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CF1A84" w:rsidRPr="00FE192F" w:rsidRDefault="00CF1A84" w:rsidP="00B8067E">
      <w:pPr>
        <w:tabs>
          <w:tab w:val="num" w:pos="540"/>
          <w:tab w:val="num" w:pos="927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E192F">
        <w:rPr>
          <w:rFonts w:ascii="Arial" w:hAnsi="Arial" w:cs="Arial"/>
          <w:sz w:val="22"/>
          <w:szCs w:val="22"/>
        </w:rPr>
        <w:t>vláštní sběrné nádoby na papír, plasty, sklo, kovy</w:t>
      </w:r>
      <w:r>
        <w:rPr>
          <w:rFonts w:ascii="Arial" w:hAnsi="Arial" w:cs="Arial"/>
          <w:sz w:val="22"/>
          <w:szCs w:val="22"/>
        </w:rPr>
        <w:t>, nápojové kartony</w:t>
      </w:r>
      <w:r w:rsidRPr="00FE192F">
        <w:rPr>
          <w:rFonts w:ascii="Arial" w:hAnsi="Arial" w:cs="Arial"/>
          <w:sz w:val="22"/>
          <w:szCs w:val="22"/>
        </w:rPr>
        <w:t xml:space="preserve"> a jedlé oleje a tuky jsou umístěny na celkem třech obcí určených stanovištích pro tříděný odpad:</w:t>
      </w:r>
    </w:p>
    <w:p w:rsidR="00CF1A84" w:rsidRPr="00FE192F" w:rsidRDefault="00CF1A84" w:rsidP="00B8067E">
      <w:pPr>
        <w:numPr>
          <w:ilvl w:val="0"/>
          <w:numId w:val="33"/>
        </w:numPr>
        <w:spacing w:before="120"/>
        <w:ind w:left="851" w:hanging="283"/>
        <w:jc w:val="both"/>
        <w:rPr>
          <w:rFonts w:ascii="Arial" w:hAnsi="Arial" w:cs="Arial"/>
          <w:sz w:val="22"/>
          <w:szCs w:val="22"/>
        </w:rPr>
      </w:pPr>
      <w:r w:rsidRPr="00FE192F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 xml:space="preserve">bytovek na </w:t>
      </w:r>
      <w:proofErr w:type="spellStart"/>
      <w:r>
        <w:rPr>
          <w:rFonts w:ascii="Arial" w:hAnsi="Arial" w:cs="Arial"/>
          <w:sz w:val="22"/>
          <w:szCs w:val="22"/>
        </w:rPr>
        <w:t>poz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567,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>. Nový Kramolín</w:t>
      </w:r>
      <w:r w:rsidRPr="00FE192F">
        <w:rPr>
          <w:rFonts w:ascii="Arial" w:hAnsi="Arial" w:cs="Arial"/>
          <w:sz w:val="22"/>
          <w:szCs w:val="22"/>
        </w:rPr>
        <w:t>,</w:t>
      </w:r>
    </w:p>
    <w:p w:rsidR="00CF1A84" w:rsidRPr="00FE192F" w:rsidRDefault="00CF1A84" w:rsidP="00B8067E">
      <w:pPr>
        <w:numPr>
          <w:ilvl w:val="0"/>
          <w:numId w:val="33"/>
        </w:numPr>
        <w:spacing w:before="120"/>
        <w:ind w:left="851" w:hanging="283"/>
        <w:jc w:val="both"/>
        <w:rPr>
          <w:rFonts w:ascii="Arial" w:hAnsi="Arial" w:cs="Arial"/>
          <w:sz w:val="22"/>
          <w:szCs w:val="22"/>
        </w:rPr>
      </w:pPr>
      <w:r w:rsidRPr="00FE192F">
        <w:rPr>
          <w:rFonts w:ascii="Arial" w:hAnsi="Arial" w:cs="Arial"/>
          <w:sz w:val="22"/>
          <w:szCs w:val="22"/>
        </w:rPr>
        <w:t>za místní prodejnou</w:t>
      </w:r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poz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37/2,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>. Nový Kramolín</w:t>
      </w:r>
      <w:r w:rsidRPr="00FE192F">
        <w:rPr>
          <w:rFonts w:ascii="Arial" w:hAnsi="Arial" w:cs="Arial"/>
          <w:sz w:val="22"/>
          <w:szCs w:val="22"/>
        </w:rPr>
        <w:t xml:space="preserve">, </w:t>
      </w:r>
    </w:p>
    <w:p w:rsidR="00CF1A84" w:rsidRPr="00FE192F" w:rsidRDefault="00CF1A84" w:rsidP="00B8067E">
      <w:pPr>
        <w:numPr>
          <w:ilvl w:val="0"/>
          <w:numId w:val="33"/>
        </w:numPr>
        <w:spacing w:before="120"/>
        <w:ind w:left="851" w:hanging="283"/>
        <w:jc w:val="both"/>
        <w:rPr>
          <w:rFonts w:ascii="Arial" w:hAnsi="Arial" w:cs="Arial"/>
          <w:sz w:val="22"/>
          <w:szCs w:val="22"/>
        </w:rPr>
      </w:pPr>
      <w:r w:rsidRPr="00FE192F">
        <w:rPr>
          <w:rFonts w:ascii="Arial" w:hAnsi="Arial" w:cs="Arial"/>
          <w:sz w:val="22"/>
          <w:szCs w:val="22"/>
        </w:rPr>
        <w:t>u místního pohostinství</w:t>
      </w:r>
      <w:r>
        <w:rPr>
          <w:rFonts w:ascii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hAnsi="Arial" w:cs="Arial"/>
          <w:sz w:val="22"/>
          <w:szCs w:val="22"/>
        </w:rPr>
        <w:t>poz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st. 33,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>. Nový Kramolín</w:t>
      </w:r>
      <w:r w:rsidRPr="00FE192F">
        <w:rPr>
          <w:rFonts w:ascii="Arial" w:hAnsi="Arial" w:cs="Arial"/>
          <w:sz w:val="22"/>
          <w:szCs w:val="22"/>
        </w:rPr>
        <w:t>.</w:t>
      </w:r>
    </w:p>
    <w:p w:rsidR="00CF1A84" w:rsidRDefault="00CF1A84" w:rsidP="00B8067E">
      <w:pPr>
        <w:tabs>
          <w:tab w:val="num" w:pos="540"/>
          <w:tab w:val="num" w:pos="927"/>
        </w:tabs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FE192F">
        <w:rPr>
          <w:rFonts w:ascii="Arial" w:hAnsi="Arial" w:cs="Arial"/>
          <w:sz w:val="22"/>
          <w:szCs w:val="22"/>
        </w:rPr>
        <w:t xml:space="preserve">Velkoobjemový kontejner na biologické odpady je umístěn na obcí určeném stanovišti </w:t>
      </w:r>
      <w:r>
        <w:rPr>
          <w:rFonts w:ascii="Arial" w:hAnsi="Arial" w:cs="Arial"/>
          <w:sz w:val="22"/>
          <w:szCs w:val="22"/>
        </w:rPr>
        <w:t>u</w:t>
      </w:r>
      <w:r w:rsidR="00B8067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nádraží </w:t>
      </w:r>
      <w:r w:rsidRPr="00FE192F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FE192F">
        <w:rPr>
          <w:rFonts w:ascii="Arial" w:hAnsi="Arial" w:cs="Arial"/>
          <w:sz w:val="22"/>
          <w:szCs w:val="22"/>
        </w:rPr>
        <w:t>poz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FE19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E192F">
        <w:rPr>
          <w:rFonts w:ascii="Arial" w:hAnsi="Arial" w:cs="Arial"/>
          <w:sz w:val="22"/>
          <w:szCs w:val="22"/>
        </w:rPr>
        <w:t>parc</w:t>
      </w:r>
      <w:proofErr w:type="spellEnd"/>
      <w:r w:rsidRPr="00FE192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FE192F">
        <w:rPr>
          <w:rFonts w:ascii="Arial" w:hAnsi="Arial" w:cs="Arial"/>
          <w:sz w:val="22"/>
          <w:szCs w:val="22"/>
        </w:rPr>
        <w:t>č</w:t>
      </w:r>
      <w:r w:rsidRPr="004D0D33">
        <w:rPr>
          <w:rFonts w:ascii="Arial" w:hAnsi="Arial" w:cs="Arial"/>
          <w:sz w:val="22"/>
          <w:szCs w:val="22"/>
        </w:rPr>
        <w:t xml:space="preserve">. 275/16, k. </w:t>
      </w:r>
      <w:proofErr w:type="spellStart"/>
      <w:r w:rsidRPr="004D0D33">
        <w:rPr>
          <w:rFonts w:ascii="Arial" w:hAnsi="Arial" w:cs="Arial"/>
          <w:sz w:val="22"/>
          <w:szCs w:val="22"/>
        </w:rPr>
        <w:t>ú</w:t>
      </w:r>
      <w:proofErr w:type="spellEnd"/>
      <w:r w:rsidRPr="004D0D33">
        <w:rPr>
          <w:rFonts w:ascii="Arial" w:hAnsi="Arial" w:cs="Arial"/>
          <w:sz w:val="22"/>
          <w:szCs w:val="22"/>
        </w:rPr>
        <w:t>. Nový Kramolín.</w:t>
      </w:r>
    </w:p>
    <w:p w:rsidR="00CF1A84" w:rsidRPr="00AC2295" w:rsidRDefault="00CF1A84" w:rsidP="00B8067E">
      <w:pPr>
        <w:tabs>
          <w:tab w:val="num" w:pos="540"/>
          <w:tab w:val="num" w:pos="927"/>
        </w:tabs>
        <w:spacing w:before="120"/>
        <w:ind w:left="357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 na textil je umístěn za</w:t>
      </w:r>
      <w:r w:rsidR="00B806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místní prodejnou</w:t>
      </w:r>
      <w:r w:rsidR="00B8067E">
        <w:rPr>
          <w:rFonts w:ascii="Arial" w:hAnsi="Arial" w:cs="Arial"/>
          <w:sz w:val="22"/>
          <w:szCs w:val="22"/>
        </w:rPr>
        <w:t xml:space="preserve"> č. p. 24.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B8067E" w:rsidRPr="001E5F3C" w:rsidRDefault="00B8067E" w:rsidP="00B8067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E5F3C">
        <w:rPr>
          <w:rFonts w:ascii="Arial" w:hAnsi="Arial" w:cs="Arial"/>
          <w:bCs/>
          <w:color w:val="000000"/>
        </w:rPr>
        <w:t>Biologické odpady - barva modrá</w:t>
      </w:r>
      <w:r>
        <w:rPr>
          <w:rFonts w:ascii="Arial" w:hAnsi="Arial" w:cs="Arial"/>
          <w:bCs/>
          <w:color w:val="000000"/>
        </w:rPr>
        <w:t>,</w:t>
      </w:r>
    </w:p>
    <w:p w:rsidR="00B8067E" w:rsidRPr="001E5F3C" w:rsidRDefault="00B8067E" w:rsidP="00B8067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E5F3C">
        <w:rPr>
          <w:rFonts w:ascii="Arial" w:hAnsi="Arial" w:cs="Arial"/>
          <w:bCs/>
          <w:color w:val="000000"/>
        </w:rPr>
        <w:t>Papír - barva modrá,</w:t>
      </w:r>
    </w:p>
    <w:p w:rsidR="00B8067E" w:rsidRPr="001E5F3C" w:rsidRDefault="00B8067E" w:rsidP="00B8067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1E5F3C">
        <w:rPr>
          <w:rFonts w:ascii="Arial" w:hAnsi="Arial" w:cs="Arial"/>
          <w:bCs/>
          <w:color w:val="000000"/>
        </w:rPr>
        <w:t>Plasty, PET lahve, nápojové kartony - barva žlutá</w:t>
      </w:r>
      <w:r>
        <w:rPr>
          <w:rFonts w:ascii="Arial" w:hAnsi="Arial" w:cs="Arial"/>
          <w:bCs/>
          <w:color w:val="000000"/>
        </w:rPr>
        <w:t>,</w:t>
      </w:r>
    </w:p>
    <w:p w:rsidR="00B8067E" w:rsidRPr="001E5F3C" w:rsidRDefault="00B8067E" w:rsidP="00B8067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E5F3C">
        <w:rPr>
          <w:rFonts w:ascii="Arial" w:hAnsi="Arial" w:cs="Arial"/>
          <w:bCs/>
          <w:color w:val="000000"/>
        </w:rPr>
        <w:t>Sklo - barva zelená,</w:t>
      </w:r>
    </w:p>
    <w:p w:rsidR="00B8067E" w:rsidRPr="001E5F3C" w:rsidRDefault="00B8067E" w:rsidP="00B8067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5F3C">
        <w:rPr>
          <w:rFonts w:ascii="Arial" w:hAnsi="Arial" w:cs="Arial"/>
          <w:bCs/>
          <w:color w:val="000000"/>
        </w:rPr>
        <w:t>Kovy, barva šedá</w:t>
      </w:r>
      <w:r>
        <w:rPr>
          <w:rFonts w:ascii="Arial" w:hAnsi="Arial" w:cs="Arial"/>
          <w:bCs/>
          <w:color w:val="000000"/>
        </w:rPr>
        <w:t>,</w:t>
      </w:r>
    </w:p>
    <w:p w:rsidR="00B8067E" w:rsidRDefault="00B8067E" w:rsidP="00B8067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E5F3C">
        <w:rPr>
          <w:rFonts w:ascii="Arial" w:hAnsi="Arial" w:cs="Arial"/>
          <w:iCs/>
          <w:sz w:val="22"/>
          <w:szCs w:val="22"/>
        </w:rPr>
        <w:t>Jedlé oleje a tuky – barva nádoby zelená, víko oranžové</w:t>
      </w:r>
      <w:r>
        <w:rPr>
          <w:rFonts w:ascii="Arial" w:hAnsi="Arial" w:cs="Arial"/>
          <w:iCs/>
          <w:sz w:val="22"/>
          <w:szCs w:val="22"/>
        </w:rPr>
        <w:t>,</w:t>
      </w:r>
    </w:p>
    <w:p w:rsidR="00B8067E" w:rsidRPr="001E5F3C" w:rsidRDefault="00B8067E" w:rsidP="00B8067E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označeno nápisem „Textil“.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B8067E" w:rsidRDefault="006101FB" w:rsidP="00B8067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B8067E" w:rsidRPr="004D0D33">
        <w:rPr>
          <w:rFonts w:ascii="Arial" w:hAnsi="Arial" w:cs="Arial"/>
          <w:sz w:val="22"/>
          <w:szCs w:val="22"/>
        </w:rPr>
        <w:t>Informace o svozu jsou zveřejňovány</w:t>
      </w:r>
      <w:r w:rsidR="00B8067E">
        <w:rPr>
          <w:rFonts w:ascii="Arial" w:hAnsi="Arial" w:cs="Arial"/>
          <w:sz w:val="22"/>
          <w:szCs w:val="22"/>
        </w:rPr>
        <w:t xml:space="preserve"> </w:t>
      </w:r>
      <w:r w:rsidR="00B8067E" w:rsidRPr="004D0D33">
        <w:rPr>
          <w:rFonts w:ascii="Arial" w:hAnsi="Arial" w:cs="Arial"/>
          <w:iCs/>
          <w:sz w:val="22"/>
          <w:szCs w:val="22"/>
        </w:rPr>
        <w:t xml:space="preserve">na úřední desce obecního úřadu a prostřednictvím </w:t>
      </w:r>
      <w:r w:rsidR="00B8067E">
        <w:rPr>
          <w:rFonts w:ascii="Arial" w:hAnsi="Arial" w:cs="Arial"/>
          <w:iCs/>
          <w:sz w:val="22"/>
          <w:szCs w:val="22"/>
        </w:rPr>
        <w:t xml:space="preserve">informačních </w:t>
      </w:r>
      <w:r w:rsidR="00B8067E" w:rsidRPr="004D0D33">
        <w:rPr>
          <w:rFonts w:ascii="Arial" w:hAnsi="Arial" w:cs="Arial"/>
          <w:iCs/>
          <w:sz w:val="22"/>
          <w:szCs w:val="22"/>
        </w:rPr>
        <w:t>letáků doručených do poštovních schránek</w:t>
      </w:r>
      <w:r w:rsidR="00B8067E">
        <w:rPr>
          <w:rFonts w:ascii="Arial" w:hAnsi="Arial" w:cs="Arial"/>
          <w:iCs/>
          <w:sz w:val="22"/>
          <w:szCs w:val="22"/>
        </w:rPr>
        <w:t xml:space="preserve"> obyvatel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8067E" w:rsidRPr="00E9435F" w:rsidRDefault="00B8067E" w:rsidP="00B8067E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9435F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E9435F">
        <w:rPr>
          <w:rFonts w:ascii="Arial" w:hAnsi="Arial" w:cs="Arial"/>
          <w:iCs/>
          <w:sz w:val="22"/>
          <w:szCs w:val="22"/>
        </w:rPr>
        <w:t xml:space="preserve">minimálně dvakrát ročně </w:t>
      </w:r>
      <w:r w:rsidRPr="00E9435F">
        <w:rPr>
          <w:rFonts w:ascii="Arial" w:hAnsi="Arial" w:cs="Arial"/>
          <w:sz w:val="22"/>
          <w:szCs w:val="22"/>
        </w:rPr>
        <w:t>jeho odebíráním</w:t>
      </w:r>
      <w:r>
        <w:rPr>
          <w:rFonts w:ascii="Arial" w:hAnsi="Arial" w:cs="Arial"/>
          <w:sz w:val="22"/>
          <w:szCs w:val="22"/>
        </w:rPr>
        <w:t xml:space="preserve"> </w:t>
      </w:r>
      <w:r w:rsidRPr="00E9435F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 </w:t>
      </w:r>
      <w:r w:rsidRPr="00E9435F">
        <w:rPr>
          <w:rFonts w:ascii="Arial" w:hAnsi="Arial" w:cs="Arial"/>
          <w:sz w:val="22"/>
          <w:szCs w:val="22"/>
        </w:rPr>
        <w:t xml:space="preserve">předem vyhlášených přechodných stanovištích přímo do zvláštních sběrných nádob k tomuto sběru určených. Informace o svozu jsou zveřejňovány </w:t>
      </w:r>
      <w:r w:rsidRPr="00E9435F">
        <w:rPr>
          <w:rFonts w:ascii="Arial" w:hAnsi="Arial" w:cs="Arial"/>
          <w:iCs/>
          <w:sz w:val="22"/>
          <w:szCs w:val="22"/>
        </w:rPr>
        <w:t>na úřední desce obecního úřadu a prostřednictvím informačních letáků doručených do poštovních schránek obyvatel obce.</w:t>
      </w:r>
    </w:p>
    <w:p w:rsidR="00B8067E" w:rsidRPr="00E9435F" w:rsidRDefault="00B8067E" w:rsidP="00B8067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8067E" w:rsidRPr="00E9435F" w:rsidRDefault="00B8067E" w:rsidP="00B8067E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9435F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B8067E" w:rsidRPr="001078B1" w:rsidRDefault="00B8067E" w:rsidP="00B8067E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</w:t>
      </w:r>
      <w:r w:rsidR="007D7CF6">
        <w:rPr>
          <w:rFonts w:ascii="Arial" w:hAnsi="Arial" w:cs="Arial"/>
          <w:sz w:val="22"/>
          <w:szCs w:val="22"/>
        </w:rPr>
        <w:t> </w:t>
      </w:r>
      <w:r w:rsidRPr="001078B1">
        <w:rPr>
          <w:rFonts w:ascii="Arial" w:hAnsi="Arial" w:cs="Arial"/>
          <w:sz w:val="22"/>
          <w:szCs w:val="22"/>
        </w:rPr>
        <w:t>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B8067E" w:rsidRPr="00E9435F" w:rsidRDefault="00B8067E" w:rsidP="00B8067E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9435F">
        <w:rPr>
          <w:rFonts w:ascii="Arial" w:hAnsi="Arial" w:cs="Arial"/>
          <w:bCs/>
          <w:sz w:val="22"/>
          <w:szCs w:val="22"/>
        </w:rPr>
        <w:t>popelnice</w:t>
      </w:r>
    </w:p>
    <w:p w:rsidR="00B8067E" w:rsidRDefault="00B8067E" w:rsidP="00B8067E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9435F">
        <w:rPr>
          <w:rFonts w:ascii="Arial" w:hAnsi="Arial" w:cs="Arial"/>
          <w:sz w:val="22"/>
          <w:szCs w:val="22"/>
        </w:rPr>
        <w:t>odpadkové koše,</w:t>
      </w:r>
      <w:r>
        <w:rPr>
          <w:rFonts w:ascii="Arial" w:hAnsi="Arial" w:cs="Arial"/>
          <w:sz w:val="22"/>
          <w:szCs w:val="22"/>
        </w:rPr>
        <w:t xml:space="preserve"> </w:t>
      </w:r>
      <w:r w:rsidRPr="00E9435F">
        <w:rPr>
          <w:rFonts w:ascii="Arial" w:hAnsi="Arial" w:cs="Arial"/>
          <w:sz w:val="22"/>
          <w:szCs w:val="22"/>
        </w:rPr>
        <w:t xml:space="preserve">které jsou umístěny na veřejných prostranstvích v obci, sloužící </w:t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E9435F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</w:t>
      </w:r>
      <w:r w:rsidRPr="00E9435F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B8067E" w:rsidRDefault="00B8067E" w:rsidP="00B8067E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B8067E" w:rsidRDefault="00B8067E" w:rsidP="00B8067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7D7CF6" w:rsidRPr="007D7CF6">
        <w:rPr>
          <w:rFonts w:ascii="Arial" w:hAnsi="Arial" w:cs="Arial"/>
          <w:sz w:val="22"/>
          <w:szCs w:val="22"/>
        </w:rPr>
        <w:t>.</w:t>
      </w:r>
      <w:r w:rsidR="00682DEF" w:rsidRPr="007D7CF6">
        <w:rPr>
          <w:rFonts w:ascii="Arial" w:hAnsi="Arial" w:cs="Arial"/>
          <w:sz w:val="22"/>
          <w:szCs w:val="22"/>
        </w:rPr>
        <w:t xml:space="preserve"> b) až e) a h) až </w:t>
      </w:r>
      <w:r w:rsidR="007D7CF6" w:rsidRPr="007D7CF6">
        <w:rPr>
          <w:rFonts w:ascii="Arial" w:hAnsi="Arial" w:cs="Arial"/>
          <w:sz w:val="22"/>
          <w:szCs w:val="22"/>
        </w:rPr>
        <w:t>j</w:t>
      </w:r>
      <w:r w:rsidR="00682DEF" w:rsidRPr="007D7CF6">
        <w:rPr>
          <w:rFonts w:ascii="Arial" w:hAnsi="Arial" w:cs="Arial"/>
          <w:sz w:val="22"/>
          <w:szCs w:val="22"/>
        </w:rPr>
        <w:t xml:space="preserve">) </w:t>
      </w:r>
      <w:r w:rsidR="00BA2FB8" w:rsidRPr="007D7CF6">
        <w:rPr>
          <w:rFonts w:ascii="Arial" w:hAnsi="Arial" w:cs="Arial"/>
          <w:sz w:val="22"/>
          <w:szCs w:val="22"/>
        </w:rPr>
        <w:t>předáva</w:t>
      </w:r>
      <w:r w:rsidRPr="007D7CF6">
        <w:rPr>
          <w:rFonts w:ascii="Arial" w:hAnsi="Arial" w:cs="Arial"/>
          <w:sz w:val="22"/>
          <w:szCs w:val="22"/>
        </w:rPr>
        <w:t>jí</w:t>
      </w:r>
      <w:r w:rsidR="000F4568" w:rsidRPr="007D7CF6">
        <w:rPr>
          <w:rFonts w:ascii="Arial" w:hAnsi="Arial" w:cs="Arial"/>
          <w:sz w:val="22"/>
          <w:szCs w:val="22"/>
        </w:rPr>
        <w:t xml:space="preserve"> </w:t>
      </w:r>
      <w:r w:rsidR="00682DEF" w:rsidRPr="007D7CF6">
        <w:rPr>
          <w:rFonts w:ascii="Arial" w:hAnsi="Arial" w:cs="Arial"/>
          <w:sz w:val="22"/>
          <w:szCs w:val="22"/>
        </w:rPr>
        <w:t>na místech k</w:t>
      </w:r>
      <w:r w:rsidR="007D7CF6" w:rsidRPr="007D7CF6">
        <w:rPr>
          <w:rFonts w:ascii="Arial" w:hAnsi="Arial" w:cs="Arial"/>
          <w:sz w:val="22"/>
          <w:szCs w:val="22"/>
        </w:rPr>
        <w:t> </w:t>
      </w:r>
      <w:r w:rsidR="00682DEF" w:rsidRPr="007D7CF6">
        <w:rPr>
          <w:rFonts w:ascii="Arial" w:hAnsi="Arial" w:cs="Arial"/>
          <w:sz w:val="22"/>
          <w:szCs w:val="22"/>
        </w:rPr>
        <w:t>tomu</w:t>
      </w:r>
      <w:r w:rsidR="007D7CF6" w:rsidRPr="007D7CF6">
        <w:rPr>
          <w:rFonts w:ascii="Arial" w:hAnsi="Arial" w:cs="Arial"/>
          <w:sz w:val="22"/>
          <w:szCs w:val="22"/>
        </w:rPr>
        <w:t xml:space="preserve"> </w:t>
      </w:r>
      <w:r w:rsidR="00682DEF" w:rsidRPr="007D7CF6">
        <w:rPr>
          <w:rFonts w:ascii="Arial" w:hAnsi="Arial" w:cs="Arial"/>
          <w:sz w:val="22"/>
          <w:szCs w:val="22"/>
        </w:rPr>
        <w:t xml:space="preserve">určených dle čl. </w:t>
      </w:r>
      <w:r w:rsidR="007D7CF6" w:rsidRPr="007D7CF6">
        <w:rPr>
          <w:rFonts w:ascii="Arial" w:hAnsi="Arial" w:cs="Arial"/>
          <w:sz w:val="22"/>
          <w:szCs w:val="22"/>
        </w:rPr>
        <w:t>3 odst. 2). Směsný komunální odpad dle čl. 2 odst. 1 písm. k) předávají do</w:t>
      </w:r>
      <w:r w:rsidR="007D7CF6">
        <w:rPr>
          <w:rFonts w:ascii="Arial" w:hAnsi="Arial" w:cs="Arial"/>
          <w:sz w:val="22"/>
          <w:szCs w:val="22"/>
        </w:rPr>
        <w:t> </w:t>
      </w:r>
      <w:r w:rsidR="007D7CF6" w:rsidRPr="007D7CF6">
        <w:rPr>
          <w:rFonts w:ascii="Arial" w:hAnsi="Arial" w:cs="Arial"/>
          <w:sz w:val="22"/>
          <w:szCs w:val="22"/>
        </w:rPr>
        <w:t>nádob k tomu určených v sídle podnikání.</w:t>
      </w:r>
      <w:r w:rsidR="007D7CF6">
        <w:rPr>
          <w:rFonts w:ascii="Arial" w:hAnsi="Arial" w:cs="Arial"/>
          <w:sz w:val="22"/>
          <w:szCs w:val="22"/>
        </w:rPr>
        <w:t xml:space="preserve"> </w:t>
      </w:r>
      <w:r w:rsidR="007D7CF6" w:rsidRPr="00682DEF">
        <w:rPr>
          <w:rFonts w:ascii="Arial" w:hAnsi="Arial" w:cs="Arial"/>
          <w:sz w:val="22"/>
          <w:szCs w:val="22"/>
        </w:rPr>
        <w:t xml:space="preserve">Podrobné informace </w:t>
      </w:r>
      <w:r w:rsidR="007D7CF6">
        <w:rPr>
          <w:rFonts w:ascii="Arial" w:hAnsi="Arial" w:cs="Arial"/>
          <w:sz w:val="22"/>
          <w:szCs w:val="22"/>
        </w:rPr>
        <w:t xml:space="preserve">o zapojení do obecního systému a o smlouvě </w:t>
      </w:r>
      <w:r w:rsidR="007D7CF6" w:rsidRPr="00682DEF">
        <w:rPr>
          <w:rFonts w:ascii="Arial" w:hAnsi="Arial" w:cs="Arial"/>
          <w:sz w:val="22"/>
          <w:szCs w:val="22"/>
        </w:rPr>
        <w:t>jsou k dispozici na webových stránkách obce Nový Kramolín.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</w:t>
      </w:r>
      <w:r w:rsidRPr="00682DEF">
        <w:rPr>
          <w:rFonts w:ascii="Arial" w:hAnsi="Arial" w:cs="Arial"/>
          <w:sz w:val="22"/>
          <w:szCs w:val="22"/>
        </w:rPr>
        <w:t xml:space="preserve">stanoví </w:t>
      </w:r>
      <w:r w:rsidR="00682DEF" w:rsidRPr="00682DEF">
        <w:rPr>
          <w:rFonts w:ascii="Arial" w:hAnsi="Arial" w:cs="Arial"/>
          <w:sz w:val="22"/>
          <w:szCs w:val="22"/>
        </w:rPr>
        <w:t xml:space="preserve">dle </w:t>
      </w:r>
      <w:r w:rsidR="00AE5EEF" w:rsidRPr="00682DEF">
        <w:rPr>
          <w:rFonts w:ascii="Arial" w:hAnsi="Arial" w:cs="Arial"/>
          <w:sz w:val="22"/>
          <w:szCs w:val="22"/>
        </w:rPr>
        <w:t xml:space="preserve">kapacity </w:t>
      </w:r>
      <w:r w:rsidR="00E87A75" w:rsidRPr="00682DEF">
        <w:rPr>
          <w:rFonts w:ascii="Arial" w:hAnsi="Arial" w:cs="Arial"/>
          <w:sz w:val="22"/>
          <w:szCs w:val="22"/>
        </w:rPr>
        <w:t>soustřeďovacích prostředků</w:t>
      </w:r>
      <w:r w:rsidR="00693339" w:rsidRPr="00682DEF">
        <w:rPr>
          <w:rFonts w:ascii="Arial" w:hAnsi="Arial" w:cs="Arial"/>
          <w:sz w:val="22"/>
          <w:szCs w:val="22"/>
        </w:rPr>
        <w:t xml:space="preserve">. </w:t>
      </w:r>
      <w:r w:rsidR="007D7CF6">
        <w:rPr>
          <w:rFonts w:ascii="Arial" w:hAnsi="Arial" w:cs="Arial"/>
          <w:sz w:val="22"/>
          <w:szCs w:val="22"/>
        </w:rPr>
        <w:t>Podrobnosti výpočtu úhrady a ceník je k dispozici na webových stránkách obce Nový Kramolín.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682DEF">
        <w:rPr>
          <w:rFonts w:ascii="Arial" w:hAnsi="Arial" w:cs="Arial"/>
          <w:sz w:val="22"/>
          <w:szCs w:val="22"/>
        </w:rPr>
        <w:t>jednorázově za celý kalendářní rok,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682DEF">
        <w:rPr>
          <w:rFonts w:ascii="Arial" w:hAnsi="Arial" w:cs="Arial"/>
          <w:sz w:val="22"/>
          <w:szCs w:val="22"/>
        </w:rPr>
        <w:t xml:space="preserve">to </w:t>
      </w:r>
      <w:r w:rsidR="00682DEF" w:rsidRPr="00682DEF">
        <w:rPr>
          <w:rFonts w:ascii="Arial" w:hAnsi="Arial" w:cs="Arial"/>
          <w:sz w:val="22"/>
          <w:szCs w:val="22"/>
        </w:rPr>
        <w:t>úhradou v hotovosti na pokladně obecního úřadu nebo převodem na bankovní účet obce. Podrobné informace k platbě jsou k dispozici na webových stránkách obce Nový Kramolín.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D7CF6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7D7CF6" w:rsidRPr="007D7CF6" w:rsidRDefault="007D7CF6" w:rsidP="007D7CF6"/>
    <w:p w:rsidR="007D7CF6" w:rsidRPr="0031415A" w:rsidRDefault="007D7CF6" w:rsidP="007D7CF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7D7CF6" w:rsidRDefault="007D7CF6" w:rsidP="007D7CF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7D7CF6" w:rsidRPr="0031415A" w:rsidRDefault="007D7CF6" w:rsidP="007D7CF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>
        <w:rPr>
          <w:rFonts w:ascii="Arial" w:hAnsi="Arial" w:cs="Arial"/>
          <w:sz w:val="22"/>
          <w:szCs w:val="22"/>
        </w:rPr>
        <w:t>,</w:t>
      </w:r>
    </w:p>
    <w:p w:rsidR="007D7CF6" w:rsidRDefault="007D7CF6" w:rsidP="007D7CF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b) baterie </w:t>
      </w:r>
      <w:r>
        <w:rPr>
          <w:rFonts w:ascii="Arial" w:hAnsi="Arial" w:cs="Arial"/>
          <w:sz w:val="22"/>
          <w:szCs w:val="22"/>
        </w:rPr>
        <w:t>a akumulátory.</w:t>
      </w:r>
    </w:p>
    <w:p w:rsidR="007D7CF6" w:rsidRPr="00843541" w:rsidRDefault="007D7CF6" w:rsidP="007D7CF6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D7CF6" w:rsidRDefault="007D7CF6" w:rsidP="007D7CF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7D7CF6" w:rsidRDefault="007D7CF6" w:rsidP="007D7CF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 </w:t>
      </w:r>
      <w:r w:rsidRPr="007338C9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>
        <w:rPr>
          <w:rFonts w:ascii="Arial" w:hAnsi="Arial" w:cs="Arial"/>
          <w:sz w:val="22"/>
          <w:szCs w:val="22"/>
        </w:rPr>
        <w:t xml:space="preserve">do zvláštní sběrné   </w:t>
      </w:r>
    </w:p>
    <w:p w:rsidR="007D7CF6" w:rsidRPr="007338C9" w:rsidRDefault="007D7CF6" w:rsidP="007D7CF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nádoby umístěné ve dvoře bývalé kovárny na </w:t>
      </w:r>
      <w:proofErr w:type="spellStart"/>
      <w:r>
        <w:rPr>
          <w:rFonts w:ascii="Arial" w:hAnsi="Arial" w:cs="Arial"/>
          <w:sz w:val="22"/>
          <w:szCs w:val="22"/>
        </w:rPr>
        <w:t>poz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36/1,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proofErr w:type="spellEnd"/>
      <w:r>
        <w:rPr>
          <w:rFonts w:ascii="Arial" w:hAnsi="Arial" w:cs="Arial"/>
          <w:sz w:val="22"/>
          <w:szCs w:val="22"/>
        </w:rPr>
        <w:t xml:space="preserve">. Nový Kramolín. 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D7CF6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7D7CF6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7D7CF6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7D7CF6">
        <w:rPr>
          <w:rFonts w:ascii="Arial" w:hAnsi="Arial" w:cs="Arial"/>
          <w:sz w:val="22"/>
          <w:szCs w:val="22"/>
        </w:rPr>
        <w:t xml:space="preserve">č. </w:t>
      </w:r>
      <w:r w:rsidR="007D7CF6" w:rsidRPr="007D7CF6">
        <w:rPr>
          <w:rFonts w:ascii="Arial" w:hAnsi="Arial" w:cs="Arial"/>
          <w:sz w:val="22"/>
          <w:szCs w:val="22"/>
        </w:rPr>
        <w:t>4/2023</w:t>
      </w:r>
      <w:r w:rsidRPr="007D7CF6">
        <w:rPr>
          <w:rFonts w:ascii="Arial" w:hAnsi="Arial" w:cs="Arial"/>
          <w:sz w:val="22"/>
          <w:szCs w:val="22"/>
        </w:rPr>
        <w:t xml:space="preserve"> </w:t>
      </w:r>
      <w:r w:rsidR="007D7CF6" w:rsidRPr="007D7CF6">
        <w:rPr>
          <w:rFonts w:ascii="Arial" w:hAnsi="Arial" w:cs="Arial"/>
          <w:sz w:val="22"/>
          <w:szCs w:val="22"/>
        </w:rPr>
        <w:t>o stanovení obecního systému odpadového hospodářství</w:t>
      </w:r>
      <w:r w:rsidRPr="007D7CF6">
        <w:rPr>
          <w:rFonts w:ascii="Arial" w:hAnsi="Arial" w:cs="Arial"/>
          <w:i/>
          <w:sz w:val="22"/>
          <w:szCs w:val="22"/>
        </w:rPr>
        <w:t xml:space="preserve">, </w:t>
      </w:r>
      <w:r w:rsidRPr="007D7CF6">
        <w:rPr>
          <w:rFonts w:ascii="Arial" w:hAnsi="Arial" w:cs="Arial"/>
          <w:sz w:val="22"/>
          <w:szCs w:val="22"/>
        </w:rPr>
        <w:t>ze dne</w:t>
      </w:r>
      <w:r w:rsidRPr="007D7CF6">
        <w:rPr>
          <w:rFonts w:ascii="Arial" w:hAnsi="Arial" w:cs="Arial"/>
          <w:i/>
          <w:sz w:val="22"/>
          <w:szCs w:val="22"/>
        </w:rPr>
        <w:t xml:space="preserve"> </w:t>
      </w:r>
      <w:r w:rsidR="007D7CF6" w:rsidRPr="007D7CF6">
        <w:rPr>
          <w:rFonts w:ascii="Arial" w:hAnsi="Arial" w:cs="Arial"/>
          <w:i/>
          <w:sz w:val="22"/>
          <w:szCs w:val="22"/>
        </w:rPr>
        <w:t>4. 5. 2023.</w:t>
      </w:r>
      <w:r w:rsidRPr="007D7CF6">
        <w:rPr>
          <w:rFonts w:ascii="Arial" w:hAnsi="Arial" w:cs="Arial"/>
          <w:i/>
          <w:sz w:val="22"/>
          <w:szCs w:val="22"/>
        </w:rPr>
        <w:t xml:space="preserve"> </w:t>
      </w:r>
    </w:p>
    <w:p w:rsidR="007D7CF6" w:rsidRDefault="007D7CF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D7CF6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D7CF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D7CF6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D7CF6" w:rsidRPr="00074576" w:rsidRDefault="007D7CF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D7CF6" w:rsidRPr="001D113B" w:rsidRDefault="007D7CF6" w:rsidP="007D7CF6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7D7CF6" w:rsidRPr="001D113B" w:rsidRDefault="007D7CF6" w:rsidP="007D7CF6">
      <w:pPr>
        <w:tabs>
          <w:tab w:val="center" w:pos="1985"/>
          <w:tab w:val="center" w:pos="6663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</w:p>
    <w:p w:rsidR="007D7CF6" w:rsidRPr="007338C9" w:rsidRDefault="007D7CF6" w:rsidP="007D7CF6">
      <w:pPr>
        <w:tabs>
          <w:tab w:val="center" w:pos="1985"/>
          <w:tab w:val="center" w:pos="6663"/>
        </w:tabs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7338C9">
        <w:rPr>
          <w:rFonts w:ascii="Arial" w:hAnsi="Arial" w:cs="Arial"/>
          <w:bCs/>
          <w:sz w:val="22"/>
          <w:szCs w:val="22"/>
        </w:rPr>
        <w:t xml:space="preserve">Michal </w:t>
      </w:r>
      <w:proofErr w:type="spellStart"/>
      <w:r w:rsidRPr="007338C9">
        <w:rPr>
          <w:rFonts w:ascii="Arial" w:hAnsi="Arial" w:cs="Arial"/>
          <w:bCs/>
          <w:sz w:val="22"/>
          <w:szCs w:val="22"/>
        </w:rPr>
        <w:t>Höferle</w:t>
      </w:r>
      <w:proofErr w:type="spellEnd"/>
      <w:r>
        <w:rPr>
          <w:rFonts w:ascii="Arial" w:hAnsi="Arial" w:cs="Arial"/>
          <w:bCs/>
          <w:sz w:val="22"/>
          <w:szCs w:val="22"/>
        </w:rPr>
        <w:tab/>
      </w:r>
      <w:r w:rsidRPr="007338C9">
        <w:rPr>
          <w:rFonts w:ascii="Arial" w:hAnsi="Arial" w:cs="Arial"/>
          <w:bCs/>
          <w:sz w:val="22"/>
          <w:szCs w:val="22"/>
        </w:rPr>
        <w:t xml:space="preserve">Jana </w:t>
      </w:r>
      <w:proofErr w:type="spellStart"/>
      <w:r w:rsidRPr="007338C9">
        <w:rPr>
          <w:rFonts w:ascii="Arial" w:hAnsi="Arial" w:cs="Arial"/>
          <w:bCs/>
          <w:sz w:val="22"/>
          <w:szCs w:val="22"/>
        </w:rPr>
        <w:t>Knopfová</w:t>
      </w:r>
      <w:proofErr w:type="spellEnd"/>
    </w:p>
    <w:p w:rsidR="007D7CF6" w:rsidRPr="007338C9" w:rsidRDefault="007D7CF6" w:rsidP="007D7CF6">
      <w:pPr>
        <w:tabs>
          <w:tab w:val="center" w:pos="1985"/>
          <w:tab w:val="center" w:pos="6663"/>
        </w:tabs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m</w:t>
      </w:r>
      <w:r w:rsidRPr="007338C9">
        <w:rPr>
          <w:rFonts w:ascii="Arial" w:hAnsi="Arial" w:cs="Arial"/>
          <w:bCs/>
          <w:sz w:val="22"/>
          <w:szCs w:val="22"/>
        </w:rPr>
        <w:t>ístostarosta obce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>
        <w:rPr>
          <w:rFonts w:ascii="Arial" w:hAnsi="Arial" w:cs="Arial"/>
          <w:bCs/>
          <w:sz w:val="22"/>
          <w:szCs w:val="22"/>
        </w:rPr>
        <w:tab/>
      </w:r>
      <w:r w:rsidRPr="007338C9">
        <w:rPr>
          <w:rFonts w:ascii="Arial" w:hAnsi="Arial" w:cs="Arial"/>
          <w:bCs/>
          <w:sz w:val="22"/>
          <w:szCs w:val="22"/>
        </w:rPr>
        <w:t>starostka obce</w:t>
      </w:r>
      <w:r>
        <w:rPr>
          <w:rFonts w:ascii="Arial" w:hAnsi="Arial" w:cs="Arial"/>
          <w:bCs/>
          <w:sz w:val="22"/>
          <w:szCs w:val="22"/>
        </w:rPr>
        <w:t xml:space="preserve"> v.r.</w:t>
      </w:r>
    </w:p>
    <w:p w:rsidR="00362DF8" w:rsidRDefault="00362DF8" w:rsidP="007D7CF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E52" w:rsidRDefault="005F6E52">
      <w:r>
        <w:separator/>
      </w:r>
    </w:p>
  </w:endnote>
  <w:endnote w:type="continuationSeparator" w:id="0">
    <w:p w:rsidR="005F6E52" w:rsidRDefault="005F6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CA79F5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43F1F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E52" w:rsidRDefault="005F6E52">
      <w:r>
        <w:separator/>
      </w:r>
    </w:p>
  </w:footnote>
  <w:footnote w:type="continuationSeparator" w:id="0">
    <w:p w:rsidR="005F6E52" w:rsidRDefault="005F6E5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F44B4"/>
    <w:multiLevelType w:val="hybridMultilevel"/>
    <w:tmpl w:val="8D7075EE"/>
    <w:lvl w:ilvl="0" w:tplc="2BBC2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F17E5E"/>
    <w:multiLevelType w:val="hybridMultilevel"/>
    <w:tmpl w:val="0380A9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8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2"/>
  </w:num>
  <w:num w:numId="31">
    <w:abstractNumId w:val="30"/>
  </w:num>
  <w:num w:numId="32">
    <w:abstractNumId w:val="21"/>
  </w:num>
  <w:num w:numId="33">
    <w:abstractNumId w:val="10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462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E52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2DEF"/>
    <w:rsid w:val="006866EF"/>
    <w:rsid w:val="00692B36"/>
    <w:rsid w:val="00693339"/>
    <w:rsid w:val="00696155"/>
    <w:rsid w:val="006B58B2"/>
    <w:rsid w:val="006B6EE4"/>
    <w:rsid w:val="006C3462"/>
    <w:rsid w:val="006E0858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CF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3F1F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067E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9F5"/>
    <w:rsid w:val="00CB176B"/>
    <w:rsid w:val="00CB5394"/>
    <w:rsid w:val="00CB5754"/>
    <w:rsid w:val="00CB5E14"/>
    <w:rsid w:val="00CC4B32"/>
    <w:rsid w:val="00CE1581"/>
    <w:rsid w:val="00CF0B79"/>
    <w:rsid w:val="00CF1A84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79F5"/>
    <w:rPr>
      <w:sz w:val="24"/>
      <w:szCs w:val="24"/>
    </w:rPr>
  </w:style>
  <w:style w:type="paragraph" w:styleId="Nadpis2">
    <w:name w:val="heading 2"/>
    <w:basedOn w:val="Normln"/>
    <w:next w:val="Normln"/>
    <w:qFormat/>
    <w:rsid w:val="00CA79F5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A79F5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A79F5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CA79F5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CA79F5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CA79F5"/>
    <w:rPr>
      <w:noProof/>
      <w:sz w:val="20"/>
      <w:szCs w:val="20"/>
    </w:rPr>
  </w:style>
  <w:style w:type="character" w:styleId="Znakapoznpodarou">
    <w:name w:val="footnote reference"/>
    <w:semiHidden/>
    <w:rsid w:val="00CA79F5"/>
    <w:rPr>
      <w:vertAlign w:val="superscript"/>
    </w:rPr>
  </w:style>
  <w:style w:type="paragraph" w:customStyle="1" w:styleId="NormlnIMP">
    <w:name w:val="Normální_IMP"/>
    <w:basedOn w:val="Normln"/>
    <w:rsid w:val="00CA79F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A79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A79F5"/>
    <w:rPr>
      <w:sz w:val="20"/>
      <w:szCs w:val="20"/>
    </w:rPr>
  </w:style>
  <w:style w:type="paragraph" w:styleId="Zkladntextodsazen3">
    <w:name w:val="Body Text Indent 3"/>
    <w:basedOn w:val="Normln"/>
    <w:rsid w:val="00CA79F5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A79F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3DE16-7F0B-4C2A-8F26-DDAC6F40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pocitac</cp:lastModifiedBy>
  <cp:revision>3</cp:revision>
  <cp:lastPrinted>2020-12-03T09:05:00Z</cp:lastPrinted>
  <dcterms:created xsi:type="dcterms:W3CDTF">2024-12-03T15:16:00Z</dcterms:created>
  <dcterms:modified xsi:type="dcterms:W3CDTF">2024-12-17T18:00:00Z</dcterms:modified>
</cp:coreProperties>
</file>