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B924" w14:textId="5880DC2D" w:rsidR="008A2BF6" w:rsidRDefault="00000000">
      <w:pPr>
        <w:pStyle w:val="Nzev"/>
      </w:pPr>
      <w:r>
        <w:t xml:space="preserve">Obec </w:t>
      </w:r>
      <w:r w:rsidR="00746DD1">
        <w:t>Sojovice</w:t>
      </w:r>
      <w:r>
        <w:br/>
        <w:t xml:space="preserve">Zastupitelstvo obce </w:t>
      </w:r>
      <w:r w:rsidR="00746DD1">
        <w:t>Sojovice</w:t>
      </w:r>
    </w:p>
    <w:p w14:paraId="0B244816" w14:textId="02243483" w:rsidR="008A2BF6" w:rsidRDefault="00000000">
      <w:pPr>
        <w:pStyle w:val="Nadpis1"/>
      </w:pPr>
      <w:r>
        <w:t xml:space="preserve">Obecně závazná vyhláška obce </w:t>
      </w:r>
      <w:r w:rsidR="00746DD1">
        <w:t>Sojovice</w:t>
      </w:r>
      <w:r>
        <w:t>,</w:t>
      </w:r>
      <w:r>
        <w:br/>
        <w:t>kterou se stanovují pravidla pro pohyb psů</w:t>
      </w:r>
    </w:p>
    <w:p w14:paraId="09EE3BB4" w14:textId="4FFCBE3A" w:rsidR="008A2BF6" w:rsidRDefault="00000000">
      <w:pPr>
        <w:pStyle w:val="UvodniVeta"/>
      </w:pPr>
      <w:r>
        <w:t>Zastupitelstvo obce</w:t>
      </w:r>
      <w:r w:rsidR="00746DD1">
        <w:t xml:space="preserve"> Sojovice</w:t>
      </w:r>
      <w:r>
        <w:t xml:space="preserve"> se na svém zasedání dne</w:t>
      </w:r>
      <w:r w:rsidR="00746DD1">
        <w:t xml:space="preserve"> 17.6.2025</w:t>
      </w:r>
      <w:r>
        <w:t xml:space="preserve">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</w:t>
      </w:r>
      <w:r w:rsidR="006D5B67">
        <w:t xml:space="preserve"> </w:t>
      </w:r>
      <w:r>
        <w:t>tuto obecně závaznou vyhlášku (dále jen „vyhláška“):</w:t>
      </w:r>
    </w:p>
    <w:p w14:paraId="1375155A" w14:textId="77777777" w:rsidR="008A2BF6" w:rsidRDefault="00000000">
      <w:pPr>
        <w:pStyle w:val="Nadpis2"/>
      </w:pPr>
      <w:r>
        <w:t>Čl. 1</w:t>
      </w:r>
      <w:r>
        <w:br/>
        <w:t>Úvodní ustanovení</w:t>
      </w:r>
    </w:p>
    <w:p w14:paraId="0DC0D093" w14:textId="1F50CABC" w:rsidR="008A2BF6" w:rsidRDefault="00000000">
      <w:pPr>
        <w:pStyle w:val="Odstavec"/>
        <w:numPr>
          <w:ilvl w:val="0"/>
          <w:numId w:val="2"/>
        </w:numPr>
      </w:pPr>
      <w:r>
        <w:t xml:space="preserve">Tato vyhláška stanovuje pravidla pro pohyb psů na území obce </w:t>
      </w:r>
      <w:r w:rsidR="00746DD1">
        <w:t>Sojovice</w:t>
      </w:r>
    </w:p>
    <w:p w14:paraId="390E57B1" w14:textId="77777777" w:rsidR="008A2BF6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7646F54B" w14:textId="77777777" w:rsidR="008A2BF6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1B3D2FD7" w14:textId="77777777" w:rsidR="008A2BF6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15610CAC" w14:textId="77777777" w:rsidR="008A2BF6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472FD37D" w14:textId="77777777" w:rsidR="008A2BF6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10D1344F" w14:textId="36208BA7" w:rsidR="008A2BF6" w:rsidRPr="006B3C78" w:rsidRDefault="00000000">
      <w:pPr>
        <w:pStyle w:val="Odstavec"/>
        <w:numPr>
          <w:ilvl w:val="0"/>
          <w:numId w:val="4"/>
        </w:numPr>
      </w:pPr>
      <w:r>
        <w:t xml:space="preserve">Na veřejných </w:t>
      </w:r>
      <w:r w:rsidRPr="006B3C78">
        <w:t>prostranstvích v zastavěném území a zastavitelných plochách je pohyb psů možný pouze na vodítku.</w:t>
      </w:r>
    </w:p>
    <w:p w14:paraId="0E3042B8" w14:textId="77777777" w:rsidR="008A2BF6" w:rsidRPr="006B3C78" w:rsidRDefault="00000000">
      <w:pPr>
        <w:pStyle w:val="Odstavec"/>
        <w:numPr>
          <w:ilvl w:val="0"/>
          <w:numId w:val="1"/>
        </w:numPr>
      </w:pPr>
      <w:r w:rsidRPr="006B3C78">
        <w:t>Zakazuje se vstupovat se psy na veřejně přístupná dětská hřiště a pískoviště.</w:t>
      </w:r>
    </w:p>
    <w:p w14:paraId="6C7C335B" w14:textId="77777777" w:rsidR="008A2BF6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73CB11D5" w14:textId="77777777" w:rsidR="008A2BF6" w:rsidRDefault="00000000">
      <w:pPr>
        <w:pStyle w:val="Nadpis2"/>
      </w:pPr>
      <w:r>
        <w:t>Čl. 3</w:t>
      </w:r>
      <w:r>
        <w:br/>
        <w:t>Zrušovací ustanovení</w:t>
      </w:r>
    </w:p>
    <w:p w14:paraId="5078083F" w14:textId="4DCF1059" w:rsidR="008A2BF6" w:rsidRDefault="00000000">
      <w:pPr>
        <w:pStyle w:val="Odstavec"/>
      </w:pPr>
      <w:r>
        <w:t>Zrušuje se obecně závazná vyhláška č</w:t>
      </w:r>
      <w:r w:rsidR="00746DD1">
        <w:t xml:space="preserve"> 4/2024</w:t>
      </w:r>
      <w:r>
        <w:t>,</w:t>
      </w:r>
      <w:r w:rsidR="00746DD1">
        <w:t xml:space="preserve"> </w:t>
      </w:r>
      <w:r w:rsidR="00746DD1" w:rsidRPr="00746DD1">
        <w:t>kterou se stanovují pravidla pro pohyb psů na veřejném prostranství v obci Sojovice</w:t>
      </w:r>
      <w:r>
        <w:t xml:space="preserve"> ze dne</w:t>
      </w:r>
      <w:r w:rsidR="00746DD1">
        <w:t xml:space="preserve"> 17.12.2024.</w:t>
      </w:r>
    </w:p>
    <w:p w14:paraId="27E13A12" w14:textId="77777777" w:rsidR="008A2BF6" w:rsidRDefault="00000000">
      <w:pPr>
        <w:pStyle w:val="Nadpis2"/>
      </w:pPr>
      <w:r>
        <w:t>Čl. 4</w:t>
      </w:r>
      <w:r>
        <w:br/>
        <w:t>Účinnost</w:t>
      </w:r>
    </w:p>
    <w:p w14:paraId="067D8E92" w14:textId="77777777" w:rsidR="008A2BF6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3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4684"/>
      </w:tblGrid>
      <w:tr w:rsidR="008A2BF6" w14:paraId="786A00B5" w14:textId="77777777" w:rsidTr="00153E3C">
        <w:trPr>
          <w:trHeight w:hRule="exact" w:val="788"/>
        </w:trPr>
        <w:tc>
          <w:tcPr>
            <w:tcW w:w="468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D33C33" w14:textId="00BAA216" w:rsidR="008A2BF6" w:rsidRDefault="006D5B67">
            <w:pPr>
              <w:pStyle w:val="PodpisovePole"/>
            </w:pPr>
            <w:r>
              <w:t>………………</w:t>
            </w:r>
            <w:proofErr w:type="gramStart"/>
            <w:r>
              <w:t>…….</w:t>
            </w:r>
            <w:proofErr w:type="gramEnd"/>
            <w:r>
              <w:t>v. r.</w:t>
            </w:r>
            <w:r>
              <w:br/>
              <w:t xml:space="preserve"> </w:t>
            </w:r>
            <w:r w:rsidR="00746DD1">
              <w:t>Ing. Bc. Petr Obdržálek</w:t>
            </w:r>
          </w:p>
        </w:tc>
        <w:tc>
          <w:tcPr>
            <w:tcW w:w="468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93D1A" w14:textId="0B0A5FFB" w:rsidR="008A2BF6" w:rsidRDefault="006D5B67">
            <w:pPr>
              <w:pStyle w:val="PodpisovePole"/>
            </w:pPr>
            <w:r>
              <w:t>……………………….. v. r.</w:t>
            </w:r>
            <w:r>
              <w:br/>
              <w:t xml:space="preserve"> </w:t>
            </w:r>
            <w:r w:rsidR="00746DD1">
              <w:t>Ing. Michaela Vlachá</w:t>
            </w:r>
          </w:p>
        </w:tc>
      </w:tr>
    </w:tbl>
    <w:p w14:paraId="01B29398" w14:textId="77777777" w:rsidR="00CA5BCD" w:rsidRDefault="00CA5BCD"/>
    <w:sectPr w:rsidR="00CA5BC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9526" w14:textId="77777777" w:rsidR="006F22FA" w:rsidRDefault="006F22FA">
      <w:r>
        <w:separator/>
      </w:r>
    </w:p>
  </w:endnote>
  <w:endnote w:type="continuationSeparator" w:id="0">
    <w:p w14:paraId="3F4FD3C5" w14:textId="77777777" w:rsidR="006F22FA" w:rsidRDefault="006F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B687C" w14:textId="77777777" w:rsidR="006F22FA" w:rsidRDefault="006F22FA">
      <w:r>
        <w:rPr>
          <w:color w:val="000000"/>
        </w:rPr>
        <w:separator/>
      </w:r>
    </w:p>
  </w:footnote>
  <w:footnote w:type="continuationSeparator" w:id="0">
    <w:p w14:paraId="33692642" w14:textId="77777777" w:rsidR="006F22FA" w:rsidRDefault="006F22FA">
      <w:r>
        <w:continuationSeparator/>
      </w:r>
    </w:p>
  </w:footnote>
  <w:footnote w:id="1">
    <w:p w14:paraId="455ECBFE" w14:textId="77777777" w:rsidR="008A2BF6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60C4BBB1" w14:textId="77777777" w:rsidR="008A2BF6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B4A3F"/>
    <w:multiLevelType w:val="multilevel"/>
    <w:tmpl w:val="4B8A76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34616293">
    <w:abstractNumId w:val="0"/>
  </w:num>
  <w:num w:numId="2" w16cid:durableId="507597202">
    <w:abstractNumId w:val="0"/>
    <w:lvlOverride w:ilvl="0">
      <w:startOverride w:val="1"/>
    </w:lvlOverride>
  </w:num>
  <w:num w:numId="3" w16cid:durableId="1502164371">
    <w:abstractNumId w:val="0"/>
    <w:lvlOverride w:ilvl="0">
      <w:startOverride w:val="1"/>
    </w:lvlOverride>
    <w:lvlOverride w:ilvl="1">
      <w:startOverride w:val="1"/>
    </w:lvlOverride>
  </w:num>
  <w:num w:numId="4" w16cid:durableId="9447332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F6"/>
    <w:rsid w:val="000873DF"/>
    <w:rsid w:val="00153E3C"/>
    <w:rsid w:val="00271676"/>
    <w:rsid w:val="002C72C4"/>
    <w:rsid w:val="00426A7D"/>
    <w:rsid w:val="004979C8"/>
    <w:rsid w:val="005B69D8"/>
    <w:rsid w:val="006B3C78"/>
    <w:rsid w:val="006D5B67"/>
    <w:rsid w:val="006F22FA"/>
    <w:rsid w:val="00746DD1"/>
    <w:rsid w:val="0076353F"/>
    <w:rsid w:val="00813001"/>
    <w:rsid w:val="00820416"/>
    <w:rsid w:val="008A2BF6"/>
    <w:rsid w:val="00CA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E387"/>
  <w15:docId w15:val="{7CCD560A-48FE-44C6-A3F7-D8D0401C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Michaela Vlachá</cp:lastModifiedBy>
  <cp:revision>2</cp:revision>
  <cp:lastPrinted>2025-06-16T10:54:00Z</cp:lastPrinted>
  <dcterms:created xsi:type="dcterms:W3CDTF">2025-06-19T12:28:00Z</dcterms:created>
  <dcterms:modified xsi:type="dcterms:W3CDTF">2025-06-19T12:28:00Z</dcterms:modified>
</cp:coreProperties>
</file>