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5EDF23DA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314405">
        <w:rPr>
          <w:rFonts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/202</w:t>
      </w:r>
      <w:r w:rsidR="006E232B">
        <w:rPr>
          <w:rFonts w:ascii="Times New Roman" w:hAnsi="Times New Roman"/>
          <w:b/>
          <w:sz w:val="36"/>
        </w:rPr>
        <w:t>6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6D67A443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31440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4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6E232B">
        <w:rPr>
          <w:rFonts w:ascii="Times New Roman" w:hAnsi="Times New Roman" w:cs="Times New Roman"/>
          <w:sz w:val="24"/>
          <w:szCs w:val="24"/>
        </w:rPr>
        <w:t>6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32513B24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314405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440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6E23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23837741" w:rsidR="00E64CA8" w:rsidRPr="008E573C" w:rsidRDefault="00314405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997B08">
        <w:rPr>
          <w:rFonts w:ascii="Times New Roman" w:hAnsi="Times New Roman" w:cs="Times New Roman"/>
          <w:b/>
          <w:sz w:val="24"/>
        </w:rPr>
        <w:t>6</w:t>
      </w:r>
    </w:p>
    <w:p w14:paraId="3F431013" w14:textId="70DF9E21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  <w:r w:rsidR="00810E9D">
        <w:rPr>
          <w:b/>
          <w:sz w:val="24"/>
        </w:rPr>
        <w:t>, ve znění nařízení č. 14/2025</w:t>
      </w:r>
      <w:r w:rsidR="00F452C9">
        <w:rPr>
          <w:b/>
          <w:sz w:val="24"/>
        </w:rPr>
        <w:t>, 15/2025</w:t>
      </w:r>
      <w:r w:rsidR="006E232B">
        <w:rPr>
          <w:b/>
          <w:sz w:val="24"/>
        </w:rPr>
        <w:t>, 16/202</w:t>
      </w:r>
      <w:r w:rsidR="00BB25D7">
        <w:rPr>
          <w:b/>
          <w:sz w:val="24"/>
        </w:rPr>
        <w:t>5, 2/2026</w:t>
      </w:r>
    </w:p>
    <w:p w14:paraId="0ACC84EB" w14:textId="697A4298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BB25D7">
        <w:rPr>
          <w:sz w:val="24"/>
        </w:rPr>
        <w:t>30.3</w:t>
      </w:r>
      <w:r w:rsidR="00294D7E">
        <w:rPr>
          <w:sz w:val="24"/>
        </w:rPr>
        <w:t>.202</w:t>
      </w:r>
      <w:r w:rsidR="00997B08">
        <w:rPr>
          <w:sz w:val="24"/>
        </w:rPr>
        <w:t>6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A9680A">
        <w:rPr>
          <w:sz w:val="24"/>
        </w:rPr>
        <w:t>341</w:t>
      </w:r>
      <w:r>
        <w:rPr>
          <w:sz w:val="24"/>
        </w:rPr>
        <w:t>/202</w:t>
      </w:r>
      <w:r w:rsidR="006E232B">
        <w:rPr>
          <w:sz w:val="24"/>
        </w:rPr>
        <w:t>6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4864B02A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  <w:r w:rsidR="00810E9D">
        <w:rPr>
          <w:rFonts w:ascii="Times New Roman" w:hAnsi="Times New Roman" w:cs="Times New Roman"/>
          <w:b/>
          <w:sz w:val="24"/>
          <w:szCs w:val="18"/>
        </w:rPr>
        <w:t>, kterým se vydává tržní řád, ve znění nařízení č. 14/2025</w:t>
      </w:r>
      <w:r w:rsidR="00F452C9">
        <w:rPr>
          <w:rFonts w:ascii="Times New Roman" w:hAnsi="Times New Roman" w:cs="Times New Roman"/>
          <w:b/>
          <w:sz w:val="24"/>
          <w:szCs w:val="18"/>
        </w:rPr>
        <w:t>, 15/2025</w:t>
      </w:r>
      <w:r w:rsidR="006E232B">
        <w:rPr>
          <w:rFonts w:ascii="Times New Roman" w:hAnsi="Times New Roman" w:cs="Times New Roman"/>
          <w:b/>
          <w:sz w:val="24"/>
          <w:szCs w:val="18"/>
        </w:rPr>
        <w:t>, 16/2025</w:t>
      </w:r>
      <w:r w:rsidR="00BB25D7">
        <w:rPr>
          <w:rFonts w:ascii="Times New Roman" w:hAnsi="Times New Roman" w:cs="Times New Roman"/>
          <w:b/>
          <w:sz w:val="24"/>
          <w:szCs w:val="18"/>
        </w:rPr>
        <w:t>, 2/2026</w:t>
      </w:r>
    </w:p>
    <w:p w14:paraId="0CA978E3" w14:textId="518E4B04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</w:t>
      </w:r>
      <w:r w:rsidR="00810E9D">
        <w:rPr>
          <w:rFonts w:ascii="Times New Roman" w:hAnsi="Times New Roman" w:cs="Times New Roman"/>
          <w:sz w:val="24"/>
          <w:szCs w:val="18"/>
        </w:rPr>
        <w:t>ve znění nařízení č. 14/2025</w:t>
      </w:r>
      <w:r w:rsidR="00F452C9">
        <w:rPr>
          <w:rFonts w:ascii="Times New Roman" w:hAnsi="Times New Roman" w:cs="Times New Roman"/>
          <w:sz w:val="24"/>
          <w:szCs w:val="18"/>
        </w:rPr>
        <w:t>, 15/2025</w:t>
      </w:r>
      <w:r w:rsidR="006E232B">
        <w:rPr>
          <w:rFonts w:ascii="Times New Roman" w:hAnsi="Times New Roman" w:cs="Times New Roman"/>
          <w:sz w:val="24"/>
          <w:szCs w:val="18"/>
        </w:rPr>
        <w:t>, 16/2025</w:t>
      </w:r>
      <w:r w:rsidR="00BB25D7">
        <w:rPr>
          <w:rFonts w:ascii="Times New Roman" w:hAnsi="Times New Roman" w:cs="Times New Roman"/>
          <w:sz w:val="24"/>
          <w:szCs w:val="18"/>
        </w:rPr>
        <w:t>, 2/2026</w:t>
      </w:r>
      <w:r w:rsidR="00810E9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Nádražní, parc. č. 197/1, k.ú.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100/1, k.ú.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Panská parc. č. 214, k.ú.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Mlýnská parc. č. 217/1, k.ú.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Panská parc. č. 214, k.ú.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Mlýnská parc. č.  217/1, k.ú.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Hroznová parc. č. 205, k.ú.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1/2, k.ú.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parc. č. 196, k.ú.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100/1, k.ú.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196, k.ú.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Žižkárně</w:t>
            </w:r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280/26, k.ú.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parc.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k.ú.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100/1, k.ú.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parc. č. 196, k.ú.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parc. č. 100/1, k.ú.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Mlýnská (před Rabenštejnskou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  <w:t>parc. č. 217/1, k.ú.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parc. č. 100/1, k.ú.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parc. č. 196, k.ú.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6E232B" w:rsidRPr="003A33AB" w14:paraId="4EF746FB" w14:textId="77777777" w:rsidTr="00BD4988">
        <w:trPr>
          <w:trHeight w:val="1020"/>
        </w:trPr>
        <w:tc>
          <w:tcPr>
            <w:tcW w:w="426" w:type="dxa"/>
            <w:vAlign w:val="center"/>
          </w:tcPr>
          <w:p w14:paraId="5709A2AA" w14:textId="41DE347E" w:rsidR="006E232B" w:rsidRPr="00A63CD8" w:rsidRDefault="006E232B" w:rsidP="00BD498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7B2358B" w14:textId="5D11FE3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Hrnčířské trhy</w:t>
            </w:r>
          </w:p>
          <w:p w14:paraId="7ABCCA8B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4F602497" w14:textId="06F0B519" w:rsidR="006E232B" w:rsidRPr="006E232B" w:rsidRDefault="006E232B" w:rsidP="006E232B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parc. č. 100/1, k.ú. CB 1</w:t>
            </w:r>
          </w:p>
        </w:tc>
        <w:tc>
          <w:tcPr>
            <w:tcW w:w="1516" w:type="dxa"/>
            <w:vAlign w:val="center"/>
          </w:tcPr>
          <w:p w14:paraId="3668A5C6" w14:textId="11183CE1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  <w:r w:rsidR="00997B08">
              <w:rPr>
                <w:rFonts w:eastAsia="Calibri"/>
                <w:sz w:val="18"/>
              </w:rPr>
              <w:t>0</w:t>
            </w:r>
            <w:r w:rsidRPr="00A63CD8">
              <w:rPr>
                <w:rFonts w:eastAsia="Calibri"/>
                <w:sz w:val="18"/>
              </w:rPr>
              <w:t xml:space="preserve"> prod. míst</w:t>
            </w:r>
          </w:p>
          <w:p w14:paraId="67AC6C80" w14:textId="443D1243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  <w:r w:rsidR="00D94283">
              <w:rPr>
                <w:rFonts w:eastAsia="Calibri"/>
                <w:sz w:val="18"/>
              </w:rPr>
              <w:t>28</w:t>
            </w:r>
            <w:r w:rsidRPr="00A63CD8">
              <w:rPr>
                <w:rFonts w:eastAsia="Calibri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5CCB66F4" w14:textId="2E584DBA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březen</w:t>
            </w:r>
            <w:r w:rsidRPr="00A63CD8">
              <w:rPr>
                <w:rFonts w:eastAsia="Calibri"/>
                <w:sz w:val="18"/>
              </w:rPr>
              <w:t xml:space="preserve"> - </w:t>
            </w:r>
            <w:r>
              <w:rPr>
                <w:rFonts w:eastAsia="Calibri"/>
                <w:sz w:val="18"/>
              </w:rPr>
              <w:t>květen</w:t>
            </w:r>
          </w:p>
        </w:tc>
        <w:tc>
          <w:tcPr>
            <w:tcW w:w="1055" w:type="dxa"/>
            <w:vAlign w:val="center"/>
          </w:tcPr>
          <w:p w14:paraId="02399388" w14:textId="77777777" w:rsidR="006E232B" w:rsidRPr="00A63CD8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5DD89AA" w14:textId="77777777" w:rsidR="006E232B" w:rsidRPr="003A33AB" w:rsidRDefault="006E232B" w:rsidP="00BD498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BB25D7" w:rsidRPr="003A33AB" w14:paraId="21EFDD5F" w14:textId="77777777" w:rsidTr="00BD4988">
        <w:trPr>
          <w:trHeight w:val="1020"/>
        </w:trPr>
        <w:tc>
          <w:tcPr>
            <w:tcW w:w="426" w:type="dxa"/>
            <w:vAlign w:val="center"/>
          </w:tcPr>
          <w:p w14:paraId="19DBE159" w14:textId="1357838C" w:rsidR="00BB25D7" w:rsidRPr="00A63CD8" w:rsidRDefault="00BB25D7" w:rsidP="00BB25D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26" w:type="dxa"/>
            <w:vAlign w:val="center"/>
          </w:tcPr>
          <w:p w14:paraId="412C027E" w14:textId="1A44EADA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Market Kmen</w:t>
            </w:r>
          </w:p>
          <w:p w14:paraId="506873E3" w14:textId="68F35FE8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Lannova tř.</w:t>
            </w:r>
          </w:p>
          <w:p w14:paraId="2360D63F" w14:textId="01205B9D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parc. č. </w:t>
            </w:r>
            <w:r>
              <w:rPr>
                <w:rFonts w:eastAsia="Calibri"/>
                <w:sz w:val="18"/>
              </w:rPr>
              <w:t>338</w:t>
            </w:r>
            <w:r w:rsidRPr="00A63CD8">
              <w:rPr>
                <w:rFonts w:eastAsia="Calibri"/>
                <w:sz w:val="18"/>
              </w:rPr>
              <w:t xml:space="preserve">, k.ú. CB </w:t>
            </w:r>
            <w:r>
              <w:rPr>
                <w:rFonts w:eastAsia="Calibri"/>
                <w:sz w:val="18"/>
              </w:rPr>
              <w:t>6</w:t>
            </w:r>
          </w:p>
        </w:tc>
        <w:tc>
          <w:tcPr>
            <w:tcW w:w="1516" w:type="dxa"/>
            <w:vAlign w:val="center"/>
          </w:tcPr>
          <w:p w14:paraId="490E50AD" w14:textId="0063B22E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15 </w:t>
            </w:r>
            <w:r w:rsidRPr="00A63CD8">
              <w:rPr>
                <w:rFonts w:eastAsia="Calibri"/>
                <w:sz w:val="18"/>
              </w:rPr>
              <w:t>prod. míst</w:t>
            </w:r>
          </w:p>
          <w:p w14:paraId="5507EA3B" w14:textId="2AA8D421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75 </w:t>
            </w:r>
            <w:r w:rsidRPr="00A63CD8">
              <w:rPr>
                <w:rFonts w:eastAsia="Calibri"/>
                <w:sz w:val="18"/>
              </w:rPr>
              <w:t>m²</w:t>
            </w:r>
          </w:p>
        </w:tc>
        <w:tc>
          <w:tcPr>
            <w:tcW w:w="1081" w:type="dxa"/>
            <w:vAlign w:val="center"/>
          </w:tcPr>
          <w:p w14:paraId="2BB1ADE1" w14:textId="6AE34932" w:rsidR="00BB25D7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685F69" w14:textId="2F5919D1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12134B4" w14:textId="7DAA64D8" w:rsidR="00BB25D7" w:rsidRPr="00A63CD8" w:rsidRDefault="00BB25D7" w:rsidP="00BB25D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98,139,9,57, k.ú.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98,139,9,57, k.ú.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parc. č. 217/3, k.ú.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405, k.ú.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parc.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338, k.ú.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  338, k.ú.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563, k.ú.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337/1, k.ú.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337, k.ú.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409, k.ú.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r>
              <w:rPr>
                <w:rFonts w:ascii="Times New Roman" w:eastAsia="Calibri" w:hAnsi="Times New Roman" w:cs="Times New Roman"/>
                <w:sz w:val="18"/>
              </w:rPr>
              <w:t>bombardino,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4FE6651B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</w:t>
            </w:r>
            <w:r w:rsidR="003546A2">
              <w:rPr>
                <w:rFonts w:ascii="Times New Roman" w:eastAsia="Calibri" w:hAnsi="Times New Roman" w:cs="Times New Roman"/>
                <w:sz w:val="18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</w:rPr>
              <w:t>c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lastRenderedPageBreak/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2E82287" w14:textId="77777777" w:rsidR="003546A2" w:rsidRDefault="003546A2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3AF4119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49B55A91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>uvnitř staveb a dále pouze na následujících výslovně uvedených místech. Obecné 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(Igy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(EUC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Chlajna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Talicha (rezidence Oskarka)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Františka Antonína Gerstnera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2176/65 (Jednota ČB)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>, 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1752/2a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2009/50a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2296/8a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1446/26a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1371/35a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parc.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k.ú.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90"/>
        <w:gridCol w:w="8161"/>
      </w:tblGrid>
      <w:tr w:rsidR="008407A3" w:rsidRPr="00387695" w14:paraId="73294A67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161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Brigádnická 1723/4, 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k.ú. České Budějovice 5 </w:t>
            </w:r>
          </w:p>
        </w:tc>
      </w:tr>
      <w:tr w:rsidR="008407A3" w:rsidRPr="00387695" w14:paraId="3760208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61</w:t>
            </w:r>
          </w:p>
        </w:tc>
        <w:tc>
          <w:tcPr>
            <w:tcW w:w="8161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Suchovrbenské nám. 708, p. č. 1562/23, k.ú. České Budějovice 5</w:t>
            </w:r>
          </w:p>
        </w:tc>
      </w:tr>
      <w:tr w:rsidR="008407A3" w:rsidRPr="00387695" w14:paraId="2034F57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161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50A, p.č. 210/2, k.ú. České Budějovice 5 </w:t>
            </w:r>
          </w:p>
        </w:tc>
      </w:tr>
      <w:tr w:rsidR="008407A3" w:rsidRPr="00387695" w14:paraId="5B1B7D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8161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p.č. 1256/1, k.ú. České Budějovice 6 </w:t>
            </w:r>
          </w:p>
        </w:tc>
      </w:tr>
      <w:tr w:rsidR="008407A3" w:rsidRPr="00387695" w14:paraId="2809A1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8161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p.č. 229/1, k.ú. České Budějovice 6 </w:t>
            </w:r>
          </w:p>
        </w:tc>
      </w:tr>
      <w:tr w:rsidR="008407A3" w:rsidRPr="00387695" w14:paraId="5D5FE48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65</w:t>
            </w:r>
          </w:p>
        </w:tc>
        <w:tc>
          <w:tcPr>
            <w:tcW w:w="8161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p.č. 425/4, k.ú. České Budějovice 6 </w:t>
            </w:r>
          </w:p>
        </w:tc>
      </w:tr>
      <w:tr w:rsidR="008407A3" w:rsidRPr="00387695" w14:paraId="0F39A07D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161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nám. Přemysla Otakara II. 123/36, p.č. 143, k.ú. České Budějovice 1</w:t>
            </w:r>
          </w:p>
        </w:tc>
      </w:tr>
      <w:tr w:rsidR="008407A3" w:rsidRPr="00387695" w14:paraId="1643F25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161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p.č. 4561, k.ú. České Budějovice 3 </w:t>
            </w:r>
          </w:p>
        </w:tc>
      </w:tr>
      <w:tr w:rsidR="008407A3" w:rsidRPr="00387695" w14:paraId="7379898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161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p.č. 2989/2, k.ú. České Budějovice 3 </w:t>
            </w:r>
          </w:p>
        </w:tc>
      </w:tr>
      <w:tr w:rsidR="008407A3" w:rsidRPr="00387695" w14:paraId="60A7889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161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p.č. 3259/20, k.ú. České Budějovice 3 </w:t>
            </w:r>
          </w:p>
        </w:tc>
      </w:tr>
      <w:tr w:rsidR="008407A3" w:rsidRPr="00387695" w14:paraId="384FCC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161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2176/65, p.č. 2919/12, k.ú. České Budějovice 3</w:t>
            </w:r>
          </w:p>
        </w:tc>
      </w:tr>
      <w:tr w:rsidR="008407A3" w:rsidRPr="00387695" w14:paraId="6AE6BCF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161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p.č. 2112/1, k.ú. České Budějovice 3 </w:t>
            </w:r>
          </w:p>
        </w:tc>
      </w:tr>
      <w:tr w:rsidR="008407A3" w:rsidRPr="00387695" w14:paraId="6CF5F66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161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p.č. 1756/44, k.ú. České Budějovice 4 </w:t>
            </w:r>
          </w:p>
        </w:tc>
      </w:tr>
      <w:tr w:rsidR="008407A3" w:rsidRPr="00387695" w14:paraId="5240F8F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161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p.č. 1805/10, k.ú. České Budějovice 3 </w:t>
            </w:r>
          </w:p>
        </w:tc>
      </w:tr>
      <w:tr w:rsidR="008407A3" w:rsidRPr="00387695" w14:paraId="1C5B55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161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1271/131a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E08E7">
              <w:rPr>
                <w:rFonts w:ascii="Times New Roman" w:eastAsia="Calibri" w:hAnsi="Times New Roman" w:cs="Times New Roman"/>
                <w:sz w:val="18"/>
              </w:rPr>
              <w:t>p.č. 1590/1, k.ú. České Budějovice 3</w:t>
            </w:r>
          </w:p>
        </w:tc>
      </w:tr>
      <w:tr w:rsidR="008407A3" w:rsidRPr="00387695" w14:paraId="2FE65E7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161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p.č. 1781/1, k.ú.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161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p.č. 1211/122, k.ú. České Budějovice 3 </w:t>
            </w:r>
          </w:p>
        </w:tc>
      </w:tr>
      <w:tr w:rsidR="008407A3" w:rsidRPr="00387695" w14:paraId="563D415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161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p.č. 7/4, k.ú. České Budějovice 4 </w:t>
            </w:r>
          </w:p>
        </w:tc>
      </w:tr>
      <w:tr w:rsidR="008407A3" w:rsidRPr="00387695" w14:paraId="36880A1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78</w:t>
            </w:r>
          </w:p>
        </w:tc>
        <w:tc>
          <w:tcPr>
            <w:tcW w:w="8161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p.č. 912/4, k.ú. České Budějovice 4 </w:t>
            </w:r>
          </w:p>
        </w:tc>
      </w:tr>
      <w:tr w:rsidR="008407A3" w:rsidRPr="00387695" w14:paraId="56694AD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161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Gerstnera 5/1, p.č. 9/9, k.ú. České Budějovice 7 </w:t>
            </w:r>
          </w:p>
        </w:tc>
      </w:tr>
      <w:tr w:rsidR="008407A3" w:rsidRPr="00387695" w14:paraId="394E254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8161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p.č. 2734/110, k.ú. České Budějovice 7 </w:t>
            </w:r>
          </w:p>
        </w:tc>
      </w:tr>
      <w:tr w:rsidR="008407A3" w:rsidRPr="00387695" w14:paraId="0329795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81</w:t>
            </w:r>
          </w:p>
        </w:tc>
        <w:tc>
          <w:tcPr>
            <w:tcW w:w="8161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p.č. 1615/1, k.ú. České Budějovice 2 </w:t>
            </w:r>
          </w:p>
        </w:tc>
      </w:tr>
      <w:tr w:rsidR="008407A3" w:rsidRPr="00387695" w14:paraId="37F4243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82</w:t>
            </w:r>
          </w:p>
        </w:tc>
        <w:tc>
          <w:tcPr>
            <w:tcW w:w="8161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p.č. 1156/1, k.ú. České Budějovice 2 </w:t>
            </w:r>
          </w:p>
        </w:tc>
      </w:tr>
      <w:tr w:rsidR="008407A3" w:rsidRPr="00387695" w14:paraId="57D3EDE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161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p.č. 1304, k.ú. České Budějovice 2 </w:t>
            </w:r>
          </w:p>
        </w:tc>
      </w:tr>
      <w:tr w:rsidR="008407A3" w:rsidRPr="00387695" w14:paraId="41505543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161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p.č. 2015/4, k.ú. České Budějovice 2 </w:t>
            </w:r>
          </w:p>
        </w:tc>
      </w:tr>
      <w:tr w:rsidR="008407A3" w:rsidRPr="00387695" w14:paraId="61219D5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161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p.č. 2733, k.ú. České Budějovice 2 </w:t>
            </w:r>
          </w:p>
        </w:tc>
      </w:tr>
      <w:tr w:rsidR="008407A3" w:rsidRPr="00387695" w14:paraId="6287C5D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161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p.č. 2017/6, k.ú. České Budějovice 2 </w:t>
            </w:r>
          </w:p>
        </w:tc>
      </w:tr>
      <w:tr w:rsidR="008407A3" w:rsidRPr="00387695" w14:paraId="4B5671E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161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M. Chlajna 1448, p.č. 2061/329, k.ú. České Budějovice 2</w:t>
            </w:r>
          </w:p>
        </w:tc>
      </w:tr>
      <w:tr w:rsidR="008407A3" w:rsidRPr="00387695" w14:paraId="50B4D4B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161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p.č. 2061/322, k.ú. České Budějovice 2 </w:t>
            </w:r>
          </w:p>
        </w:tc>
      </w:tr>
      <w:tr w:rsidR="008407A3" w:rsidRPr="00387695" w14:paraId="60920428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161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p.č. 2099/112, k.ú. České Budějovice 2 </w:t>
            </w:r>
          </w:p>
        </w:tc>
      </w:tr>
      <w:tr w:rsidR="008407A3" w:rsidRPr="00387695" w14:paraId="41CAD74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161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p.č. 2137/209, k.ú. České Budějovice 2 </w:t>
            </w:r>
          </w:p>
        </w:tc>
      </w:tr>
      <w:tr w:rsidR="008407A3" w:rsidRPr="00387695" w14:paraId="2A6894D4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161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p.č. 1124/158, k.ú. České Budějovice 2 </w:t>
            </w:r>
          </w:p>
        </w:tc>
      </w:tr>
      <w:tr w:rsidR="008407A3" w:rsidRPr="00387695" w14:paraId="4000FF1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161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p.č. 2137/212, k.ú. České Budějovice 2 </w:t>
            </w:r>
          </w:p>
        </w:tc>
      </w:tr>
      <w:tr w:rsidR="008407A3" w:rsidRPr="00387695" w14:paraId="4B77C23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161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p.č. 2137/54, k.ú. České Budějovice 2 </w:t>
            </w:r>
          </w:p>
        </w:tc>
      </w:tr>
      <w:tr w:rsidR="008407A3" w:rsidRPr="00387695" w14:paraId="5827550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161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p.č. 189/44, k.ú. České Vrbné </w:t>
            </w:r>
          </w:p>
        </w:tc>
      </w:tr>
      <w:tr w:rsidR="008407A3" w:rsidRPr="00387695" w14:paraId="5ADAAE7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95</w:t>
            </w:r>
          </w:p>
        </w:tc>
        <w:tc>
          <w:tcPr>
            <w:tcW w:w="8161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p.č. 3906, k. ú. České Budějovice 3 </w:t>
            </w:r>
          </w:p>
        </w:tc>
      </w:tr>
      <w:tr w:rsidR="008407A3" w:rsidRPr="00387695" w14:paraId="3511C68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161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p.č. 2061/327, k.ú. České Budějovice 2 </w:t>
            </w:r>
          </w:p>
        </w:tc>
      </w:tr>
      <w:tr w:rsidR="008407A3" w:rsidRPr="00387695" w14:paraId="78CB6C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97</w:t>
            </w:r>
          </w:p>
        </w:tc>
        <w:tc>
          <w:tcPr>
            <w:tcW w:w="8161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p.č. 2236/9, k.ú. České Budějovice 7 </w:t>
            </w:r>
          </w:p>
        </w:tc>
      </w:tr>
      <w:tr w:rsidR="008407A3" w:rsidRPr="006E08E7" w14:paraId="707EB02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98</w:t>
            </w:r>
          </w:p>
        </w:tc>
        <w:tc>
          <w:tcPr>
            <w:tcW w:w="8161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Novohradská 324/16, p.č. 581/2, k.ú. České Budějovice 6</w:t>
            </w:r>
          </w:p>
        </w:tc>
      </w:tr>
      <w:tr w:rsidR="008407A3" w:rsidRPr="006E08E7" w14:paraId="6364DBB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99</w:t>
            </w:r>
          </w:p>
        </w:tc>
        <w:tc>
          <w:tcPr>
            <w:tcW w:w="8161" w:type="dxa"/>
            <w:vAlign w:val="center"/>
          </w:tcPr>
          <w:p w14:paraId="2FDD99DF" w14:textId="05A014F3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>Lidická tř. 1005/137, parc. č. 2236/9, k.ú.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7</w:t>
            </w:r>
          </w:p>
        </w:tc>
      </w:tr>
      <w:tr w:rsidR="008407A3" w:rsidRPr="006E08E7" w14:paraId="6FDE447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161" w:type="dxa"/>
            <w:vAlign w:val="center"/>
          </w:tcPr>
          <w:p w14:paraId="1745E7E7" w14:textId="44156A6A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>Novohradská 325/18, parc. č. 581/2, k.ú.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6</w:t>
            </w:r>
          </w:p>
        </w:tc>
      </w:tr>
      <w:tr w:rsidR="00736DFA" w:rsidRPr="00736DFA" w14:paraId="59949F5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464E29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101</w:t>
            </w:r>
          </w:p>
        </w:tc>
        <w:tc>
          <w:tcPr>
            <w:tcW w:w="8161" w:type="dxa"/>
            <w:noWrap/>
            <w:vAlign w:val="center"/>
            <w:hideMark/>
          </w:tcPr>
          <w:p w14:paraId="4D5539BB" w14:textId="13B8402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Pekárenská 2783/39, parc. č. 2989/2,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89000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5B18F5E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102</w:t>
            </w:r>
          </w:p>
        </w:tc>
        <w:tc>
          <w:tcPr>
            <w:tcW w:w="8161" w:type="dxa"/>
            <w:noWrap/>
            <w:vAlign w:val="center"/>
            <w:hideMark/>
          </w:tcPr>
          <w:p w14:paraId="77D5DCEA" w14:textId="751708D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třída 1247/24, parc. č. 2948/18,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FC8AF3F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CD40D7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103</w:t>
            </w:r>
          </w:p>
        </w:tc>
        <w:tc>
          <w:tcPr>
            <w:tcW w:w="8161" w:type="dxa"/>
            <w:noWrap/>
            <w:vAlign w:val="center"/>
            <w:hideMark/>
          </w:tcPr>
          <w:p w14:paraId="2E14D1FD" w14:textId="140ABF8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Chlajna 1448, parc. č. 2061/329, k.ú.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B7E2B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0F80A03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104</w:t>
            </w:r>
          </w:p>
        </w:tc>
        <w:tc>
          <w:tcPr>
            <w:tcW w:w="8161" w:type="dxa"/>
            <w:noWrap/>
            <w:vAlign w:val="center"/>
            <w:hideMark/>
          </w:tcPr>
          <w:p w14:paraId="46A4CDF6" w14:textId="250F157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Kaliště 2636, parc. č. 2636/8</w:t>
            </w:r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, k.ú. Kaliště u Českých Budějovic</w:t>
            </w:r>
            <w:r w:rsidR="003A6149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51803FFD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245E74F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105</w:t>
            </w:r>
          </w:p>
        </w:tc>
        <w:tc>
          <w:tcPr>
            <w:tcW w:w="8161" w:type="dxa"/>
            <w:noWrap/>
            <w:vAlign w:val="center"/>
            <w:hideMark/>
          </w:tcPr>
          <w:p w14:paraId="7EC7C93E" w14:textId="57590BE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F. A. Gerstnera 5/1, parc. č. 9/9, k.ú. České Budějovice </w:t>
            </w:r>
            <w:r w:rsidR="00807796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</w:tr>
      <w:tr w:rsidR="00736DFA" w:rsidRPr="00736DFA" w14:paraId="53F2B98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023BF7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106</w:t>
            </w:r>
          </w:p>
        </w:tc>
        <w:tc>
          <w:tcPr>
            <w:tcW w:w="8161" w:type="dxa"/>
            <w:noWrap/>
            <w:vAlign w:val="center"/>
            <w:hideMark/>
          </w:tcPr>
          <w:p w14:paraId="36757ABF" w14:textId="7CF923A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J. Boreckého 1661/34, parc. č. 2162/95,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2493E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C4E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107</w:t>
            </w:r>
          </w:p>
        </w:tc>
        <w:tc>
          <w:tcPr>
            <w:tcW w:w="8161" w:type="dxa"/>
            <w:noWrap/>
            <w:vAlign w:val="center"/>
            <w:hideMark/>
          </w:tcPr>
          <w:p w14:paraId="18DC5138" w14:textId="44EC0D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Za Otýlií 2874/6, parc. č. 1211/122,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79A8DC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4A03F8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108</w:t>
            </w:r>
          </w:p>
        </w:tc>
        <w:tc>
          <w:tcPr>
            <w:tcW w:w="8161" w:type="dxa"/>
            <w:noWrap/>
            <w:vAlign w:val="center"/>
            <w:hideMark/>
          </w:tcPr>
          <w:p w14:paraId="7F8703C7" w14:textId="593B35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Hradební 359/12, parc. č. 444/6,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736DFA" w:rsidRPr="00736DFA" w14:paraId="44FCC99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E1E556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109</w:t>
            </w:r>
          </w:p>
        </w:tc>
        <w:tc>
          <w:tcPr>
            <w:tcW w:w="8161" w:type="dxa"/>
            <w:noWrap/>
            <w:vAlign w:val="center"/>
            <w:hideMark/>
          </w:tcPr>
          <w:p w14:paraId="4CBE8B8F" w14:textId="177034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Na Zlaté stoce 551/14, parc. č. 1197/1,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4F0850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0CD604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8161" w:type="dxa"/>
            <w:noWrap/>
            <w:vAlign w:val="center"/>
            <w:hideMark/>
          </w:tcPr>
          <w:p w14:paraId="51F3116E" w14:textId="10C23C2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1437, parc. č. 2014/17,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2F857B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A2D0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111</w:t>
            </w:r>
          </w:p>
        </w:tc>
        <w:tc>
          <w:tcPr>
            <w:tcW w:w="8161" w:type="dxa"/>
            <w:noWrap/>
            <w:vAlign w:val="center"/>
            <w:hideMark/>
          </w:tcPr>
          <w:p w14:paraId="3B70018D" w14:textId="726B34C2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Rudolfovská tř. 215, parc. č. 956/9,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3E85E2E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C48D02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112</w:t>
            </w:r>
          </w:p>
        </w:tc>
        <w:tc>
          <w:tcPr>
            <w:tcW w:w="8161" w:type="dxa"/>
            <w:noWrap/>
            <w:vAlign w:val="center"/>
            <w:hideMark/>
          </w:tcPr>
          <w:p w14:paraId="30656FFC" w14:textId="7B2D76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Písecká 1459, parc. č. 2137/212,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688E1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5E6EE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113</w:t>
            </w:r>
          </w:p>
        </w:tc>
        <w:tc>
          <w:tcPr>
            <w:tcW w:w="8161" w:type="dxa"/>
            <w:noWrap/>
            <w:vAlign w:val="center"/>
            <w:hideMark/>
          </w:tcPr>
          <w:p w14:paraId="0ED1ED4A" w14:textId="1C7C15E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Dlouhá 1371/35a, parc. č. 2137/209,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0FD643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C2DF61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114</w:t>
            </w:r>
          </w:p>
        </w:tc>
        <w:tc>
          <w:tcPr>
            <w:tcW w:w="8161" w:type="dxa"/>
            <w:noWrap/>
            <w:vAlign w:val="center"/>
            <w:hideMark/>
          </w:tcPr>
          <w:p w14:paraId="3A472980" w14:textId="57683CA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Nádražní 1759, parc. č. 229/1,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35CD57D9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9B9C1D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115</w:t>
            </w:r>
          </w:p>
        </w:tc>
        <w:tc>
          <w:tcPr>
            <w:tcW w:w="8161" w:type="dxa"/>
            <w:noWrap/>
            <w:vAlign w:val="center"/>
            <w:hideMark/>
          </w:tcPr>
          <w:p w14:paraId="0DC0BADD" w14:textId="024B595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Husova třída 523/30, parc. č. 1156/1,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A73B62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AFF61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116</w:t>
            </w:r>
          </w:p>
        </w:tc>
        <w:tc>
          <w:tcPr>
            <w:tcW w:w="8161" w:type="dxa"/>
            <w:noWrap/>
            <w:vAlign w:val="center"/>
            <w:hideMark/>
          </w:tcPr>
          <w:p w14:paraId="7680135C" w14:textId="1225FF9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Suchovrbenské nám. 708, parc. č. 1562/23, k.ú.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D5261" w14:paraId="02A247A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420724D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117</w:t>
            </w:r>
          </w:p>
        </w:tc>
        <w:tc>
          <w:tcPr>
            <w:tcW w:w="8161" w:type="dxa"/>
            <w:noWrap/>
            <w:vAlign w:val="center"/>
            <w:hideMark/>
          </w:tcPr>
          <w:p w14:paraId="5BCDD647" w14:textId="7145B0A3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J. Boreckého 1590, parc. č. 1124/205,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70272D3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6A272D5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118</w:t>
            </w:r>
          </w:p>
        </w:tc>
        <w:tc>
          <w:tcPr>
            <w:tcW w:w="8161" w:type="dxa"/>
            <w:noWrap/>
            <w:vAlign w:val="center"/>
            <w:hideMark/>
          </w:tcPr>
          <w:p w14:paraId="411C2794" w14:textId="556B6B3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2176, parc. č. 2919/12,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32CA81C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9FE3F4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119</w:t>
            </w:r>
          </w:p>
        </w:tc>
        <w:tc>
          <w:tcPr>
            <w:tcW w:w="8161" w:type="dxa"/>
            <w:noWrap/>
            <w:vAlign w:val="center"/>
            <w:hideMark/>
          </w:tcPr>
          <w:p w14:paraId="19CEEF99" w14:textId="51BCDAB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K. Štěcha 1264/26, parc. č. 2061/322,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6B78D0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DE13D7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120</w:t>
            </w:r>
          </w:p>
        </w:tc>
        <w:tc>
          <w:tcPr>
            <w:tcW w:w="8161" w:type="dxa"/>
            <w:noWrap/>
            <w:vAlign w:val="center"/>
            <w:hideMark/>
          </w:tcPr>
          <w:p w14:paraId="64FF71A4" w14:textId="391A511E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1498, parc. č. 2015/135,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B84E9F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AA90C79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121</w:t>
            </w:r>
          </w:p>
        </w:tc>
        <w:tc>
          <w:tcPr>
            <w:tcW w:w="8161" w:type="dxa"/>
            <w:noWrap/>
            <w:vAlign w:val="center"/>
            <w:hideMark/>
          </w:tcPr>
          <w:p w14:paraId="02503EC6" w14:textId="354D5D3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Kněžskodvorská 2296/8a, parc. č. 2112/1,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588B4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10F09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122</w:t>
            </w:r>
          </w:p>
        </w:tc>
        <w:tc>
          <w:tcPr>
            <w:tcW w:w="8161" w:type="dxa"/>
            <w:noWrap/>
            <w:vAlign w:val="center"/>
            <w:hideMark/>
          </w:tcPr>
          <w:p w14:paraId="45E9C5DD" w14:textId="7682A3E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Vydrové 1356/22, parc. č. 1256/1,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6C0DFF1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3E4BE8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123</w:t>
            </w:r>
          </w:p>
        </w:tc>
        <w:tc>
          <w:tcPr>
            <w:tcW w:w="8161" w:type="dxa"/>
            <w:noWrap/>
            <w:vAlign w:val="center"/>
            <w:hideMark/>
          </w:tcPr>
          <w:p w14:paraId="396ED5D4" w14:textId="4112BF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1657/24, parc. č. 2015/138,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66DC30E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000878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124</w:t>
            </w:r>
          </w:p>
        </w:tc>
        <w:tc>
          <w:tcPr>
            <w:tcW w:w="8161" w:type="dxa"/>
            <w:noWrap/>
            <w:vAlign w:val="center"/>
            <w:hideMark/>
          </w:tcPr>
          <w:p w14:paraId="5F5BFBEA" w14:textId="65FA3EB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2360, parc. č. 189/44,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E56C34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4DC3A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8161" w:type="dxa"/>
            <w:noWrap/>
            <w:vAlign w:val="center"/>
            <w:hideMark/>
          </w:tcPr>
          <w:p w14:paraId="4A587394" w14:textId="677B7B3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2376, parc. č. 166/12,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B060E02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8ED58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126</w:t>
            </w:r>
          </w:p>
        </w:tc>
        <w:tc>
          <w:tcPr>
            <w:tcW w:w="8161" w:type="dxa"/>
            <w:noWrap/>
            <w:vAlign w:val="center"/>
            <w:hideMark/>
          </w:tcPr>
          <w:p w14:paraId="7FA1BE14" w14:textId="61A96B6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Dobrovodská 69/31, parc. č. 194/1,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297A9CB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CA4AFD4" w14:textId="2DEC594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  <w:hideMark/>
          </w:tcPr>
          <w:p w14:paraId="24FA1815" w14:textId="504D036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Okružní 517/10, parc. č. 0.571428571428571, k.ú.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4364B88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FDB166F" w14:textId="042EFEAE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  <w:hideMark/>
          </w:tcPr>
          <w:p w14:paraId="72F88720" w14:textId="0938C8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2006/137, parc. č. 1080/1, k.ú.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480AF1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298EE5B7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A090903" w14:textId="1FD8B96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161" w:type="dxa"/>
            <w:noWrap/>
            <w:vAlign w:val="center"/>
            <w:hideMark/>
          </w:tcPr>
          <w:p w14:paraId="17AB815F" w14:textId="2C31CD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tř. 2540, parc. č. 1617/1,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470347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A0F6CE7" w14:textId="28013715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8161" w:type="dxa"/>
            <w:noWrap/>
            <w:vAlign w:val="center"/>
            <w:hideMark/>
          </w:tcPr>
          <w:p w14:paraId="6CD1C86F" w14:textId="23D1CD3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Suchomelská 2251, parc. č. 1781/1,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1023B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3D9142A" w14:textId="26F8C38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161" w:type="dxa"/>
            <w:noWrap/>
            <w:vAlign w:val="center"/>
            <w:hideMark/>
          </w:tcPr>
          <w:p w14:paraId="19E78619" w14:textId="04CC599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Budivojova 1553/4, parc. č. 3906,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E4FBEE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0369A31" w14:textId="2643894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161" w:type="dxa"/>
            <w:noWrap/>
            <w:vAlign w:val="center"/>
            <w:hideMark/>
          </w:tcPr>
          <w:p w14:paraId="69C60F8F" w14:textId="4361FBF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Horymírova 242, parc. č. 680/1,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698FCC9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45BC1F2" w14:textId="68F7562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161" w:type="dxa"/>
            <w:noWrap/>
            <w:vAlign w:val="center"/>
            <w:hideMark/>
          </w:tcPr>
          <w:p w14:paraId="4F2C1789" w14:textId="42A1A97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Jubilejní 168/1, parc. č. 416/7,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6885D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CA7C2CC" w14:textId="173C76C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161" w:type="dxa"/>
            <w:noWrap/>
            <w:vAlign w:val="center"/>
            <w:hideMark/>
          </w:tcPr>
          <w:p w14:paraId="5AE8EA11" w14:textId="2ECE86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Rybniční 1752/2a, parc. č. 733/1,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96B146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E33FA8" w14:textId="4927657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161" w:type="dxa"/>
            <w:noWrap/>
            <w:vAlign w:val="center"/>
            <w:hideMark/>
          </w:tcPr>
          <w:p w14:paraId="310DCC80" w14:textId="374CC150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Lipenská 2910/24, parc. č. 4205, k.ú.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9703DF" w:rsidRPr="007F4B93" w14:paraId="68F9A680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19BC7BDD" w14:textId="52D9251B" w:rsidR="009703DF" w:rsidRPr="007F4B93" w:rsidRDefault="009703DF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161" w:type="dxa"/>
            <w:noWrap/>
            <w:vAlign w:val="center"/>
          </w:tcPr>
          <w:p w14:paraId="6EE88315" w14:textId="02334F3D" w:rsidR="009703DF" w:rsidRPr="007F4B93" w:rsidRDefault="007F4B93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Fr. Ondříčka 1162/50, 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arc. č. 2137/210, k.ú. České Budějovice 2</w:t>
            </w:r>
          </w:p>
        </w:tc>
      </w:tr>
      <w:tr w:rsidR="009703DF" w:rsidRPr="007F4B93" w14:paraId="7F1C521E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286F477C" w14:textId="6A0A707E" w:rsidR="009703DF" w:rsidRPr="007F4B93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</w:tcPr>
          <w:p w14:paraId="501635D7" w14:textId="450566BA" w:rsidR="009703DF" w:rsidRPr="007F4B93" w:rsidRDefault="007F4B93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 8/5, 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arc. č. 10, k.ú. České Budějovice 1</w:t>
            </w:r>
          </w:p>
        </w:tc>
      </w:tr>
      <w:tr w:rsidR="009703DF" w:rsidRPr="00736DFA" w14:paraId="1B0541CB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63E55095" w14:textId="34BC1BC6" w:rsidR="009703DF" w:rsidRP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</w:tcPr>
          <w:p w14:paraId="6F513FB0" w14:textId="6E402C43" w:rsid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Fr. Ondříčka </w:t>
            </w:r>
            <w:r w:rsidR="007F4B93">
              <w:rPr>
                <w:rFonts w:ascii="Times New Roman" w:eastAsia="Calibri" w:hAnsi="Times New Roman" w:cs="Times New Roman"/>
                <w:sz w:val="18"/>
              </w:rPr>
              <w:t>1088/2</w:t>
            </w:r>
            <w:r w:rsidRPr="009703DF">
              <w:rPr>
                <w:rFonts w:ascii="Times New Roman" w:eastAsia="Calibri" w:hAnsi="Times New Roman" w:cs="Times New Roman"/>
                <w:sz w:val="18"/>
              </w:rPr>
              <w:t>, parc. č. 2137/275, k.ú. České Budějovice 2</w:t>
            </w:r>
          </w:p>
        </w:tc>
      </w:tr>
      <w:tr w:rsidR="00F452C9" w:rsidRPr="00D21ABA" w14:paraId="4362D24F" w14:textId="77777777" w:rsidTr="00F452C9">
        <w:trPr>
          <w:trHeight w:val="838"/>
        </w:trPr>
        <w:tc>
          <w:tcPr>
            <w:tcW w:w="486" w:type="dxa"/>
          </w:tcPr>
          <w:p w14:paraId="215F2B4A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6AB1F6E8" w14:textId="11AFD3DB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39</w:t>
            </w:r>
          </w:p>
        </w:tc>
        <w:tc>
          <w:tcPr>
            <w:tcW w:w="8161" w:type="dxa"/>
          </w:tcPr>
          <w:p w14:paraId="01BBAED7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485A184B" w14:textId="267C1844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Chlajna 1448</w:t>
            </w:r>
            <w:r w:rsidRPr="00736DFA">
              <w:rPr>
                <w:rFonts w:eastAsia="Calibri"/>
                <w:sz w:val="18"/>
              </w:rPr>
              <w:t>, parc. č. 2</w:t>
            </w:r>
            <w:r>
              <w:rPr>
                <w:rFonts w:eastAsia="Calibri"/>
                <w:sz w:val="18"/>
              </w:rPr>
              <w:t>061/329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2</w:t>
            </w:r>
          </w:p>
        </w:tc>
      </w:tr>
      <w:tr w:rsidR="00F452C9" w:rsidRPr="00D21ABA" w14:paraId="1DD7EFC0" w14:textId="77777777" w:rsidTr="00F452C9">
        <w:trPr>
          <w:trHeight w:val="838"/>
        </w:trPr>
        <w:tc>
          <w:tcPr>
            <w:tcW w:w="486" w:type="dxa"/>
          </w:tcPr>
          <w:p w14:paraId="633F21C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12AEB1A" w14:textId="182F222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40</w:t>
            </w:r>
          </w:p>
        </w:tc>
        <w:tc>
          <w:tcPr>
            <w:tcW w:w="8161" w:type="dxa"/>
          </w:tcPr>
          <w:p w14:paraId="68F9456D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68A2C73" w14:textId="07FF51F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Pražská tř. 2239/16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3259/1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53A56809" w14:textId="77777777" w:rsidTr="00F452C9">
        <w:trPr>
          <w:trHeight w:val="838"/>
        </w:trPr>
        <w:tc>
          <w:tcPr>
            <w:tcW w:w="486" w:type="dxa"/>
          </w:tcPr>
          <w:p w14:paraId="3DA3BD7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0156688" w14:textId="3DE963BA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41</w:t>
            </w:r>
          </w:p>
        </w:tc>
        <w:tc>
          <w:tcPr>
            <w:tcW w:w="8161" w:type="dxa"/>
          </w:tcPr>
          <w:p w14:paraId="7A6A8A9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500B1159" w14:textId="383C3FD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Suchovrbenské náměstí 708/2</w:t>
            </w:r>
            <w:r w:rsidRPr="00D72851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1562/3</w:t>
            </w:r>
            <w:r w:rsidRPr="00D72851">
              <w:rPr>
                <w:rFonts w:eastAsia="Calibri"/>
                <w:sz w:val="18"/>
              </w:rPr>
              <w:t xml:space="preserve">, k.ú. </w:t>
            </w:r>
            <w:r>
              <w:rPr>
                <w:rFonts w:eastAsia="Calibri"/>
                <w:sz w:val="18"/>
              </w:rPr>
              <w:t>České Budějovice 5</w:t>
            </w:r>
          </w:p>
        </w:tc>
      </w:tr>
      <w:tr w:rsidR="00F452C9" w:rsidRPr="00D21ABA" w14:paraId="48BF22F6" w14:textId="77777777" w:rsidTr="00F452C9">
        <w:trPr>
          <w:trHeight w:val="838"/>
        </w:trPr>
        <w:tc>
          <w:tcPr>
            <w:tcW w:w="486" w:type="dxa"/>
          </w:tcPr>
          <w:p w14:paraId="33CA8D4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B950D8B" w14:textId="4DA7A750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42</w:t>
            </w:r>
          </w:p>
        </w:tc>
        <w:tc>
          <w:tcPr>
            <w:tcW w:w="8161" w:type="dxa"/>
          </w:tcPr>
          <w:p w14:paraId="62B2909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0355307" w14:textId="64531752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1256</w:t>
            </w:r>
            <w:r w:rsidRPr="00736DFA">
              <w:rPr>
                <w:rFonts w:eastAsia="Calibri"/>
                <w:sz w:val="18"/>
              </w:rPr>
              <w:t>/</w:t>
            </w:r>
            <w:r>
              <w:rPr>
                <w:rFonts w:eastAsia="Calibri"/>
                <w:sz w:val="18"/>
              </w:rPr>
              <w:t>1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21ABA" w14:paraId="4843B2CD" w14:textId="77777777" w:rsidTr="00F452C9">
        <w:trPr>
          <w:trHeight w:val="838"/>
        </w:trPr>
        <w:tc>
          <w:tcPr>
            <w:tcW w:w="486" w:type="dxa"/>
          </w:tcPr>
          <w:p w14:paraId="69E3F5A0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7AD151A" w14:textId="7C9B38E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43</w:t>
            </w:r>
          </w:p>
        </w:tc>
        <w:tc>
          <w:tcPr>
            <w:tcW w:w="8161" w:type="dxa"/>
          </w:tcPr>
          <w:p w14:paraId="1C991C0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60F6933" w14:textId="7762991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Brigádnická 1723/4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2688/2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5</w:t>
            </w:r>
          </w:p>
        </w:tc>
      </w:tr>
      <w:tr w:rsidR="00F452C9" w:rsidRPr="00D21ABA" w14:paraId="3B49D019" w14:textId="77777777" w:rsidTr="00F452C9">
        <w:trPr>
          <w:trHeight w:val="838"/>
        </w:trPr>
        <w:tc>
          <w:tcPr>
            <w:tcW w:w="486" w:type="dxa"/>
          </w:tcPr>
          <w:p w14:paraId="2ACF0D3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82F4440" w14:textId="6952DC01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44</w:t>
            </w:r>
          </w:p>
        </w:tc>
        <w:tc>
          <w:tcPr>
            <w:tcW w:w="8161" w:type="dxa"/>
          </w:tcPr>
          <w:p w14:paraId="786D3F9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85A4D06" w14:textId="38D5AD7C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 Otýlií 2885/5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1211/112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385FA90B" w14:textId="77777777" w:rsidTr="00F452C9">
        <w:trPr>
          <w:trHeight w:val="838"/>
        </w:trPr>
        <w:tc>
          <w:tcPr>
            <w:tcW w:w="486" w:type="dxa"/>
          </w:tcPr>
          <w:p w14:paraId="6CC6CF7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9C11EBC" w14:textId="643BFF8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45</w:t>
            </w:r>
          </w:p>
        </w:tc>
        <w:tc>
          <w:tcPr>
            <w:tcW w:w="8161" w:type="dxa"/>
          </w:tcPr>
          <w:p w14:paraId="5289AB5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0C4C8FF" w14:textId="122C8F7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České Vrbné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189/44</w:t>
            </w:r>
            <w:r w:rsidRPr="00736DFA">
              <w:rPr>
                <w:rFonts w:eastAsia="Calibri"/>
                <w:sz w:val="18"/>
              </w:rPr>
              <w:t xml:space="preserve">, k.ú. České </w:t>
            </w:r>
            <w:r>
              <w:rPr>
                <w:rFonts w:eastAsia="Calibri"/>
                <w:sz w:val="18"/>
              </w:rPr>
              <w:t>Vrbné</w:t>
            </w:r>
          </w:p>
        </w:tc>
      </w:tr>
      <w:tr w:rsidR="00F452C9" w:rsidRPr="00D21ABA" w14:paraId="55509C36" w14:textId="77777777" w:rsidTr="00F452C9">
        <w:trPr>
          <w:trHeight w:val="838"/>
        </w:trPr>
        <w:tc>
          <w:tcPr>
            <w:tcW w:w="486" w:type="dxa"/>
          </w:tcPr>
          <w:p w14:paraId="3FDF12F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8E4CCA2" w14:textId="2212A20A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46</w:t>
            </w:r>
          </w:p>
        </w:tc>
        <w:tc>
          <w:tcPr>
            <w:tcW w:w="8161" w:type="dxa"/>
          </w:tcPr>
          <w:p w14:paraId="2DE15BF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C8B4131" w14:textId="067E146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>, parc. č. 1</w:t>
            </w:r>
            <w:r>
              <w:rPr>
                <w:rFonts w:eastAsia="Calibri"/>
                <w:sz w:val="18"/>
              </w:rPr>
              <w:t>256/1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72851" w14:paraId="77BE8C57" w14:textId="77777777" w:rsidTr="00F452C9">
        <w:trPr>
          <w:trHeight w:val="838"/>
        </w:trPr>
        <w:tc>
          <w:tcPr>
            <w:tcW w:w="486" w:type="dxa"/>
          </w:tcPr>
          <w:p w14:paraId="15FBC75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085B24A" w14:textId="6BE6F2C1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47</w:t>
            </w:r>
          </w:p>
        </w:tc>
        <w:tc>
          <w:tcPr>
            <w:tcW w:w="8161" w:type="dxa"/>
          </w:tcPr>
          <w:p w14:paraId="1E7803A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157F38" w14:textId="399183BF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Karolíny Světlé </w:t>
            </w:r>
            <w:r w:rsidRPr="00D72851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1590/1</w:t>
            </w:r>
            <w:r w:rsidRPr="00D72851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3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08C9813" w14:textId="77777777" w:rsidTr="00F452C9">
        <w:trPr>
          <w:trHeight w:val="838"/>
        </w:trPr>
        <w:tc>
          <w:tcPr>
            <w:tcW w:w="486" w:type="dxa"/>
          </w:tcPr>
          <w:p w14:paraId="5A38C53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41ACF54" w14:textId="771ACD09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48</w:t>
            </w:r>
          </w:p>
        </w:tc>
        <w:tc>
          <w:tcPr>
            <w:tcW w:w="8161" w:type="dxa"/>
          </w:tcPr>
          <w:p w14:paraId="45249EC8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390AEBE" w14:textId="7D30687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Nádražní</w:t>
            </w:r>
            <w:r w:rsidRPr="00D72851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197/2</w:t>
            </w:r>
            <w:r w:rsidRPr="00D72851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6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80FFD03" w14:textId="77777777" w:rsidTr="00F452C9">
        <w:trPr>
          <w:trHeight w:val="838"/>
        </w:trPr>
        <w:tc>
          <w:tcPr>
            <w:tcW w:w="486" w:type="dxa"/>
          </w:tcPr>
          <w:p w14:paraId="4672ABF9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CB2DDDA" w14:textId="4EF274A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49</w:t>
            </w:r>
          </w:p>
        </w:tc>
        <w:tc>
          <w:tcPr>
            <w:tcW w:w="8161" w:type="dxa"/>
          </w:tcPr>
          <w:p w14:paraId="09966DE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F5E2F0" w14:textId="28EC3AB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Okružní 2615/7</w:t>
            </w:r>
            <w:r w:rsidRPr="00736DFA">
              <w:rPr>
                <w:rFonts w:eastAsia="Calibri"/>
                <w:sz w:val="18"/>
              </w:rPr>
              <w:t xml:space="preserve">, parc. č. </w:t>
            </w:r>
            <w:r>
              <w:rPr>
                <w:rFonts w:eastAsia="Calibri"/>
                <w:sz w:val="18"/>
              </w:rPr>
              <w:t>1211</w:t>
            </w:r>
            <w:r w:rsidRPr="00736DFA">
              <w:rPr>
                <w:rFonts w:eastAsia="Calibri"/>
                <w:sz w:val="18"/>
              </w:rPr>
              <w:t>/3</w:t>
            </w:r>
            <w:r>
              <w:rPr>
                <w:rFonts w:eastAsia="Calibri"/>
                <w:sz w:val="18"/>
              </w:rPr>
              <w:t>5</w:t>
            </w:r>
            <w:r w:rsidRPr="00736DFA">
              <w:rPr>
                <w:rFonts w:eastAsia="Calibri"/>
                <w:sz w:val="18"/>
              </w:rPr>
              <w:t xml:space="preserve">, k.ú.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</w:tbl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adresa, parc.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Krajinská x Hroznová, parc. č. 321/1, 307, k.ú.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Plachanda</w:t>
            </w:r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Plachého, parc. č. 374, k.ú.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parc. č. 191, Zátkovo nábř., parc. č. 571/1, 185/1, Piaristické náměstí, parc.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parc.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še v k.ú.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 parc. č. 121/1, k.ú.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Široká, parc. č. 142, k.ú.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South Bohemia Classic</w:t>
            </w:r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396, k.ú.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parc. č. 409/1, k.ú.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parc. č. 4421, 4443, k.ú.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parc. č. 185/1,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572/1, k.ú.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parc. č. 415/1, k.ú.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 xml:space="preserve">parc. č. 100/1,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r w:rsidRPr="001E7974">
              <w:rPr>
                <w:rFonts w:eastAsia="Calibri"/>
                <w:sz w:val="18"/>
              </w:rPr>
              <w:t>parc.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r>
              <w:rPr>
                <w:rFonts w:eastAsia="Calibri"/>
                <w:sz w:val="18"/>
              </w:rPr>
              <w:t>k.ú.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Sokolský ostrov, parc. č. 572/1, k.ú.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parc. 396, </w:t>
            </w:r>
            <w:r w:rsidRPr="001D0CD3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Sokolský ostrov, parc. č. 572/1, k.ú.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parc.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parc. č. 100/1,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na parkovišti u Dlouhého mostu, parc.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k.ú.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Kulturní, sportovní a jiné společenské akce v areálu Vysokoškolských kolejí, parc. č. 1299/1, 1299/4, 1297/1, 1272/1, 1289/1, k.ú.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Riegrova ulice, parc. č. 4259/1, k.ú.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Budějce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572/1, k.ú.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Welcome semester party JU</w:t>
            </w:r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Afterparty hokejového zápasu JU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Sokolský ostrov, parc. č.  574/1, k.ú.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 č. 2216/44, k.ú.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1493/2,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1119/2, k.ú.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2398, k.ú.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Sokolský ostrov, parc.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Pozemek u Sportovní haly, parc.č. 1635/22, k.ú.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parc. č. 1488/1, k.ú.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557A4568" w:rsidR="008407A3" w:rsidRPr="00E64CA8" w:rsidRDefault="002D3C9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</w:t>
            </w:r>
            <w:r w:rsidR="008407A3">
              <w:rPr>
                <w:rFonts w:ascii="Times New Roman" w:eastAsia="Calibri" w:hAnsi="Times New Roman" w:cs="Times New Roman"/>
                <w:sz w:val="1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parc.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parc. č. 14/1, k.ú.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parc. č. 2099/232, k.ú.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Sokolský ostrov, parc.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, k.ú.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parc. č. 2061/192, k.ú.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(V. Talicha)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parc. č. 608/1, k.ú.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>park u Suchovrbenského náměstí, parc. č. 1558/1, k.ú.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Montmartre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 Černé věže, parc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396, k.ú.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Hroznová ulice, parc.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74, k.ú.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parc. č. 77/1, </w:t>
            </w:r>
            <w:r w:rsidRPr="00FB2C39">
              <w:rPr>
                <w:rFonts w:eastAsia="Calibri"/>
                <w:sz w:val="18"/>
              </w:rPr>
              <w:t>k.ú.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>parc. č. 999/1 a 998/3, k.ú.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parc.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k.ú.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Red Bull Summer Vibes</w:t>
            </w:r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NPO II., parc. č. 100/1, k.ú.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Kubánská párty</w:t>
            </w:r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Park Na Sadech, parc. č. 4718, k.ú.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Panská, parc. č. 214, k.ú.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2061/485, k.ú.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parc. 2215/1, 2180/1, k.ú.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parc.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k.ú.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II., parc. č. 100/1, k.ú.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 parc. č. 338, k.ú.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>Sokolský ostrov, parc.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>, k.ú.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Prostranství u Velkého jezu, parc. č. 2379, 2412, k.ú.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8"/>
              </w:rPr>
              <w:t>Skateholder forum</w:t>
            </w:r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parc. č. 338, </w:t>
            </w:r>
            <w:r w:rsidRPr="008407A3">
              <w:rPr>
                <w:rFonts w:eastAsia="Calibri"/>
                <w:sz w:val="18"/>
              </w:rPr>
              <w:t>k.ú.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parc.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r w:rsidRPr="008407A3">
              <w:rPr>
                <w:rFonts w:eastAsia="Calibri"/>
                <w:sz w:val="18"/>
              </w:rPr>
              <w:t xml:space="preserve">k.ú.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B15D5F" w:rsidRPr="00740276" w14:paraId="14C9C94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DA6B64" w14:textId="60749427" w:rsidR="00B15D5F" w:rsidRDefault="00B15D5F" w:rsidP="00B15D5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682" w:type="dxa"/>
            <w:vAlign w:val="center"/>
          </w:tcPr>
          <w:p w14:paraId="3123FEC0" w14:textId="3594DB74" w:rsidR="00B15D5F" w:rsidRPr="008407A3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Festival Jižní Svéráz</w:t>
            </w:r>
          </w:p>
          <w:p w14:paraId="5AEF79F2" w14:textId="77777777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Dr. Stejskala</w:t>
            </w:r>
            <w:r w:rsidRPr="008407A3">
              <w:rPr>
                <w:rFonts w:eastAsia="Calibri"/>
                <w:sz w:val="17"/>
                <w:szCs w:val="17"/>
              </w:rPr>
              <w:t xml:space="preserve">, parc. č. </w:t>
            </w:r>
            <w:r>
              <w:rPr>
                <w:rFonts w:eastAsia="Calibri"/>
                <w:sz w:val="17"/>
                <w:szCs w:val="17"/>
              </w:rPr>
              <w:t>121/1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r w:rsidRPr="008407A3">
              <w:rPr>
                <w:rFonts w:eastAsia="Calibri"/>
                <w:sz w:val="18"/>
              </w:rPr>
              <w:t xml:space="preserve">k.ú. CB </w:t>
            </w:r>
            <w:r>
              <w:rPr>
                <w:rFonts w:eastAsia="Calibri"/>
                <w:sz w:val="18"/>
              </w:rPr>
              <w:t>1</w:t>
            </w:r>
          </w:p>
          <w:p w14:paraId="2C56CB46" w14:textId="6D5D0CD6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Zátkovo nábř.</w:t>
            </w:r>
            <w:r w:rsidRPr="008407A3">
              <w:rPr>
                <w:rFonts w:eastAsia="Calibri"/>
                <w:sz w:val="17"/>
                <w:szCs w:val="17"/>
              </w:rPr>
              <w:t xml:space="preserve">, parc. č. </w:t>
            </w:r>
            <w:r>
              <w:rPr>
                <w:rFonts w:eastAsia="Calibri"/>
                <w:sz w:val="17"/>
                <w:szCs w:val="17"/>
              </w:rPr>
              <w:t>543,</w:t>
            </w:r>
            <w:r w:rsidRPr="008407A3">
              <w:rPr>
                <w:rFonts w:eastAsia="Calibri"/>
                <w:sz w:val="17"/>
                <w:szCs w:val="17"/>
              </w:rPr>
              <w:t xml:space="preserve"> </w:t>
            </w:r>
            <w:r w:rsidRPr="008407A3">
              <w:rPr>
                <w:rFonts w:eastAsia="Calibri"/>
                <w:sz w:val="18"/>
              </w:rPr>
              <w:t xml:space="preserve">k.ú.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18C0FE25" w14:textId="5E401C49" w:rsidR="00B15D5F" w:rsidRDefault="00B15D5F" w:rsidP="00B15D5F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EE29062" w14:textId="5AC1CBC0" w:rsidR="00B15D5F" w:rsidRDefault="00B15D5F" w:rsidP="00B15D5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</w:tbl>
    <w:p w14:paraId="09DBFAB3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68BF42B" w14:textId="77777777" w:rsidR="00F452C9" w:rsidRPr="00C32EBD" w:rsidRDefault="00F452C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4C7E65A3" w:rsidR="008407A3" w:rsidRPr="008E573C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  <w:t>doc. Dr. Ing. Dagmar Škodová Parmová</w:t>
      </w:r>
      <w:r w:rsidR="00314405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  <w:t xml:space="preserve">Michal Šebek </w:t>
      </w:r>
      <w:r w:rsidR="00314405">
        <w:rPr>
          <w:rFonts w:ascii="Times New Roman" w:hAnsi="Times New Roman" w:cs="Times New Roman"/>
          <w:sz w:val="24"/>
          <w:szCs w:val="18"/>
        </w:rPr>
        <w:t>v. r.</w:t>
      </w:r>
    </w:p>
    <w:p w14:paraId="51BA8601" w14:textId="5B3DB618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</w:t>
      </w:r>
      <w:r w:rsidR="00314405">
        <w:rPr>
          <w:rFonts w:ascii="Times New Roman" w:hAnsi="Times New Roman" w:cs="Times New Roman"/>
          <w:sz w:val="20"/>
          <w:szCs w:val="18"/>
        </w:rPr>
        <w:t xml:space="preserve">  </w:t>
      </w:r>
      <w:r>
        <w:rPr>
          <w:rFonts w:ascii="Times New Roman" w:hAnsi="Times New Roman" w:cs="Times New Roman"/>
          <w:sz w:val="20"/>
          <w:szCs w:val="18"/>
        </w:rPr>
        <w:t xml:space="preserve">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DE05" w14:textId="77777777" w:rsidR="00230910" w:rsidRDefault="00230910" w:rsidP="009A2763">
      <w:pPr>
        <w:spacing w:after="0"/>
      </w:pPr>
      <w:r>
        <w:separator/>
      </w:r>
    </w:p>
  </w:endnote>
  <w:endnote w:type="continuationSeparator" w:id="0">
    <w:p w14:paraId="6CDE51AA" w14:textId="77777777" w:rsidR="00230910" w:rsidRDefault="0023091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53BB" w14:textId="77777777" w:rsidR="00230910" w:rsidRDefault="00230910" w:rsidP="009A2763">
      <w:pPr>
        <w:spacing w:after="0"/>
      </w:pPr>
      <w:r>
        <w:separator/>
      </w:r>
    </w:p>
  </w:footnote>
  <w:footnote w:type="continuationSeparator" w:id="0">
    <w:p w14:paraId="2DCAA259" w14:textId="77777777" w:rsidR="00230910" w:rsidRDefault="0023091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4718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0910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5B17"/>
    <w:rsid w:val="0029731D"/>
    <w:rsid w:val="002C7745"/>
    <w:rsid w:val="002D067A"/>
    <w:rsid w:val="002D2162"/>
    <w:rsid w:val="002D3C93"/>
    <w:rsid w:val="002E0701"/>
    <w:rsid w:val="002E1FFC"/>
    <w:rsid w:val="002F5AB4"/>
    <w:rsid w:val="00307448"/>
    <w:rsid w:val="00314405"/>
    <w:rsid w:val="00320590"/>
    <w:rsid w:val="00322700"/>
    <w:rsid w:val="00322AE5"/>
    <w:rsid w:val="00324DC0"/>
    <w:rsid w:val="0033301C"/>
    <w:rsid w:val="003437A7"/>
    <w:rsid w:val="00347B3E"/>
    <w:rsid w:val="00354403"/>
    <w:rsid w:val="003546A2"/>
    <w:rsid w:val="00357152"/>
    <w:rsid w:val="00377FF6"/>
    <w:rsid w:val="003906F3"/>
    <w:rsid w:val="00392794"/>
    <w:rsid w:val="003A1D13"/>
    <w:rsid w:val="003A6149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40D82"/>
    <w:rsid w:val="004601C7"/>
    <w:rsid w:val="004625E8"/>
    <w:rsid w:val="004650D7"/>
    <w:rsid w:val="00472F5D"/>
    <w:rsid w:val="0047783A"/>
    <w:rsid w:val="00480AF1"/>
    <w:rsid w:val="004831F0"/>
    <w:rsid w:val="00490254"/>
    <w:rsid w:val="0049683E"/>
    <w:rsid w:val="004A7684"/>
    <w:rsid w:val="004B64F5"/>
    <w:rsid w:val="004C7EA3"/>
    <w:rsid w:val="004D1495"/>
    <w:rsid w:val="004D1A46"/>
    <w:rsid w:val="004E18C0"/>
    <w:rsid w:val="004E5843"/>
    <w:rsid w:val="004F496E"/>
    <w:rsid w:val="004F6418"/>
    <w:rsid w:val="00507B69"/>
    <w:rsid w:val="00507BD6"/>
    <w:rsid w:val="0052121E"/>
    <w:rsid w:val="00530CF9"/>
    <w:rsid w:val="005408C1"/>
    <w:rsid w:val="00544647"/>
    <w:rsid w:val="005521E4"/>
    <w:rsid w:val="0055339C"/>
    <w:rsid w:val="00560D94"/>
    <w:rsid w:val="00561AE6"/>
    <w:rsid w:val="00561D62"/>
    <w:rsid w:val="00577B59"/>
    <w:rsid w:val="00582543"/>
    <w:rsid w:val="00586C5B"/>
    <w:rsid w:val="00596B6E"/>
    <w:rsid w:val="005A0754"/>
    <w:rsid w:val="005A217C"/>
    <w:rsid w:val="005A4C1C"/>
    <w:rsid w:val="005A7871"/>
    <w:rsid w:val="005B20CD"/>
    <w:rsid w:val="005B62B6"/>
    <w:rsid w:val="005D1576"/>
    <w:rsid w:val="005D3F11"/>
    <w:rsid w:val="005D7619"/>
    <w:rsid w:val="005E77F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E0E4F"/>
    <w:rsid w:val="006E232B"/>
    <w:rsid w:val="006F2BA1"/>
    <w:rsid w:val="006F6125"/>
    <w:rsid w:val="007007BA"/>
    <w:rsid w:val="007017B1"/>
    <w:rsid w:val="007101A0"/>
    <w:rsid w:val="007120A1"/>
    <w:rsid w:val="007160B8"/>
    <w:rsid w:val="007215D8"/>
    <w:rsid w:val="00724609"/>
    <w:rsid w:val="00726F65"/>
    <w:rsid w:val="00736DFA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D5261"/>
    <w:rsid w:val="007E5F7D"/>
    <w:rsid w:val="007E794F"/>
    <w:rsid w:val="007F4B93"/>
    <w:rsid w:val="00807796"/>
    <w:rsid w:val="00810E9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35F82"/>
    <w:rsid w:val="00944AD7"/>
    <w:rsid w:val="00946967"/>
    <w:rsid w:val="0095269A"/>
    <w:rsid w:val="00956448"/>
    <w:rsid w:val="00957093"/>
    <w:rsid w:val="009620AF"/>
    <w:rsid w:val="00964201"/>
    <w:rsid w:val="009703DF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97B08"/>
    <w:rsid w:val="009A0933"/>
    <w:rsid w:val="009A1CF8"/>
    <w:rsid w:val="009A2763"/>
    <w:rsid w:val="009A51A9"/>
    <w:rsid w:val="009A6C23"/>
    <w:rsid w:val="009B0AD1"/>
    <w:rsid w:val="009B1CA8"/>
    <w:rsid w:val="009C1AF8"/>
    <w:rsid w:val="009C27F1"/>
    <w:rsid w:val="009C404D"/>
    <w:rsid w:val="009C5C4A"/>
    <w:rsid w:val="009C6654"/>
    <w:rsid w:val="009D0DE7"/>
    <w:rsid w:val="009D46D8"/>
    <w:rsid w:val="009D66B6"/>
    <w:rsid w:val="009D75DE"/>
    <w:rsid w:val="009E5651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9680A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11F33"/>
    <w:rsid w:val="00B15D5F"/>
    <w:rsid w:val="00B422DF"/>
    <w:rsid w:val="00B57807"/>
    <w:rsid w:val="00B636B0"/>
    <w:rsid w:val="00B6451C"/>
    <w:rsid w:val="00B677E2"/>
    <w:rsid w:val="00B72B86"/>
    <w:rsid w:val="00B875FE"/>
    <w:rsid w:val="00B9214E"/>
    <w:rsid w:val="00B940F1"/>
    <w:rsid w:val="00B95427"/>
    <w:rsid w:val="00BA1640"/>
    <w:rsid w:val="00BA1B8E"/>
    <w:rsid w:val="00BB25D7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1C89"/>
    <w:rsid w:val="00C269BA"/>
    <w:rsid w:val="00C2716B"/>
    <w:rsid w:val="00C27C41"/>
    <w:rsid w:val="00C31135"/>
    <w:rsid w:val="00C31C79"/>
    <w:rsid w:val="00C32EBD"/>
    <w:rsid w:val="00C37E7A"/>
    <w:rsid w:val="00C429A6"/>
    <w:rsid w:val="00C4485E"/>
    <w:rsid w:val="00C47593"/>
    <w:rsid w:val="00C47E3F"/>
    <w:rsid w:val="00C55459"/>
    <w:rsid w:val="00C637C3"/>
    <w:rsid w:val="00C67FA6"/>
    <w:rsid w:val="00C867C1"/>
    <w:rsid w:val="00C92EF0"/>
    <w:rsid w:val="00C94274"/>
    <w:rsid w:val="00C9504B"/>
    <w:rsid w:val="00CA7F88"/>
    <w:rsid w:val="00CB5AED"/>
    <w:rsid w:val="00CE069E"/>
    <w:rsid w:val="00CE5613"/>
    <w:rsid w:val="00D011F4"/>
    <w:rsid w:val="00D057DF"/>
    <w:rsid w:val="00D115E9"/>
    <w:rsid w:val="00D12F20"/>
    <w:rsid w:val="00D13F44"/>
    <w:rsid w:val="00D21A35"/>
    <w:rsid w:val="00D36E75"/>
    <w:rsid w:val="00D608DE"/>
    <w:rsid w:val="00D676F7"/>
    <w:rsid w:val="00D73B41"/>
    <w:rsid w:val="00D94283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26687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A49F7"/>
    <w:rsid w:val="00EA4F74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31B1"/>
    <w:rsid w:val="00F05B08"/>
    <w:rsid w:val="00F20CDB"/>
    <w:rsid w:val="00F21505"/>
    <w:rsid w:val="00F2594B"/>
    <w:rsid w:val="00F341A3"/>
    <w:rsid w:val="00F34398"/>
    <w:rsid w:val="00F41642"/>
    <w:rsid w:val="00F452C9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4800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2026-04-01T08:14:00Z</cp:lastPrinted>
  <dcterms:created xsi:type="dcterms:W3CDTF">2026-04-01T12:01:00Z</dcterms:created>
  <dcterms:modified xsi:type="dcterms:W3CDTF">2026-04-01T12:07:00Z</dcterms:modified>
</cp:coreProperties>
</file>