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91DBB" w14:textId="77777777" w:rsidR="0068753E" w:rsidRDefault="0068753E" w:rsidP="0068753E">
      <w:pPr>
        <w:pStyle w:val="Nzev"/>
        <w:spacing w:before="0" w:after="0"/>
      </w:pPr>
      <w:r>
        <w:t>Obec Rybník</w:t>
      </w:r>
      <w:r>
        <w:br/>
        <w:t>Zastupitelstvo obce Rybník</w:t>
      </w:r>
    </w:p>
    <w:p w14:paraId="23DB0CB9" w14:textId="77777777" w:rsidR="00AA6C63" w:rsidRDefault="00AA6C63" w:rsidP="0068753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5009792F" w14:textId="100F8CD0" w:rsidR="00D51D24" w:rsidRPr="0068753E" w:rsidRDefault="00D51D24" w:rsidP="0068753E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68753E">
        <w:rPr>
          <w:rFonts w:ascii="Arial" w:hAnsi="Arial" w:cs="Arial"/>
          <w:b/>
          <w:sz w:val="36"/>
          <w:szCs w:val="36"/>
        </w:rPr>
        <w:t xml:space="preserve">Obecně závazná vyhláška obce </w:t>
      </w:r>
      <w:r w:rsidR="004A1E4C" w:rsidRPr="0068753E">
        <w:rPr>
          <w:rFonts w:ascii="Arial" w:hAnsi="Arial" w:cs="Arial"/>
          <w:b/>
          <w:sz w:val="36"/>
          <w:szCs w:val="36"/>
        </w:rPr>
        <w:t>Rybník</w:t>
      </w:r>
      <w:r w:rsidRPr="0068753E">
        <w:rPr>
          <w:rFonts w:ascii="Arial" w:hAnsi="Arial" w:cs="Arial"/>
          <w:b/>
          <w:sz w:val="36"/>
          <w:szCs w:val="36"/>
        </w:rPr>
        <w:t xml:space="preserve"> </w:t>
      </w:r>
      <w:r w:rsidR="0068753E">
        <w:rPr>
          <w:rFonts w:ascii="Arial" w:hAnsi="Arial" w:cs="Arial"/>
          <w:b/>
          <w:sz w:val="36"/>
          <w:szCs w:val="36"/>
        </w:rPr>
        <w:t>č.1/2024</w:t>
      </w:r>
    </w:p>
    <w:p w14:paraId="05BB4D02" w14:textId="703326D5" w:rsidR="0024722A" w:rsidRPr="0068753E" w:rsidRDefault="0024722A" w:rsidP="0068753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68753E">
        <w:rPr>
          <w:rFonts w:ascii="Arial" w:hAnsi="Arial" w:cs="Arial"/>
          <w:b/>
          <w:color w:val="000000"/>
          <w:sz w:val="32"/>
          <w:szCs w:val="32"/>
        </w:rPr>
        <w:t xml:space="preserve">o </w:t>
      </w:r>
      <w:r w:rsidR="00A342C0" w:rsidRPr="0068753E">
        <w:rPr>
          <w:rFonts w:ascii="Arial" w:hAnsi="Arial" w:cs="Arial"/>
          <w:b/>
          <w:color w:val="000000"/>
          <w:sz w:val="32"/>
          <w:szCs w:val="32"/>
        </w:rPr>
        <w:t xml:space="preserve">stanovení obecního systému </w:t>
      </w:r>
      <w:r w:rsidR="00031731" w:rsidRPr="0068753E">
        <w:rPr>
          <w:rFonts w:ascii="Arial" w:hAnsi="Arial" w:cs="Arial"/>
          <w:b/>
          <w:color w:val="000000"/>
          <w:sz w:val="32"/>
          <w:szCs w:val="32"/>
        </w:rPr>
        <w:t>odpadového hospodářství</w:t>
      </w:r>
    </w:p>
    <w:p w14:paraId="7D85E78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FB016" w14:textId="3DD5281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A1E4C">
        <w:rPr>
          <w:rFonts w:ascii="Arial" w:hAnsi="Arial" w:cs="Arial"/>
          <w:sz w:val="22"/>
          <w:szCs w:val="22"/>
        </w:rPr>
        <w:t>Rybník</w:t>
      </w:r>
      <w:r w:rsidR="00E2491F">
        <w:rPr>
          <w:rFonts w:ascii="Arial" w:hAnsi="Arial" w:cs="Arial"/>
          <w:sz w:val="22"/>
          <w:szCs w:val="22"/>
        </w:rPr>
        <w:t xml:space="preserve"> se na svém </w:t>
      </w:r>
      <w:r w:rsidR="004A1E4C">
        <w:rPr>
          <w:rFonts w:ascii="Arial" w:hAnsi="Arial" w:cs="Arial"/>
          <w:sz w:val="22"/>
          <w:szCs w:val="22"/>
        </w:rPr>
        <w:t xml:space="preserve">7. </w:t>
      </w:r>
      <w:r w:rsidR="00E2491F">
        <w:rPr>
          <w:rFonts w:ascii="Arial" w:hAnsi="Arial" w:cs="Arial"/>
          <w:sz w:val="22"/>
          <w:szCs w:val="22"/>
        </w:rPr>
        <w:t xml:space="preserve">zasedání dne </w:t>
      </w:r>
      <w:r w:rsidR="0068753E">
        <w:rPr>
          <w:rFonts w:ascii="Arial" w:hAnsi="Arial" w:cs="Arial"/>
          <w:sz w:val="22"/>
          <w:szCs w:val="22"/>
        </w:rPr>
        <w:t>5</w:t>
      </w:r>
      <w:r w:rsidR="004A1E4C">
        <w:rPr>
          <w:rFonts w:ascii="Arial" w:hAnsi="Arial" w:cs="Arial"/>
          <w:sz w:val="22"/>
          <w:szCs w:val="22"/>
        </w:rPr>
        <w:t>.12</w:t>
      </w:r>
      <w:r w:rsidR="00E2491F">
        <w:rPr>
          <w:rFonts w:ascii="Arial" w:hAnsi="Arial" w:cs="Arial"/>
          <w:sz w:val="22"/>
          <w:szCs w:val="22"/>
        </w:rPr>
        <w:t>.</w:t>
      </w:r>
      <w:r w:rsidR="004A1E4C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143B9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5E2FC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03898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BEF6D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10CCA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87289C" w14:textId="29726519" w:rsidR="00031731" w:rsidRPr="004A1E4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A1E4C">
        <w:rPr>
          <w:rFonts w:ascii="Arial" w:hAnsi="Arial" w:cs="Arial"/>
          <w:sz w:val="22"/>
          <w:szCs w:val="22"/>
        </w:rPr>
        <w:t xml:space="preserve">Rybník </w:t>
      </w:r>
      <w:r w:rsidR="004A1E4C" w:rsidRPr="004A1E4C">
        <w:rPr>
          <w:rFonts w:ascii="Arial" w:hAnsi="Arial" w:cs="Arial"/>
          <w:sz w:val="22"/>
          <w:szCs w:val="22"/>
        </w:rPr>
        <w:t>a jejích místních částí (dále jen „obec“)</w:t>
      </w:r>
    </w:p>
    <w:p w14:paraId="592A0626" w14:textId="305D395F" w:rsidR="00EB486C" w:rsidRPr="00EB486C" w:rsidRDefault="004A1E4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C3ABCB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4669B5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6115F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A939C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D9BF8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B95B5E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70FFC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F10E4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623D4A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A26BD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0F775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60105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25F873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5D3FA7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03C6FC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9985F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584A14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C2B721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9C5963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C212B3B" w14:textId="0940B00F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  <w:r w:rsidR="004A1E4C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C2902B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C5AED04" w14:textId="14E74CC5" w:rsidR="0024722A" w:rsidRPr="002C442F" w:rsidRDefault="004A1E4C" w:rsidP="001A1793">
      <w:pPr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2743A2E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CE03D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276FDB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F12E4C" w14:textId="7C9DA9F1" w:rsidR="00262D62" w:rsidRPr="004A1E4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A1E4C">
        <w:rPr>
          <w:rFonts w:ascii="Arial" w:hAnsi="Arial" w:cs="Arial"/>
          <w:sz w:val="22"/>
          <w:szCs w:val="22"/>
        </w:rPr>
        <w:t>(</w:t>
      </w:r>
      <w:r w:rsidRPr="004A1E4C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4A1E4C">
        <w:rPr>
          <w:rFonts w:ascii="Arial" w:hAnsi="Arial" w:cs="Arial"/>
          <w:sz w:val="22"/>
          <w:szCs w:val="22"/>
        </w:rPr>
        <w:t xml:space="preserve"> )</w:t>
      </w:r>
      <w:r w:rsidR="004A1E4C">
        <w:rPr>
          <w:rFonts w:ascii="Arial" w:hAnsi="Arial" w:cs="Arial"/>
          <w:sz w:val="22"/>
          <w:szCs w:val="22"/>
        </w:rPr>
        <w:t xml:space="preserve"> </w:t>
      </w:r>
    </w:p>
    <w:p w14:paraId="648A165D" w14:textId="77777777" w:rsidR="00262D62" w:rsidRPr="004A1E4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88D83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DA5A3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FC3D35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68F5E8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2A94DF" w14:textId="499E47B2" w:rsidR="002A3581" w:rsidRPr="00BA19B8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4A1E4C">
        <w:rPr>
          <w:rFonts w:ascii="Arial" w:hAnsi="Arial" w:cs="Arial"/>
          <w:sz w:val="22"/>
          <w:szCs w:val="22"/>
        </w:rPr>
        <w:t xml:space="preserve">barevně rozlišené </w:t>
      </w:r>
      <w:r w:rsidR="00E2491F" w:rsidRPr="00BA19B8">
        <w:rPr>
          <w:rFonts w:ascii="Arial" w:hAnsi="Arial" w:cs="Arial"/>
          <w:i/>
          <w:sz w:val="22"/>
          <w:szCs w:val="22"/>
        </w:rPr>
        <w:t>s</w:t>
      </w:r>
      <w:r w:rsidR="005F0210" w:rsidRPr="00BA19B8">
        <w:rPr>
          <w:rFonts w:ascii="Arial" w:hAnsi="Arial" w:cs="Arial"/>
          <w:i/>
          <w:sz w:val="22"/>
          <w:szCs w:val="22"/>
        </w:rPr>
        <w:t>běrné</w:t>
      </w:r>
      <w:r w:rsidR="00E2491F" w:rsidRPr="00BA19B8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BA19B8">
        <w:rPr>
          <w:rFonts w:ascii="Arial" w:hAnsi="Arial" w:cs="Arial"/>
          <w:i/>
          <w:sz w:val="22"/>
          <w:szCs w:val="22"/>
        </w:rPr>
        <w:t>y</w:t>
      </w:r>
      <w:r w:rsidR="0068753E">
        <w:rPr>
          <w:rFonts w:ascii="Arial" w:hAnsi="Arial" w:cs="Arial"/>
          <w:i/>
          <w:sz w:val="22"/>
          <w:szCs w:val="22"/>
        </w:rPr>
        <w:t xml:space="preserve"> </w:t>
      </w:r>
      <w:r w:rsidR="004A1E4C" w:rsidRPr="00BA19B8">
        <w:rPr>
          <w:rFonts w:ascii="Arial" w:hAnsi="Arial" w:cs="Arial"/>
          <w:i/>
          <w:sz w:val="22"/>
          <w:szCs w:val="22"/>
        </w:rPr>
        <w:t>a</w:t>
      </w:r>
      <w:r w:rsidR="005F0210" w:rsidRPr="00BA19B8">
        <w:rPr>
          <w:rFonts w:ascii="Arial" w:hAnsi="Arial" w:cs="Arial"/>
          <w:i/>
          <w:sz w:val="22"/>
          <w:szCs w:val="22"/>
        </w:rPr>
        <w:t xml:space="preserve"> </w:t>
      </w:r>
      <w:r w:rsidR="004A1E4C" w:rsidRPr="00BA19B8">
        <w:rPr>
          <w:rFonts w:ascii="Arial" w:hAnsi="Arial" w:cs="Arial"/>
          <w:i/>
          <w:sz w:val="22"/>
          <w:szCs w:val="22"/>
        </w:rPr>
        <w:t xml:space="preserve"> </w:t>
      </w:r>
      <w:r w:rsidR="005F0210" w:rsidRPr="00BA19B8">
        <w:rPr>
          <w:rFonts w:ascii="Arial" w:hAnsi="Arial" w:cs="Arial"/>
          <w:i/>
          <w:sz w:val="22"/>
          <w:szCs w:val="22"/>
        </w:rPr>
        <w:t>velkoobjemové</w:t>
      </w:r>
      <w:r w:rsidR="004A1E4C" w:rsidRPr="00BA19B8">
        <w:rPr>
          <w:rFonts w:ascii="Arial" w:hAnsi="Arial" w:cs="Arial"/>
          <w:i/>
          <w:sz w:val="22"/>
          <w:szCs w:val="22"/>
        </w:rPr>
        <w:t xml:space="preserve"> </w:t>
      </w:r>
      <w:r w:rsidR="005F0210" w:rsidRPr="00BA19B8">
        <w:rPr>
          <w:rFonts w:ascii="Arial" w:hAnsi="Arial" w:cs="Arial"/>
          <w:i/>
          <w:sz w:val="22"/>
          <w:szCs w:val="22"/>
        </w:rPr>
        <w:t>kontejnery</w:t>
      </w:r>
      <w:r w:rsidR="002A3581" w:rsidRPr="00BA19B8">
        <w:rPr>
          <w:rFonts w:ascii="Arial" w:hAnsi="Arial" w:cs="Arial"/>
          <w:i/>
          <w:sz w:val="22"/>
          <w:szCs w:val="22"/>
        </w:rPr>
        <w:t xml:space="preserve"> </w:t>
      </w:r>
      <w:r w:rsidR="004A1E4C" w:rsidRPr="00BA19B8">
        <w:rPr>
          <w:rFonts w:ascii="Arial" w:hAnsi="Arial" w:cs="Arial"/>
          <w:sz w:val="22"/>
          <w:szCs w:val="22"/>
        </w:rPr>
        <w:t>.</w:t>
      </w:r>
    </w:p>
    <w:p w14:paraId="3D9E067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26A6901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BBAF401" w14:textId="5B62D0B5" w:rsidR="00681102" w:rsidRPr="00681102" w:rsidRDefault="00681102" w:rsidP="0068110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</w:t>
      </w:r>
      <w:r w:rsidR="00E2491F" w:rsidRPr="00681102">
        <w:rPr>
          <w:rFonts w:ascii="Arial" w:hAnsi="Arial" w:cs="Arial"/>
          <w:sz w:val="22"/>
          <w:szCs w:val="22"/>
        </w:rPr>
        <w:t>běrné nádoby na papír, sklo</w:t>
      </w:r>
      <w:r>
        <w:rPr>
          <w:rFonts w:ascii="Arial" w:hAnsi="Arial" w:cs="Arial"/>
          <w:sz w:val="22"/>
          <w:szCs w:val="22"/>
        </w:rPr>
        <w:t xml:space="preserve"> a </w:t>
      </w:r>
      <w:r w:rsidR="004A1E4C" w:rsidRPr="00681102">
        <w:rPr>
          <w:rFonts w:ascii="Arial" w:hAnsi="Arial" w:cs="Arial"/>
          <w:sz w:val="22"/>
          <w:szCs w:val="22"/>
        </w:rPr>
        <w:t xml:space="preserve">plast </w:t>
      </w:r>
      <w:r w:rsidR="00D736CB" w:rsidRPr="00681102">
        <w:rPr>
          <w:rFonts w:ascii="Arial" w:hAnsi="Arial" w:cs="Arial"/>
          <w:sz w:val="22"/>
          <w:szCs w:val="22"/>
        </w:rPr>
        <w:t>jsou umístěny</w:t>
      </w:r>
      <w:r w:rsidR="00552FFF" w:rsidRPr="00681102">
        <w:rPr>
          <w:rFonts w:ascii="Arial" w:hAnsi="Arial" w:cs="Arial"/>
          <w:sz w:val="22"/>
          <w:szCs w:val="22"/>
        </w:rPr>
        <w:t xml:space="preserve"> </w:t>
      </w:r>
      <w:bookmarkStart w:id="0" w:name="_Hlk184639748"/>
      <w:r w:rsidR="004A1E4C" w:rsidRPr="0068110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obci Ry</w:t>
      </w:r>
      <w:r w:rsidR="004A1E4C" w:rsidRPr="00681102">
        <w:rPr>
          <w:rFonts w:ascii="Arial" w:hAnsi="Arial" w:cs="Arial"/>
          <w:sz w:val="22"/>
          <w:szCs w:val="22"/>
        </w:rPr>
        <w:t>bník</w:t>
      </w:r>
      <w:r>
        <w:rPr>
          <w:rFonts w:ascii="Arial" w:hAnsi="Arial" w:cs="Arial"/>
          <w:sz w:val="22"/>
          <w:szCs w:val="22"/>
        </w:rPr>
        <w:t xml:space="preserve"> </w:t>
      </w:r>
      <w:r w:rsidR="004A1E4C" w:rsidRPr="00681102">
        <w:rPr>
          <w:rFonts w:ascii="Arial" w:hAnsi="Arial" w:cs="Arial"/>
          <w:sz w:val="22"/>
          <w:szCs w:val="22"/>
        </w:rPr>
        <w:t>u bývalého obchodu čp. 3</w:t>
      </w:r>
      <w:bookmarkEnd w:id="0"/>
      <w:r w:rsidR="004A1E4C" w:rsidRPr="00681102">
        <w:rPr>
          <w:rFonts w:ascii="Arial" w:hAnsi="Arial" w:cs="Arial"/>
          <w:sz w:val="22"/>
          <w:szCs w:val="22"/>
        </w:rPr>
        <w:t xml:space="preserve">, v Rybníku za parkovištěm restaurace Na Zátiší čp. 10 a v Závisti na návsi </w:t>
      </w:r>
      <w:r w:rsidRPr="00681102">
        <w:rPr>
          <w:rFonts w:ascii="Arial" w:hAnsi="Arial" w:cs="Arial"/>
          <w:sz w:val="22"/>
          <w:szCs w:val="22"/>
        </w:rPr>
        <w:t xml:space="preserve">     Velkoobjemový kontejner na ukládání biologického odpadu rostlinného původu </w:t>
      </w:r>
      <w:r w:rsidR="002A3581" w:rsidRPr="00681102">
        <w:rPr>
          <w:rFonts w:ascii="Arial" w:hAnsi="Arial" w:cs="Arial"/>
          <w:sz w:val="22"/>
          <w:szCs w:val="22"/>
        </w:rPr>
        <w:t xml:space="preserve"> je umístěn </w:t>
      </w:r>
      <w:r w:rsidRPr="00681102">
        <w:rPr>
          <w:rFonts w:ascii="Arial" w:hAnsi="Arial" w:cs="Arial"/>
          <w:sz w:val="22"/>
          <w:szCs w:val="22"/>
        </w:rPr>
        <w:t xml:space="preserve">  </w:t>
      </w:r>
    </w:p>
    <w:p w14:paraId="004D57C1" w14:textId="77777777" w:rsidR="00681102" w:rsidRDefault="00681102" w:rsidP="00681102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81102">
        <w:rPr>
          <w:rFonts w:ascii="Arial" w:hAnsi="Arial" w:cs="Arial"/>
          <w:sz w:val="22"/>
          <w:szCs w:val="22"/>
        </w:rPr>
        <w:t xml:space="preserve">      U cesty k fotbalovému hřišti pod bytovými domy</w:t>
      </w:r>
      <w:r>
        <w:rPr>
          <w:rFonts w:ascii="Arial" w:hAnsi="Arial" w:cs="Arial"/>
          <w:sz w:val="22"/>
          <w:szCs w:val="22"/>
        </w:rPr>
        <w:t xml:space="preserve">. Zvláštní sběrná nádoba na jedlé oleje a  </w:t>
      </w:r>
    </w:p>
    <w:p w14:paraId="36D72B95" w14:textId="2AB96428" w:rsidR="00D736CB" w:rsidRPr="00AC2295" w:rsidRDefault="00681102" w:rsidP="00681102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tuky je umístěna </w:t>
      </w:r>
      <w:r w:rsidRPr="0068110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obci Ry</w:t>
      </w:r>
      <w:r w:rsidRPr="00681102">
        <w:rPr>
          <w:rFonts w:ascii="Arial" w:hAnsi="Arial" w:cs="Arial"/>
          <w:sz w:val="22"/>
          <w:szCs w:val="22"/>
        </w:rPr>
        <w:t>bník</w:t>
      </w:r>
      <w:r>
        <w:rPr>
          <w:rFonts w:ascii="Arial" w:hAnsi="Arial" w:cs="Arial"/>
          <w:sz w:val="22"/>
          <w:szCs w:val="22"/>
        </w:rPr>
        <w:t xml:space="preserve"> </w:t>
      </w:r>
      <w:r w:rsidRPr="00681102">
        <w:rPr>
          <w:rFonts w:ascii="Arial" w:hAnsi="Arial" w:cs="Arial"/>
          <w:sz w:val="22"/>
          <w:szCs w:val="22"/>
        </w:rPr>
        <w:t>u bývalého obchodu čp. 3</w:t>
      </w:r>
      <w:r>
        <w:rPr>
          <w:rFonts w:ascii="Arial" w:hAnsi="Arial" w:cs="Arial"/>
          <w:sz w:val="22"/>
          <w:szCs w:val="22"/>
        </w:rPr>
        <w:t>.</w:t>
      </w:r>
    </w:p>
    <w:p w14:paraId="77AFBAAF" w14:textId="60954E38" w:rsidR="002A3581" w:rsidRPr="00F378D6" w:rsidRDefault="00BA19B8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</w:p>
    <w:p w14:paraId="2B99B75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31AA66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6F4AB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891FAE9" w14:textId="57F9F02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BA19B8">
        <w:rPr>
          <w:rFonts w:ascii="Arial" w:hAnsi="Arial" w:cs="Arial"/>
          <w:bCs/>
          <w:i/>
          <w:color w:val="000000"/>
        </w:rPr>
        <w:t>hnědá</w:t>
      </w:r>
      <w:r w:rsidRPr="00AC2295">
        <w:rPr>
          <w:rFonts w:ascii="Arial" w:hAnsi="Arial" w:cs="Arial"/>
          <w:bCs/>
          <w:i/>
          <w:color w:val="000000"/>
        </w:rPr>
        <w:t>.</w:t>
      </w:r>
    </w:p>
    <w:p w14:paraId="1353B1E9" w14:textId="1EF48BA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A19B8">
        <w:rPr>
          <w:rFonts w:ascii="Arial" w:hAnsi="Arial" w:cs="Arial"/>
          <w:bCs/>
          <w:i/>
          <w:color w:val="000000"/>
        </w:rPr>
        <w:t>modrá</w:t>
      </w:r>
    </w:p>
    <w:p w14:paraId="0CDCF577" w14:textId="7AF0B9A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Pr="00BA19B8">
        <w:rPr>
          <w:rFonts w:ascii="Arial" w:hAnsi="Arial" w:cs="Arial"/>
          <w:bCs/>
          <w:i/>
        </w:rPr>
        <w:t>, barva</w:t>
      </w:r>
      <w:r w:rsidR="002A3581" w:rsidRPr="00BA19B8">
        <w:rPr>
          <w:rFonts w:ascii="Arial" w:hAnsi="Arial" w:cs="Arial"/>
          <w:bCs/>
          <w:i/>
        </w:rPr>
        <w:t xml:space="preserve"> žlutá</w:t>
      </w:r>
      <w:r w:rsidR="00BA19B8" w:rsidRPr="00BA19B8">
        <w:rPr>
          <w:rFonts w:ascii="Arial" w:hAnsi="Arial" w:cs="Arial"/>
          <w:bCs/>
          <w:i/>
        </w:rPr>
        <w:t xml:space="preserve"> </w:t>
      </w:r>
    </w:p>
    <w:p w14:paraId="13C18417" w14:textId="28BFA43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A19B8">
        <w:rPr>
          <w:rFonts w:ascii="Arial" w:hAnsi="Arial" w:cs="Arial"/>
          <w:bCs/>
          <w:i/>
          <w:color w:val="000000"/>
        </w:rPr>
        <w:t>zelená</w:t>
      </w:r>
    </w:p>
    <w:p w14:paraId="33DE4730" w14:textId="25327F32" w:rsidR="00547890" w:rsidRPr="00BA19B8" w:rsidRDefault="00547890" w:rsidP="00B8683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BA19B8">
        <w:rPr>
          <w:rFonts w:ascii="Arial" w:hAnsi="Arial" w:cs="Arial"/>
          <w:i/>
          <w:iCs/>
        </w:rPr>
        <w:t>Jedlé oleje a tuky</w:t>
      </w:r>
      <w:r w:rsidR="00D226C7" w:rsidRPr="00BA19B8">
        <w:rPr>
          <w:rFonts w:ascii="Arial" w:hAnsi="Arial" w:cs="Arial"/>
          <w:i/>
          <w:iCs/>
        </w:rPr>
        <w:t>, barva</w:t>
      </w:r>
      <w:r w:rsidR="00BA19B8">
        <w:rPr>
          <w:rFonts w:ascii="Arial" w:hAnsi="Arial" w:cs="Arial"/>
          <w:i/>
          <w:iCs/>
        </w:rPr>
        <w:t xml:space="preserve"> zelená s oranžovým víkem</w:t>
      </w:r>
      <w:r w:rsidR="00D226C7" w:rsidRPr="00BA19B8">
        <w:rPr>
          <w:rFonts w:ascii="Arial" w:hAnsi="Arial" w:cs="Arial"/>
          <w:i/>
          <w:iCs/>
        </w:rPr>
        <w:t>.</w:t>
      </w:r>
    </w:p>
    <w:p w14:paraId="715DD4ED" w14:textId="694EE265" w:rsidR="00A342C0" w:rsidRPr="00F534BD" w:rsidRDefault="00A342C0" w:rsidP="00BA19B8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37BE8CC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42C3BF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0051BA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02432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4D75AE7" w14:textId="77777777" w:rsidR="003A0DB1" w:rsidRPr="003A0DB1" w:rsidRDefault="003A0DB1" w:rsidP="003A0DB1">
      <w:pPr>
        <w:pStyle w:val="Default"/>
        <w:ind w:left="360"/>
      </w:pPr>
    </w:p>
    <w:p w14:paraId="14C7360C" w14:textId="26D3150A" w:rsidR="00FB298C" w:rsidRPr="004B7C1B" w:rsidRDefault="006101FB" w:rsidP="00A2786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B7C1B">
        <w:rPr>
          <w:rFonts w:ascii="Arial" w:hAnsi="Arial" w:cs="Arial"/>
          <w:sz w:val="22"/>
          <w:szCs w:val="22"/>
        </w:rPr>
        <w:t>Papír, plasty, sklo, kovy</w:t>
      </w:r>
      <w:r w:rsidR="00BA19B8" w:rsidRPr="004B7C1B">
        <w:rPr>
          <w:rFonts w:ascii="Arial" w:hAnsi="Arial" w:cs="Arial"/>
          <w:sz w:val="22"/>
          <w:szCs w:val="22"/>
        </w:rPr>
        <w:t xml:space="preserve">, textil a velkoobjemový odpad </w:t>
      </w:r>
      <w:r w:rsidR="00FB298C" w:rsidRPr="004B7C1B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bookmarkStart w:id="1" w:name="_Hlk184640553"/>
      <w:r w:rsidR="00BA19B8" w:rsidRPr="004B7C1B">
        <w:rPr>
          <w:rFonts w:ascii="Arial" w:hAnsi="Arial" w:cs="Arial"/>
          <w:sz w:val="22"/>
          <w:szCs w:val="22"/>
        </w:rPr>
        <w:t>v obci Hostouň</w:t>
      </w:r>
      <w:r w:rsidR="004B7C1B" w:rsidRPr="004B7C1B">
        <w:rPr>
          <w:rFonts w:ascii="Arial" w:hAnsi="Arial" w:cs="Arial"/>
          <w:sz w:val="22"/>
          <w:szCs w:val="22"/>
        </w:rPr>
        <w:t xml:space="preserve"> Mlýnská, parcelní č. 620 č. evid. 620 345 25 Hostouň</w:t>
      </w:r>
    </w:p>
    <w:bookmarkEnd w:id="1"/>
    <w:p w14:paraId="397133F1" w14:textId="77777777" w:rsidR="003A0DB1" w:rsidRDefault="003A0DB1" w:rsidP="003A0DB1">
      <w:pPr>
        <w:pStyle w:val="Default"/>
        <w:ind w:left="360"/>
      </w:pPr>
    </w:p>
    <w:p w14:paraId="46E2664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79FDA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046C9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84BB565" w14:textId="0ADAEAE4" w:rsidR="0024722A" w:rsidRPr="00FB6AE5" w:rsidRDefault="004B7C1B" w:rsidP="00223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0BBE4FA" w14:textId="2F2E0203" w:rsidR="004B7C1B" w:rsidRDefault="004B7C1B" w:rsidP="004B7C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 </w:t>
      </w:r>
      <w:r w:rsidR="00C94283">
        <w:rPr>
          <w:rFonts w:ascii="Arial" w:hAnsi="Arial" w:cs="Arial"/>
          <w:sz w:val="22"/>
          <w:szCs w:val="22"/>
        </w:rPr>
        <w:t>Nebezpečný odpad</w:t>
      </w:r>
      <w:r w:rsidR="00C94283"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bookmarkStart w:id="2" w:name="_Hlk184640631"/>
      <w:r w:rsidRPr="004B7C1B">
        <w:rPr>
          <w:rFonts w:ascii="Arial" w:hAnsi="Arial" w:cs="Arial"/>
          <w:sz w:val="22"/>
          <w:szCs w:val="22"/>
        </w:rPr>
        <w:t xml:space="preserve">v obci Hostouň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421007F" w14:textId="6576B0E9" w:rsidR="004B7C1B" w:rsidRDefault="004B7C1B" w:rsidP="004B7C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4B7C1B">
        <w:rPr>
          <w:rFonts w:ascii="Arial" w:hAnsi="Arial" w:cs="Arial"/>
          <w:sz w:val="22"/>
          <w:szCs w:val="22"/>
        </w:rPr>
        <w:t>Mlýnská, parcelní č. 620 č. evid. 620 345 25 Hostouň</w:t>
      </w:r>
    </w:p>
    <w:bookmarkEnd w:id="2"/>
    <w:p w14:paraId="06C48838" w14:textId="77777777" w:rsidR="004B7C1B" w:rsidRDefault="004B7C1B" w:rsidP="004B7C1B">
      <w:pPr>
        <w:jc w:val="both"/>
        <w:rPr>
          <w:rFonts w:ascii="Arial" w:hAnsi="Arial" w:cs="Arial"/>
          <w:sz w:val="22"/>
          <w:szCs w:val="22"/>
        </w:rPr>
      </w:pPr>
    </w:p>
    <w:p w14:paraId="7612D4A5" w14:textId="77777777" w:rsidR="004B7C1B" w:rsidRDefault="004B7C1B" w:rsidP="004B7C1B">
      <w:pPr>
        <w:jc w:val="both"/>
        <w:rPr>
          <w:rFonts w:ascii="Arial" w:hAnsi="Arial" w:cs="Arial"/>
          <w:sz w:val="22"/>
          <w:szCs w:val="22"/>
        </w:rPr>
      </w:pPr>
    </w:p>
    <w:p w14:paraId="577EB0E5" w14:textId="77777777" w:rsidR="004B7C1B" w:rsidRDefault="004B7C1B" w:rsidP="004B7C1B">
      <w:pPr>
        <w:jc w:val="both"/>
        <w:rPr>
          <w:rFonts w:ascii="Arial" w:hAnsi="Arial" w:cs="Arial"/>
          <w:sz w:val="22"/>
          <w:szCs w:val="22"/>
        </w:rPr>
      </w:pPr>
    </w:p>
    <w:p w14:paraId="626EBDBD" w14:textId="774857BE" w:rsidR="0024722A" w:rsidRPr="004B7C1B" w:rsidRDefault="00A94551" w:rsidP="004B7C1B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4B7C1B">
        <w:rPr>
          <w:rFonts w:ascii="Arial" w:hAnsi="Arial" w:cs="Arial"/>
        </w:rPr>
        <w:t>S</w:t>
      </w:r>
      <w:r w:rsidR="00A11DFF" w:rsidRPr="004B7C1B">
        <w:rPr>
          <w:rFonts w:ascii="Arial" w:hAnsi="Arial" w:cs="Arial"/>
        </w:rPr>
        <w:t>oustřeďování</w:t>
      </w:r>
      <w:r w:rsidRPr="004B7C1B">
        <w:rPr>
          <w:rFonts w:ascii="Arial" w:hAnsi="Arial" w:cs="Arial"/>
        </w:rPr>
        <w:t xml:space="preserve"> nebezpečných složek komunálního odpadu</w:t>
      </w:r>
      <w:r w:rsidR="00EA1B4D" w:rsidRPr="004B7C1B">
        <w:rPr>
          <w:rFonts w:ascii="Arial" w:hAnsi="Arial" w:cs="Arial"/>
        </w:rPr>
        <w:t xml:space="preserve"> podléhá požadavkům stanovený</w:t>
      </w:r>
      <w:r w:rsidR="00C25DCE" w:rsidRPr="004B7C1B">
        <w:rPr>
          <w:rFonts w:ascii="Arial" w:hAnsi="Arial" w:cs="Arial"/>
        </w:rPr>
        <w:t>m</w:t>
      </w:r>
      <w:r w:rsidR="00EA1B4D" w:rsidRPr="004B7C1B">
        <w:rPr>
          <w:rFonts w:ascii="Arial" w:hAnsi="Arial" w:cs="Arial"/>
        </w:rPr>
        <w:t xml:space="preserve"> v čl.</w:t>
      </w:r>
      <w:r w:rsidR="00F301DF" w:rsidRPr="004B7C1B">
        <w:rPr>
          <w:rFonts w:ascii="Arial" w:hAnsi="Arial" w:cs="Arial"/>
        </w:rPr>
        <w:t xml:space="preserve"> </w:t>
      </w:r>
      <w:r w:rsidR="00EA1B4D" w:rsidRPr="004B7C1B">
        <w:rPr>
          <w:rFonts w:ascii="Arial" w:hAnsi="Arial" w:cs="Arial"/>
        </w:rPr>
        <w:t>3 odst. 4</w:t>
      </w:r>
      <w:r w:rsidR="00E8031C" w:rsidRPr="004B7C1B">
        <w:rPr>
          <w:rFonts w:ascii="Arial" w:hAnsi="Arial" w:cs="Arial"/>
        </w:rPr>
        <w:t xml:space="preserve"> a</w:t>
      </w:r>
      <w:r w:rsidR="003A0DB1" w:rsidRPr="004B7C1B">
        <w:rPr>
          <w:rFonts w:ascii="Arial" w:hAnsi="Arial" w:cs="Arial"/>
        </w:rPr>
        <w:t xml:space="preserve"> 5</w:t>
      </w:r>
      <w:r w:rsidR="00431942" w:rsidRPr="004B7C1B">
        <w:rPr>
          <w:rFonts w:ascii="Arial" w:hAnsi="Arial" w:cs="Arial"/>
        </w:rPr>
        <w:t>.</w:t>
      </w:r>
    </w:p>
    <w:p w14:paraId="23AAFA94" w14:textId="7330355C" w:rsidR="00547890" w:rsidRDefault="004B7C1B" w:rsidP="00765052">
      <w:pPr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56C83CE" w14:textId="77777777" w:rsidR="00AA6C63" w:rsidRDefault="00AA6C63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55EBB2DE" w14:textId="77777777" w:rsidR="00AA6C63" w:rsidRDefault="00AA6C63" w:rsidP="00765052">
      <w:pPr>
        <w:rPr>
          <w:rFonts w:ascii="Arial" w:hAnsi="Arial" w:cs="Arial"/>
          <w:b/>
          <w:sz w:val="22"/>
          <w:szCs w:val="22"/>
        </w:rPr>
      </w:pPr>
    </w:p>
    <w:p w14:paraId="715BC6C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8E6617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935041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2DAE22" w14:textId="3FF783DF" w:rsidR="004B7C1B" w:rsidRPr="004B7C1B" w:rsidRDefault="004B7C1B" w:rsidP="004B7C1B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B7C1B">
        <w:rPr>
          <w:rFonts w:ascii="Arial" w:hAnsi="Arial" w:cs="Arial"/>
          <w:sz w:val="22"/>
          <w:szCs w:val="22"/>
        </w:rPr>
        <w:t xml:space="preserve"> </w:t>
      </w:r>
      <w:r w:rsidR="000F645D" w:rsidRPr="004B7C1B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Pr="004B7C1B">
        <w:rPr>
          <w:rFonts w:ascii="Arial" w:hAnsi="Arial" w:cs="Arial"/>
          <w:sz w:val="22"/>
          <w:szCs w:val="22"/>
        </w:rPr>
        <w:t xml:space="preserve">v obci Hostouň  </w:t>
      </w:r>
    </w:p>
    <w:p w14:paraId="4968A8FB" w14:textId="1062FDCD" w:rsidR="00D25BA7" w:rsidRDefault="004B7C1B" w:rsidP="004B7C1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4B7C1B">
        <w:rPr>
          <w:rFonts w:ascii="Arial" w:hAnsi="Arial" w:cs="Arial"/>
          <w:sz w:val="22"/>
          <w:szCs w:val="22"/>
        </w:rPr>
        <w:t>Mlýnská, parcelní č. 620 č. evid. 620 345 25 Hostouň</w:t>
      </w:r>
    </w:p>
    <w:p w14:paraId="56E4A630" w14:textId="77777777" w:rsidR="004B7C1B" w:rsidRPr="004B7C1B" w:rsidRDefault="004B7C1B" w:rsidP="004B7C1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F27935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C4BD7C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8F149A8" w14:textId="77777777" w:rsidR="00AA6C63" w:rsidRDefault="00AA6C63">
      <w:pPr>
        <w:jc w:val="center"/>
        <w:rPr>
          <w:rFonts w:ascii="Arial" w:hAnsi="Arial" w:cs="Arial"/>
          <w:b/>
          <w:sz w:val="22"/>
          <w:szCs w:val="22"/>
        </w:rPr>
      </w:pPr>
    </w:p>
    <w:p w14:paraId="58967116" w14:textId="77777777" w:rsidR="00AA6C63" w:rsidRDefault="00AA6C63">
      <w:pPr>
        <w:jc w:val="center"/>
        <w:rPr>
          <w:rFonts w:ascii="Arial" w:hAnsi="Arial" w:cs="Arial"/>
          <w:b/>
          <w:sz w:val="22"/>
          <w:szCs w:val="22"/>
        </w:rPr>
      </w:pPr>
    </w:p>
    <w:p w14:paraId="4513BB8A" w14:textId="77777777" w:rsidR="00AA6C63" w:rsidRDefault="00AA6C63">
      <w:pPr>
        <w:jc w:val="center"/>
        <w:rPr>
          <w:rFonts w:ascii="Arial" w:hAnsi="Arial" w:cs="Arial"/>
          <w:b/>
          <w:sz w:val="22"/>
          <w:szCs w:val="22"/>
        </w:rPr>
      </w:pPr>
    </w:p>
    <w:p w14:paraId="44A2CEF4" w14:textId="1E7D3981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EA4D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B269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89C935" w14:textId="08F924B4" w:rsidR="0025354B" w:rsidRPr="001078B1" w:rsidRDefault="0025354B" w:rsidP="00AA6C63">
      <w:pPr>
        <w:widowControl w:val="0"/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4B7C1B">
        <w:rPr>
          <w:rFonts w:ascii="Arial" w:hAnsi="Arial" w:cs="Arial"/>
          <w:i/>
          <w:color w:val="00B0F0"/>
          <w:sz w:val="22"/>
          <w:szCs w:val="22"/>
          <w:u w:val="single"/>
        </w:rPr>
        <w:t xml:space="preserve"> </w:t>
      </w:r>
    </w:p>
    <w:p w14:paraId="0EF8B9B1" w14:textId="77777777" w:rsidR="0025354B" w:rsidRPr="004B7C1B" w:rsidRDefault="005F0210" w:rsidP="00AA6C63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B7C1B">
        <w:rPr>
          <w:rFonts w:ascii="Arial" w:hAnsi="Arial" w:cs="Arial"/>
          <w:bCs/>
          <w:iCs/>
          <w:sz w:val="22"/>
          <w:szCs w:val="22"/>
        </w:rPr>
        <w:t>popelnice</w:t>
      </w:r>
    </w:p>
    <w:p w14:paraId="52F963D6" w14:textId="77777777" w:rsidR="004B7C1B" w:rsidRDefault="005F0210" w:rsidP="00AA6C63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B7C1B">
        <w:rPr>
          <w:rFonts w:ascii="Arial" w:hAnsi="Arial" w:cs="Arial"/>
          <w:iCs/>
          <w:sz w:val="22"/>
          <w:szCs w:val="22"/>
        </w:rPr>
        <w:t>odpadkové koše</w:t>
      </w:r>
      <w:r w:rsidR="0025354B" w:rsidRPr="004B7C1B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4B7C1B">
        <w:rPr>
          <w:rFonts w:ascii="Arial" w:hAnsi="Arial" w:cs="Arial"/>
          <w:iCs/>
          <w:sz w:val="22"/>
          <w:szCs w:val="22"/>
        </w:rPr>
        <w:t xml:space="preserve">  </w:t>
      </w:r>
    </w:p>
    <w:p w14:paraId="4D425F97" w14:textId="5B1AE726" w:rsidR="00CF5BE8" w:rsidRPr="004B7C1B" w:rsidRDefault="0025354B" w:rsidP="00AA6C63">
      <w:pPr>
        <w:spacing w:line="276" w:lineRule="auto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4B7C1B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065A0EB5" w14:textId="77777777" w:rsidR="00CF5BE8" w:rsidRPr="009743BA" w:rsidRDefault="00CF5BE8" w:rsidP="00AA6C63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7F2E9F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CBFBD65" w14:textId="12A70151" w:rsidR="007F3823" w:rsidRDefault="007F3823" w:rsidP="00AA6C63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1043C346" w14:textId="77777777" w:rsidR="00AA6C63" w:rsidRDefault="00AA6C63" w:rsidP="004B7C1B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058D1B03" w14:textId="77777777" w:rsidR="00AA6C63" w:rsidRDefault="00AA6C63" w:rsidP="004B7C1B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5135377A" w14:textId="77777777" w:rsidR="00AA6C63" w:rsidRDefault="00AA6C63" w:rsidP="004B7C1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2D1A1C9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5F386A8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25C3E20" w14:textId="31B96372" w:rsidR="00425B78" w:rsidRDefault="00AA6C63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7C80D1D" w14:textId="77777777" w:rsidR="0031415A" w:rsidRPr="00AA6C63" w:rsidRDefault="0024722A" w:rsidP="00AA6C63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A6C63">
        <w:rPr>
          <w:rFonts w:ascii="Arial" w:hAnsi="Arial" w:cs="Arial"/>
          <w:sz w:val="22"/>
          <w:szCs w:val="22"/>
        </w:rPr>
        <w:t>Stavební</w:t>
      </w:r>
      <w:r w:rsidR="00FB36A3" w:rsidRPr="00AA6C63">
        <w:rPr>
          <w:rFonts w:ascii="Arial" w:hAnsi="Arial" w:cs="Arial"/>
          <w:sz w:val="22"/>
          <w:szCs w:val="22"/>
        </w:rPr>
        <w:t>m</w:t>
      </w:r>
      <w:r w:rsidRPr="00AA6C63">
        <w:rPr>
          <w:rFonts w:ascii="Arial" w:hAnsi="Arial" w:cs="Arial"/>
          <w:sz w:val="22"/>
          <w:szCs w:val="22"/>
        </w:rPr>
        <w:t xml:space="preserve"> odpad</w:t>
      </w:r>
      <w:r w:rsidR="00FB36A3" w:rsidRPr="00AA6C63">
        <w:rPr>
          <w:rFonts w:ascii="Arial" w:hAnsi="Arial" w:cs="Arial"/>
          <w:sz w:val="22"/>
          <w:szCs w:val="22"/>
        </w:rPr>
        <w:t>em</w:t>
      </w:r>
      <w:r w:rsidRPr="00AA6C63">
        <w:rPr>
          <w:rFonts w:ascii="Arial" w:hAnsi="Arial" w:cs="Arial"/>
          <w:sz w:val="22"/>
          <w:szCs w:val="22"/>
        </w:rPr>
        <w:t xml:space="preserve"> </w:t>
      </w:r>
      <w:r w:rsidR="00C45BF9" w:rsidRPr="00AA6C63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AA6C63">
        <w:rPr>
          <w:rFonts w:ascii="Arial" w:hAnsi="Arial" w:cs="Arial"/>
          <w:sz w:val="22"/>
          <w:szCs w:val="22"/>
        </w:rPr>
        <w:t>se rozumí</w:t>
      </w:r>
      <w:r w:rsidRPr="00AA6C63">
        <w:rPr>
          <w:rFonts w:ascii="Arial" w:hAnsi="Arial" w:cs="Arial"/>
          <w:sz w:val="22"/>
          <w:szCs w:val="22"/>
        </w:rPr>
        <w:t xml:space="preserve"> </w:t>
      </w:r>
      <w:r w:rsidR="00C45BF9" w:rsidRPr="00AA6C63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AA6C63">
        <w:rPr>
          <w:rFonts w:ascii="Arial" w:hAnsi="Arial" w:cs="Arial"/>
          <w:sz w:val="22"/>
          <w:szCs w:val="22"/>
        </w:rPr>
        <w:br/>
      </w:r>
      <w:r w:rsidR="00C45BF9" w:rsidRPr="00AA6C63">
        <w:rPr>
          <w:rFonts w:ascii="Arial" w:hAnsi="Arial" w:cs="Arial"/>
          <w:sz w:val="22"/>
          <w:szCs w:val="22"/>
        </w:rPr>
        <w:t>a demoličních činnostech</w:t>
      </w:r>
      <w:r w:rsidR="0031415A" w:rsidRPr="00AA6C63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AA6C63">
        <w:rPr>
          <w:rFonts w:ascii="Arial" w:hAnsi="Arial" w:cs="Arial"/>
          <w:sz w:val="22"/>
          <w:szCs w:val="22"/>
        </w:rPr>
        <w:t>.</w:t>
      </w:r>
      <w:r w:rsidR="00E5685C" w:rsidRPr="00AA6C63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05163869" w14:textId="4ED70D75" w:rsidR="00AA6C63" w:rsidRPr="00AA6C63" w:rsidRDefault="00AA6C63" w:rsidP="00AA6C63">
      <w:pPr>
        <w:jc w:val="both"/>
        <w:rPr>
          <w:rFonts w:ascii="Arial" w:hAnsi="Arial" w:cs="Arial"/>
          <w:sz w:val="22"/>
          <w:szCs w:val="22"/>
        </w:rPr>
      </w:pPr>
      <w:r w:rsidRPr="00AA6C63">
        <w:rPr>
          <w:rFonts w:ascii="Arial" w:hAnsi="Arial" w:cs="Arial"/>
          <w:sz w:val="22"/>
          <w:szCs w:val="22"/>
        </w:rPr>
        <w:t xml:space="preserve">2)   </w:t>
      </w:r>
      <w:r w:rsidR="004B7C1B" w:rsidRPr="00AA6C63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7B962957" w14:textId="77777777" w:rsidR="00AA6C63" w:rsidRPr="00AA6C63" w:rsidRDefault="00AA6C63" w:rsidP="00AA6C63">
      <w:pPr>
        <w:jc w:val="both"/>
        <w:rPr>
          <w:rFonts w:ascii="Arial" w:hAnsi="Arial" w:cs="Arial"/>
          <w:sz w:val="22"/>
          <w:szCs w:val="22"/>
        </w:rPr>
      </w:pPr>
    </w:p>
    <w:p w14:paraId="50AC1A47" w14:textId="2B2C24A3" w:rsidR="00F67C91" w:rsidRPr="00AA6C63" w:rsidRDefault="004B7C1B" w:rsidP="00AA6C63">
      <w:pPr>
        <w:jc w:val="both"/>
        <w:rPr>
          <w:rFonts w:ascii="Arial" w:hAnsi="Arial" w:cs="Arial"/>
          <w:sz w:val="22"/>
          <w:szCs w:val="22"/>
        </w:rPr>
      </w:pPr>
      <w:r w:rsidRPr="00AA6C63">
        <w:rPr>
          <w:rFonts w:ascii="Arial" w:hAnsi="Arial" w:cs="Arial"/>
          <w:sz w:val="22"/>
          <w:szCs w:val="22"/>
        </w:rPr>
        <w:t>3)</w:t>
      </w:r>
      <w:r w:rsidR="00AA6C63" w:rsidRPr="00AA6C63">
        <w:rPr>
          <w:rFonts w:ascii="Arial" w:hAnsi="Arial" w:cs="Arial"/>
          <w:sz w:val="22"/>
          <w:szCs w:val="22"/>
        </w:rPr>
        <w:t xml:space="preserve"> </w:t>
      </w:r>
      <w:r w:rsidRPr="00AA6C63">
        <w:rPr>
          <w:rFonts w:ascii="Arial" w:hAnsi="Arial" w:cs="Arial"/>
          <w:sz w:val="22"/>
          <w:szCs w:val="22"/>
        </w:rPr>
        <w:t xml:space="preserve"> Odložení stavebního odpadu je také možné ve sběrném dvoře do určeného kontejneru.</w:t>
      </w:r>
    </w:p>
    <w:p w14:paraId="7CFE0D43" w14:textId="14AD6853" w:rsidR="00F45D43" w:rsidRPr="00AA6C63" w:rsidRDefault="004B7C1B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A6C63">
        <w:rPr>
          <w:rFonts w:ascii="Arial" w:hAnsi="Arial" w:cs="Arial"/>
          <w:sz w:val="22"/>
          <w:szCs w:val="22"/>
        </w:rPr>
        <w:t xml:space="preserve"> </w:t>
      </w:r>
    </w:p>
    <w:p w14:paraId="394FCFAE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35CB737" w14:textId="77777777" w:rsidR="00AA6C63" w:rsidRDefault="00AA6C63" w:rsidP="007900E4">
      <w:pPr>
        <w:rPr>
          <w:rFonts w:ascii="Arial" w:hAnsi="Arial" w:cs="Arial"/>
          <w:b/>
          <w:sz w:val="22"/>
          <w:szCs w:val="22"/>
        </w:rPr>
      </w:pPr>
    </w:p>
    <w:p w14:paraId="3E9A2857" w14:textId="77777777" w:rsidR="00AA6C63" w:rsidRDefault="00AA6C63" w:rsidP="007900E4">
      <w:pPr>
        <w:rPr>
          <w:rFonts w:ascii="Arial" w:hAnsi="Arial" w:cs="Arial"/>
          <w:b/>
          <w:sz w:val="22"/>
          <w:szCs w:val="22"/>
        </w:rPr>
      </w:pPr>
    </w:p>
    <w:p w14:paraId="16E04796" w14:textId="77777777" w:rsidR="00AA6C63" w:rsidRDefault="00AA6C63" w:rsidP="007900E4">
      <w:pPr>
        <w:rPr>
          <w:rFonts w:ascii="Arial" w:hAnsi="Arial" w:cs="Arial"/>
          <w:b/>
          <w:sz w:val="22"/>
          <w:szCs w:val="22"/>
        </w:rPr>
      </w:pPr>
    </w:p>
    <w:p w14:paraId="32134050" w14:textId="77777777" w:rsidR="00AA6C63" w:rsidRDefault="00AA6C63" w:rsidP="007900E4">
      <w:pPr>
        <w:rPr>
          <w:rFonts w:ascii="Arial" w:hAnsi="Arial" w:cs="Arial"/>
          <w:b/>
          <w:sz w:val="22"/>
          <w:szCs w:val="22"/>
        </w:rPr>
      </w:pPr>
    </w:p>
    <w:p w14:paraId="66EF74C6" w14:textId="77777777" w:rsidR="00AA6C63" w:rsidRDefault="00AA6C63" w:rsidP="007900E4">
      <w:pPr>
        <w:rPr>
          <w:rFonts w:ascii="Arial" w:hAnsi="Arial" w:cs="Arial"/>
          <w:b/>
          <w:sz w:val="22"/>
          <w:szCs w:val="22"/>
        </w:rPr>
      </w:pPr>
    </w:p>
    <w:p w14:paraId="731738AC" w14:textId="77777777" w:rsidR="00AA6C63" w:rsidRDefault="00AA6C63" w:rsidP="007900E4">
      <w:pPr>
        <w:rPr>
          <w:rFonts w:ascii="Arial" w:hAnsi="Arial" w:cs="Arial"/>
          <w:b/>
          <w:sz w:val="22"/>
          <w:szCs w:val="22"/>
        </w:rPr>
      </w:pPr>
    </w:p>
    <w:p w14:paraId="1D19962C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79A2D00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6147A2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9F3F0E" w14:textId="71B37E70" w:rsidR="00963A13" w:rsidRPr="0068753E" w:rsidRDefault="00963A13" w:rsidP="00AA6C63">
      <w:pPr>
        <w:spacing w:before="120" w:line="288" w:lineRule="auto"/>
        <w:jc w:val="both"/>
        <w:rPr>
          <w:rFonts w:ascii="Arial" w:hAnsi="Arial" w:cs="Arial"/>
        </w:rPr>
      </w:pPr>
      <w:bookmarkStart w:id="3" w:name="_Hlk54595723"/>
      <w:r w:rsidRPr="0068753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3"/>
      <w:r w:rsidRPr="0068753E">
        <w:rPr>
          <w:rFonts w:ascii="Arial" w:hAnsi="Arial" w:cs="Arial"/>
          <w:sz w:val="22"/>
          <w:szCs w:val="22"/>
        </w:rPr>
        <w:t>č</w:t>
      </w:r>
      <w:r w:rsidR="00AA6C63" w:rsidRPr="0068753E">
        <w:rPr>
          <w:rFonts w:ascii="Arial" w:hAnsi="Arial" w:cs="Arial"/>
          <w:sz w:val="22"/>
          <w:szCs w:val="22"/>
        </w:rPr>
        <w:t>.2/2020</w:t>
      </w:r>
      <w:r w:rsidRPr="0068753E">
        <w:rPr>
          <w:rFonts w:ascii="Arial" w:hAnsi="Arial" w:cs="Arial"/>
          <w:sz w:val="22"/>
          <w:szCs w:val="22"/>
        </w:rPr>
        <w:t xml:space="preserve"> </w:t>
      </w:r>
      <w:r w:rsidR="00AA6C63" w:rsidRPr="0068753E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Rybník</w:t>
      </w:r>
      <w:r w:rsidRPr="0068753E">
        <w:rPr>
          <w:rFonts w:ascii="Arial" w:hAnsi="Arial" w:cs="Arial"/>
          <w:sz w:val="22"/>
          <w:szCs w:val="22"/>
        </w:rPr>
        <w:t xml:space="preserve">, ze dne </w:t>
      </w:r>
      <w:r w:rsidR="00AA6C63" w:rsidRPr="0068753E">
        <w:rPr>
          <w:rFonts w:ascii="Arial" w:hAnsi="Arial" w:cs="Arial"/>
          <w:sz w:val="22"/>
          <w:szCs w:val="22"/>
        </w:rPr>
        <w:t>22.6.2020.</w:t>
      </w:r>
      <w:r w:rsidRPr="0068753E">
        <w:rPr>
          <w:rFonts w:ascii="Arial" w:hAnsi="Arial" w:cs="Arial"/>
          <w:sz w:val="22"/>
          <w:szCs w:val="22"/>
        </w:rPr>
        <w:t xml:space="preserve"> </w:t>
      </w:r>
      <w:r w:rsidR="00AA6C63" w:rsidRPr="0068753E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76DFC8CB" w14:textId="77777777" w:rsidR="00AA6C63" w:rsidRDefault="00AA6C6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CDB11E8" w14:textId="77777777" w:rsidR="00AA6C63" w:rsidRDefault="00AA6C6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A42AC91" w14:textId="259F99E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0AE2FE2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266A14D" w14:textId="0B25005F" w:rsidR="00730253" w:rsidRPr="00074576" w:rsidRDefault="00AA6C6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1646EC81" w14:textId="0D499F24" w:rsidR="00730253" w:rsidRPr="001D113B" w:rsidRDefault="00730253" w:rsidP="00AA6C63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A6C63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0866911" w14:textId="77777777" w:rsidR="0068753E" w:rsidRDefault="0068753E" w:rsidP="00362DF8">
      <w:pPr>
        <w:spacing w:before="120" w:line="288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45C39AF9" w14:textId="1AB4434C" w:rsidR="00362DF8" w:rsidRPr="0068753E" w:rsidRDefault="0068753E" w:rsidP="00362DF8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68753E">
        <w:rPr>
          <w:rFonts w:ascii="Arial" w:hAnsi="Arial" w:cs="Arial"/>
          <w:bCs/>
          <w:iCs/>
          <w:sz w:val="22"/>
          <w:szCs w:val="22"/>
        </w:rPr>
        <w:t>Jindřich Rejšek v.r.</w:t>
      </w:r>
      <w:r w:rsidRPr="0068753E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bCs/>
          <w:iCs/>
          <w:sz w:val="22"/>
          <w:szCs w:val="22"/>
        </w:rPr>
        <w:t xml:space="preserve">        </w:t>
      </w:r>
      <w:r w:rsidRPr="0068753E"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68753E">
        <w:rPr>
          <w:rFonts w:ascii="Arial" w:hAnsi="Arial" w:cs="Arial"/>
          <w:bCs/>
          <w:iCs/>
          <w:sz w:val="22"/>
          <w:szCs w:val="22"/>
        </w:rPr>
        <w:t>Dita Roubíčková v.r</w:t>
      </w:r>
    </w:p>
    <w:p w14:paraId="13163468" w14:textId="5FAE8D75" w:rsidR="0024722A" w:rsidRPr="00FB6AE5" w:rsidRDefault="0024722A" w:rsidP="00AA6C63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68753E">
        <w:rPr>
          <w:rFonts w:ascii="Arial" w:hAnsi="Arial" w:cs="Arial"/>
          <w:bCs/>
          <w:sz w:val="22"/>
          <w:szCs w:val="22"/>
        </w:rPr>
        <w:t xml:space="preserve">               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55E5442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775A71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797623C" w14:textId="55A45E7E" w:rsidR="00362DF8" w:rsidRPr="00362DF8" w:rsidRDefault="00AA6C63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7E11C2F4" w14:textId="1DC9F64C" w:rsidR="00362DF8" w:rsidRDefault="00AA6C63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sectPr w:rsidR="00362DF8" w:rsidSect="00012F79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A6430" w14:textId="77777777" w:rsidR="003562B1" w:rsidRDefault="003562B1">
      <w:r>
        <w:separator/>
      </w:r>
    </w:p>
  </w:endnote>
  <w:endnote w:type="continuationSeparator" w:id="0">
    <w:p w14:paraId="5A692D3A" w14:textId="77777777" w:rsidR="003562B1" w:rsidRDefault="0035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5FEF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E5340A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82748" w14:textId="77777777" w:rsidR="003562B1" w:rsidRDefault="003562B1">
      <w:r>
        <w:separator/>
      </w:r>
    </w:p>
  </w:footnote>
  <w:footnote w:type="continuationSeparator" w:id="0">
    <w:p w14:paraId="3CE69C0A" w14:textId="77777777" w:rsidR="003562B1" w:rsidRDefault="003562B1">
      <w:r>
        <w:continuationSeparator/>
      </w:r>
    </w:p>
  </w:footnote>
  <w:footnote w:id="1">
    <w:p w14:paraId="0A968C3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8D61E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F99B2" w14:textId="77777777" w:rsidR="0068753E" w:rsidRPr="0068753E" w:rsidRDefault="0068753E" w:rsidP="0068753E">
    <w:pPr>
      <w:widowControl w:val="0"/>
      <w:suppressAutoHyphens/>
      <w:autoSpaceDN w:val="0"/>
      <w:ind w:left="1844" w:right="1852"/>
      <w:jc w:val="center"/>
      <w:textAlignment w:val="baseline"/>
      <w:outlineLvl w:val="3"/>
      <w:rPr>
        <w:rFonts w:ascii="Arial" w:eastAsia="Arial" w:hAnsi="Arial" w:cs="Arial"/>
        <w:b/>
        <w:bCs/>
        <w:color w:val="262626"/>
        <w:w w:val="90"/>
        <w:kern w:val="3"/>
        <w:sz w:val="28"/>
        <w:szCs w:val="28"/>
        <w:lang w:val="en-US" w:eastAsia="zh-CN" w:bidi="hi-IN"/>
      </w:rPr>
    </w:pPr>
    <w:r w:rsidRPr="0068753E">
      <w:rPr>
        <w:rFonts w:ascii="Arial" w:eastAsia="Arial" w:hAnsi="Arial" w:cs="Arial"/>
        <w:b/>
        <w:bCs/>
        <w:color w:val="262626"/>
        <w:w w:val="90"/>
        <w:kern w:val="3"/>
        <w:sz w:val="28"/>
        <w:szCs w:val="28"/>
        <w:lang w:val="en-US" w:eastAsia="zh-CN" w:bidi="hi-IN"/>
      </w:rPr>
      <w:t>Obec</w:t>
    </w:r>
    <w:r w:rsidRPr="0068753E">
      <w:rPr>
        <w:rFonts w:ascii="Arial" w:eastAsia="Arial" w:hAnsi="Arial" w:cs="Arial"/>
        <w:b/>
        <w:bCs/>
        <w:color w:val="262626"/>
        <w:spacing w:val="26"/>
        <w:w w:val="90"/>
        <w:kern w:val="3"/>
        <w:sz w:val="28"/>
        <w:szCs w:val="28"/>
        <w:lang w:val="en-US" w:eastAsia="zh-CN" w:bidi="hi-IN"/>
      </w:rPr>
      <w:t xml:space="preserve"> </w:t>
    </w:r>
    <w:r w:rsidRPr="0068753E">
      <w:rPr>
        <w:rFonts w:ascii="Arial" w:eastAsia="Arial" w:hAnsi="Arial" w:cs="Arial"/>
        <w:b/>
        <w:bCs/>
        <w:color w:val="262626"/>
        <w:w w:val="90"/>
        <w:kern w:val="3"/>
        <w:sz w:val="28"/>
        <w:szCs w:val="28"/>
        <w:lang w:val="en-US" w:eastAsia="zh-CN" w:bidi="hi-IN"/>
      </w:rPr>
      <w:t>Rybník</w:t>
    </w:r>
  </w:p>
  <w:p w14:paraId="6B481D39" w14:textId="77777777" w:rsidR="0068753E" w:rsidRPr="0068753E" w:rsidRDefault="0068753E" w:rsidP="0068753E">
    <w:pPr>
      <w:widowControl w:val="0"/>
      <w:suppressAutoHyphens/>
      <w:autoSpaceDN w:val="0"/>
      <w:ind w:left="33"/>
      <w:jc w:val="center"/>
      <w:textAlignment w:val="baseline"/>
      <w:rPr>
        <w:rFonts w:ascii="Arial" w:eastAsia="Arial" w:hAnsi="Arial" w:cs="Arial"/>
        <w:kern w:val="3"/>
        <w:lang w:val="en-US" w:eastAsia="zh-CN" w:bidi="hi-IN"/>
      </w:rPr>
    </w:pPr>
    <w:r w:rsidRPr="0068753E">
      <w:rPr>
        <w:rFonts w:ascii="Arial" w:eastAsia="Arial" w:hAnsi="Arial" w:cs="Arial"/>
        <w:color w:val="363636"/>
        <w:kern w:val="3"/>
        <w:lang w:val="en-US" w:eastAsia="zh-CN" w:bidi="hi-IN"/>
      </w:rPr>
      <w:t>Rybník</w:t>
    </w:r>
    <w:r w:rsidRPr="0068753E">
      <w:rPr>
        <w:rFonts w:ascii="Arial" w:eastAsia="Arial" w:hAnsi="Arial" w:cs="Arial"/>
        <w:color w:val="363636"/>
        <w:spacing w:val="-6"/>
        <w:kern w:val="3"/>
        <w:lang w:val="en-US" w:eastAsia="zh-CN" w:bidi="hi-IN"/>
      </w:rPr>
      <w:t xml:space="preserve"> </w:t>
    </w:r>
    <w:r w:rsidRPr="0068753E">
      <w:rPr>
        <w:rFonts w:ascii="Arial" w:eastAsia="Arial" w:hAnsi="Arial" w:cs="Arial"/>
        <w:color w:val="363636"/>
        <w:kern w:val="3"/>
        <w:lang w:val="en-US" w:eastAsia="zh-CN" w:bidi="hi-IN"/>
      </w:rPr>
      <w:t>13,</w:t>
    </w:r>
    <w:r w:rsidRPr="0068753E">
      <w:rPr>
        <w:rFonts w:ascii="Arial" w:eastAsia="Arial" w:hAnsi="Arial" w:cs="Arial"/>
        <w:color w:val="363636"/>
        <w:spacing w:val="-28"/>
        <w:kern w:val="3"/>
        <w:lang w:val="en-US" w:eastAsia="zh-CN" w:bidi="hi-IN"/>
      </w:rPr>
      <w:t xml:space="preserve"> </w:t>
    </w:r>
    <w:r w:rsidRPr="0068753E">
      <w:rPr>
        <w:rFonts w:ascii="Arial" w:eastAsia="Arial" w:hAnsi="Arial" w:cs="Arial"/>
        <w:color w:val="363636"/>
        <w:kern w:val="3"/>
        <w:lang w:val="en-US" w:eastAsia="zh-CN" w:bidi="hi-IN"/>
      </w:rPr>
      <w:t>345</w:t>
    </w:r>
    <w:r w:rsidRPr="0068753E">
      <w:rPr>
        <w:rFonts w:ascii="Arial" w:eastAsia="Arial" w:hAnsi="Arial" w:cs="Arial"/>
        <w:color w:val="363636"/>
        <w:spacing w:val="-14"/>
        <w:kern w:val="3"/>
        <w:lang w:val="en-US" w:eastAsia="zh-CN" w:bidi="hi-IN"/>
      </w:rPr>
      <w:t xml:space="preserve"> </w:t>
    </w:r>
    <w:r w:rsidRPr="0068753E">
      <w:rPr>
        <w:rFonts w:ascii="Arial" w:eastAsia="Arial" w:hAnsi="Arial" w:cs="Arial"/>
        <w:color w:val="464646"/>
        <w:kern w:val="3"/>
        <w:lang w:val="en-US" w:eastAsia="zh-CN" w:bidi="hi-IN"/>
      </w:rPr>
      <w:t>25</w:t>
    </w:r>
    <w:r w:rsidRPr="0068753E">
      <w:rPr>
        <w:rFonts w:ascii="Arial" w:eastAsia="Arial" w:hAnsi="Arial" w:cs="Arial"/>
        <w:color w:val="464646"/>
        <w:spacing w:val="-9"/>
        <w:kern w:val="3"/>
        <w:lang w:val="en-US" w:eastAsia="zh-CN" w:bidi="hi-IN"/>
      </w:rPr>
      <w:t xml:space="preserve"> </w:t>
    </w:r>
    <w:r w:rsidRPr="0068753E">
      <w:rPr>
        <w:rFonts w:ascii="Arial" w:eastAsia="Arial" w:hAnsi="Arial" w:cs="Arial"/>
        <w:color w:val="262626"/>
        <w:kern w:val="3"/>
        <w:lang w:val="en-US" w:eastAsia="zh-CN" w:bidi="hi-IN"/>
      </w:rPr>
      <w:t>H</w:t>
    </w:r>
    <w:r w:rsidRPr="0068753E">
      <w:rPr>
        <w:rFonts w:ascii="Arial" w:eastAsia="Arial" w:hAnsi="Arial" w:cs="Arial"/>
        <w:color w:val="464646"/>
        <w:kern w:val="3"/>
        <w:lang w:val="en-US" w:eastAsia="zh-CN" w:bidi="hi-IN"/>
      </w:rPr>
      <w:t>os</w:t>
    </w:r>
    <w:r w:rsidRPr="0068753E">
      <w:rPr>
        <w:rFonts w:ascii="Arial" w:eastAsia="Arial" w:hAnsi="Arial" w:cs="Arial"/>
        <w:color w:val="262626"/>
        <w:kern w:val="3"/>
        <w:lang w:val="en-US" w:eastAsia="zh-CN" w:bidi="hi-IN"/>
      </w:rPr>
      <w:t>tou</w:t>
    </w:r>
    <w:r w:rsidRPr="0068753E">
      <w:rPr>
        <w:rFonts w:ascii="Arial" w:eastAsia="Arial" w:hAnsi="Arial" w:cs="Arial"/>
        <w:color w:val="464646"/>
        <w:kern w:val="3"/>
        <w:lang w:val="en-US" w:eastAsia="zh-CN" w:bidi="hi-IN"/>
      </w:rPr>
      <w:t>ň</w:t>
    </w:r>
  </w:p>
  <w:p w14:paraId="4896128F" w14:textId="77777777" w:rsidR="0068753E" w:rsidRPr="0068753E" w:rsidRDefault="0068753E" w:rsidP="0068753E">
    <w:pPr>
      <w:widowControl w:val="0"/>
      <w:tabs>
        <w:tab w:val="left" w:pos="1377"/>
      </w:tabs>
      <w:suppressAutoHyphens/>
      <w:autoSpaceDN w:val="0"/>
      <w:ind w:left="17"/>
      <w:jc w:val="center"/>
      <w:textAlignment w:val="baseline"/>
      <w:rPr>
        <w:rFonts w:ascii="Arial" w:eastAsia="Arial" w:hAnsi="Arial" w:cs="Arial"/>
        <w:kern w:val="3"/>
        <w:lang w:val="en-US" w:eastAsia="zh-CN" w:bidi="hi-IN"/>
      </w:rPr>
    </w:pPr>
    <w:r w:rsidRPr="0068753E">
      <w:rPr>
        <w:rFonts w:ascii="Arial" w:eastAsia="Arial" w:hAnsi="Arial" w:cs="Arial"/>
        <w:color w:val="161616"/>
        <w:spacing w:val="-7"/>
        <w:kern w:val="3"/>
        <w:lang w:val="en-US" w:eastAsia="zh-CN" w:bidi="hi-IN"/>
      </w:rPr>
      <w:t>I</w:t>
    </w:r>
    <w:r w:rsidRPr="0068753E">
      <w:rPr>
        <w:rFonts w:ascii="Arial" w:eastAsia="Arial" w:hAnsi="Arial" w:cs="Arial"/>
        <w:color w:val="464646"/>
        <w:spacing w:val="-9"/>
        <w:kern w:val="3"/>
        <w:lang w:val="en-US" w:eastAsia="zh-CN" w:bidi="hi-IN"/>
      </w:rPr>
      <w:t>Č:</w:t>
    </w:r>
    <w:r w:rsidRPr="0068753E">
      <w:rPr>
        <w:rFonts w:ascii="Arial" w:eastAsia="Arial" w:hAnsi="Arial" w:cs="Arial"/>
        <w:color w:val="464646"/>
        <w:spacing w:val="-28"/>
        <w:kern w:val="3"/>
        <w:lang w:val="en-US" w:eastAsia="zh-CN" w:bidi="hi-IN"/>
      </w:rPr>
      <w:t xml:space="preserve"> </w:t>
    </w:r>
    <w:r w:rsidRPr="0068753E">
      <w:rPr>
        <w:rFonts w:ascii="Arial" w:eastAsia="Arial" w:hAnsi="Arial" w:cs="Arial"/>
        <w:color w:val="464646"/>
        <w:spacing w:val="-2"/>
        <w:kern w:val="3"/>
        <w:lang w:val="en-US" w:eastAsia="zh-CN" w:bidi="hi-IN"/>
      </w:rPr>
      <w:t>0</w:t>
    </w:r>
    <w:r w:rsidRPr="0068753E">
      <w:rPr>
        <w:rFonts w:ascii="Arial" w:eastAsia="Arial" w:hAnsi="Arial" w:cs="Arial"/>
        <w:color w:val="262626"/>
        <w:spacing w:val="-2"/>
        <w:kern w:val="3"/>
        <w:lang w:val="en-US" w:eastAsia="zh-CN" w:bidi="hi-IN"/>
      </w:rPr>
      <w:t>0253707</w:t>
    </w:r>
    <w:r w:rsidRPr="0068753E">
      <w:rPr>
        <w:rFonts w:ascii="Arial" w:eastAsia="Arial" w:hAnsi="Arial" w:cs="Arial"/>
        <w:color w:val="262626"/>
        <w:spacing w:val="-2"/>
        <w:kern w:val="3"/>
        <w:lang w:val="en-US" w:eastAsia="zh-CN" w:bidi="hi-IN"/>
      </w:rPr>
      <w:tab/>
    </w:r>
    <w:r w:rsidRPr="0068753E">
      <w:rPr>
        <w:rFonts w:ascii="Arial" w:eastAsia="Arial" w:hAnsi="Arial" w:cs="Arial"/>
        <w:color w:val="464646"/>
        <w:spacing w:val="-4"/>
        <w:w w:val="95"/>
        <w:kern w:val="3"/>
        <w:lang w:val="en-US" w:eastAsia="zh-CN" w:bidi="hi-IN"/>
      </w:rPr>
      <w:t>D</w:t>
    </w:r>
    <w:r w:rsidRPr="0068753E">
      <w:rPr>
        <w:rFonts w:ascii="Arial" w:eastAsia="Arial" w:hAnsi="Arial" w:cs="Arial"/>
        <w:color w:val="262626"/>
        <w:spacing w:val="-4"/>
        <w:w w:val="95"/>
        <w:kern w:val="3"/>
        <w:lang w:val="en-US" w:eastAsia="zh-CN" w:bidi="hi-IN"/>
      </w:rPr>
      <w:t>I</w:t>
    </w:r>
    <w:r w:rsidRPr="0068753E">
      <w:rPr>
        <w:rFonts w:ascii="Arial" w:eastAsia="Arial" w:hAnsi="Arial" w:cs="Arial"/>
        <w:color w:val="464646"/>
        <w:spacing w:val="-5"/>
        <w:w w:val="95"/>
        <w:kern w:val="3"/>
        <w:lang w:val="en-US" w:eastAsia="zh-CN" w:bidi="hi-IN"/>
      </w:rPr>
      <w:t>Č:</w:t>
    </w:r>
    <w:r w:rsidRPr="0068753E">
      <w:rPr>
        <w:rFonts w:ascii="Arial" w:eastAsia="Arial" w:hAnsi="Arial" w:cs="Arial"/>
        <w:color w:val="464646"/>
        <w:spacing w:val="-33"/>
        <w:w w:val="95"/>
        <w:kern w:val="3"/>
        <w:lang w:val="en-US" w:eastAsia="zh-CN" w:bidi="hi-IN"/>
      </w:rPr>
      <w:t xml:space="preserve"> </w:t>
    </w:r>
    <w:r w:rsidRPr="0068753E">
      <w:rPr>
        <w:rFonts w:ascii="Arial" w:eastAsia="Arial" w:hAnsi="Arial" w:cs="Arial"/>
        <w:color w:val="464646"/>
        <w:spacing w:val="1"/>
        <w:w w:val="95"/>
        <w:kern w:val="3"/>
        <w:lang w:val="en-US" w:eastAsia="zh-CN" w:bidi="hi-IN"/>
      </w:rPr>
      <w:t>CZ00253</w:t>
    </w:r>
    <w:r w:rsidRPr="0068753E">
      <w:rPr>
        <w:rFonts w:ascii="Arial" w:eastAsia="Arial" w:hAnsi="Arial" w:cs="Arial"/>
        <w:color w:val="262626"/>
        <w:w w:val="95"/>
        <w:kern w:val="3"/>
        <w:lang w:val="en-US" w:eastAsia="zh-CN" w:bidi="hi-IN"/>
      </w:rPr>
      <w:t>707</w:t>
    </w:r>
  </w:p>
  <w:p w14:paraId="5613A609" w14:textId="77777777" w:rsidR="0068753E" w:rsidRDefault="006875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22633E"/>
    <w:multiLevelType w:val="hybridMultilevel"/>
    <w:tmpl w:val="F1725FFC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9729629">
    <w:abstractNumId w:val="7"/>
  </w:num>
  <w:num w:numId="2" w16cid:durableId="1158306896">
    <w:abstractNumId w:val="32"/>
  </w:num>
  <w:num w:numId="3" w16cid:durableId="2015377713">
    <w:abstractNumId w:val="4"/>
  </w:num>
  <w:num w:numId="4" w16cid:durableId="298846273">
    <w:abstractNumId w:val="23"/>
  </w:num>
  <w:num w:numId="5" w16cid:durableId="651104753">
    <w:abstractNumId w:val="20"/>
  </w:num>
  <w:num w:numId="6" w16cid:durableId="1332180316">
    <w:abstractNumId w:val="27"/>
  </w:num>
  <w:num w:numId="7" w16cid:durableId="1816138194">
    <w:abstractNumId w:val="8"/>
  </w:num>
  <w:num w:numId="8" w16cid:durableId="1486896771">
    <w:abstractNumId w:val="1"/>
  </w:num>
  <w:num w:numId="9" w16cid:durableId="563876538">
    <w:abstractNumId w:val="26"/>
  </w:num>
  <w:num w:numId="10" w16cid:durableId="1062798357">
    <w:abstractNumId w:val="22"/>
  </w:num>
  <w:num w:numId="11" w16cid:durableId="1908346324">
    <w:abstractNumId w:val="21"/>
  </w:num>
  <w:num w:numId="12" w16cid:durableId="395738714">
    <w:abstractNumId w:val="10"/>
  </w:num>
  <w:num w:numId="13" w16cid:durableId="528302077">
    <w:abstractNumId w:val="24"/>
  </w:num>
  <w:num w:numId="14" w16cid:durableId="1016662948">
    <w:abstractNumId w:val="31"/>
  </w:num>
  <w:num w:numId="15" w16cid:durableId="1212380014">
    <w:abstractNumId w:val="13"/>
  </w:num>
  <w:num w:numId="16" w16cid:durableId="1962954554">
    <w:abstractNumId w:val="29"/>
  </w:num>
  <w:num w:numId="17" w16cid:durableId="1340112826">
    <w:abstractNumId w:val="5"/>
  </w:num>
  <w:num w:numId="18" w16cid:durableId="340426615">
    <w:abstractNumId w:val="0"/>
  </w:num>
  <w:num w:numId="19" w16cid:durableId="1433277172">
    <w:abstractNumId w:val="16"/>
  </w:num>
  <w:num w:numId="20" w16cid:durableId="98643019">
    <w:abstractNumId w:val="25"/>
  </w:num>
  <w:num w:numId="21" w16cid:durableId="2027826470">
    <w:abstractNumId w:val="17"/>
  </w:num>
  <w:num w:numId="22" w16cid:durableId="1595171">
    <w:abstractNumId w:val="18"/>
  </w:num>
  <w:num w:numId="23" w16cid:durableId="576550039">
    <w:abstractNumId w:val="12"/>
  </w:num>
  <w:num w:numId="24" w16cid:durableId="709886462">
    <w:abstractNumId w:val="6"/>
  </w:num>
  <w:num w:numId="25" w16cid:durableId="291911967">
    <w:abstractNumId w:val="2"/>
  </w:num>
  <w:num w:numId="26" w16cid:durableId="839924867">
    <w:abstractNumId w:val="15"/>
  </w:num>
  <w:num w:numId="27" w16cid:durableId="591285376">
    <w:abstractNumId w:val="3"/>
  </w:num>
  <w:num w:numId="28" w16cid:durableId="629281812">
    <w:abstractNumId w:val="14"/>
  </w:num>
  <w:num w:numId="29" w16cid:durableId="1891531799">
    <w:abstractNumId w:val="9"/>
  </w:num>
  <w:num w:numId="30" w16cid:durableId="1297570118">
    <w:abstractNumId w:val="11"/>
  </w:num>
  <w:num w:numId="31" w16cid:durableId="257300974">
    <w:abstractNumId w:val="28"/>
  </w:num>
  <w:num w:numId="32" w16cid:durableId="1827353350">
    <w:abstractNumId w:val="19"/>
  </w:num>
  <w:num w:numId="33" w16cid:durableId="14262581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B91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03D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62B1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1E4C"/>
    <w:rsid w:val="004B018B"/>
    <w:rsid w:val="004B7C1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102"/>
    <w:rsid w:val="006814CB"/>
    <w:rsid w:val="006866EF"/>
    <w:rsid w:val="0068753E"/>
    <w:rsid w:val="00692B36"/>
    <w:rsid w:val="00693339"/>
    <w:rsid w:val="00696155"/>
    <w:rsid w:val="006B58B2"/>
    <w:rsid w:val="006B6EE4"/>
    <w:rsid w:val="006C3462"/>
    <w:rsid w:val="006E2483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5603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32D8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6C63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19B8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BDFB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C1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68753E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68753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772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obecrybnik</cp:lastModifiedBy>
  <cp:revision>3</cp:revision>
  <cp:lastPrinted>2020-12-03T09:05:00Z</cp:lastPrinted>
  <dcterms:created xsi:type="dcterms:W3CDTF">2024-12-09T11:59:00Z</dcterms:created>
  <dcterms:modified xsi:type="dcterms:W3CDTF">2024-12-09T12:30:00Z</dcterms:modified>
</cp:coreProperties>
</file>