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FF491" w14:textId="77777777" w:rsidR="00261FAF" w:rsidRPr="008034F6" w:rsidRDefault="00261FAF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8DD22B0" w14:textId="57557DBD" w:rsidR="0024722A" w:rsidRPr="008034F6" w:rsidRDefault="00D51D24" w:rsidP="00261FA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034F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B026D2" w:rsidRPr="008034F6">
        <w:rPr>
          <w:rFonts w:ascii="Arial" w:hAnsi="Arial" w:cs="Arial"/>
          <w:b/>
          <w:sz w:val="22"/>
          <w:szCs w:val="22"/>
        </w:rPr>
        <w:t>Lhotky</w:t>
      </w:r>
    </w:p>
    <w:p w14:paraId="468894FA" w14:textId="77777777" w:rsidR="0024722A" w:rsidRPr="008034F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8034F6">
        <w:rPr>
          <w:rFonts w:ascii="Arial" w:hAnsi="Arial" w:cs="Arial"/>
          <w:b/>
          <w:sz w:val="22"/>
          <w:szCs w:val="22"/>
        </w:rPr>
        <w:t xml:space="preserve">o </w:t>
      </w:r>
      <w:r w:rsidR="00A342C0" w:rsidRPr="008034F6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8034F6">
        <w:rPr>
          <w:rFonts w:ascii="Arial" w:hAnsi="Arial" w:cs="Arial"/>
          <w:b/>
          <w:sz w:val="22"/>
          <w:szCs w:val="22"/>
        </w:rPr>
        <w:t>odpadového hospodářství</w:t>
      </w:r>
      <w:r w:rsidRPr="008034F6">
        <w:rPr>
          <w:rFonts w:ascii="Arial" w:hAnsi="Arial" w:cs="Arial"/>
          <w:b/>
          <w:sz w:val="22"/>
          <w:szCs w:val="22"/>
        </w:rPr>
        <w:t xml:space="preserve"> </w:t>
      </w:r>
    </w:p>
    <w:p w14:paraId="00C808E6" w14:textId="77777777" w:rsidR="0024722A" w:rsidRPr="008034F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9DD116F" w:rsidR="0024722A" w:rsidRPr="008034F6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Zastupitelstvo obce</w:t>
      </w:r>
      <w:r w:rsidR="008A20A1" w:rsidRPr="008034F6">
        <w:rPr>
          <w:rFonts w:ascii="Arial" w:hAnsi="Arial" w:cs="Arial"/>
          <w:sz w:val="22"/>
          <w:szCs w:val="22"/>
        </w:rPr>
        <w:t xml:space="preserve"> </w:t>
      </w:r>
      <w:r w:rsidR="00B026D2" w:rsidRPr="008034F6">
        <w:rPr>
          <w:rFonts w:ascii="Arial" w:hAnsi="Arial" w:cs="Arial"/>
          <w:sz w:val="22"/>
          <w:szCs w:val="22"/>
        </w:rPr>
        <w:t>Lhotky</w:t>
      </w:r>
      <w:r w:rsidR="00E2491F" w:rsidRPr="008034F6">
        <w:rPr>
          <w:rFonts w:ascii="Arial" w:hAnsi="Arial" w:cs="Arial"/>
          <w:sz w:val="22"/>
          <w:szCs w:val="22"/>
        </w:rPr>
        <w:t xml:space="preserve"> se na svém zasedání dne </w:t>
      </w:r>
      <w:r w:rsidR="00B026D2" w:rsidRPr="008034F6">
        <w:rPr>
          <w:rFonts w:ascii="Arial" w:hAnsi="Arial" w:cs="Arial"/>
          <w:sz w:val="22"/>
          <w:szCs w:val="22"/>
        </w:rPr>
        <w:t>1.12.2025</w:t>
      </w:r>
      <w:r w:rsidR="00E2491F" w:rsidRPr="008034F6">
        <w:rPr>
          <w:rFonts w:ascii="Arial" w:hAnsi="Arial" w:cs="Arial"/>
          <w:sz w:val="22"/>
          <w:szCs w:val="22"/>
        </w:rPr>
        <w:t xml:space="preserve"> </w:t>
      </w:r>
      <w:r w:rsidR="0024722A" w:rsidRPr="008034F6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8034F6">
        <w:rPr>
          <w:rFonts w:ascii="Arial" w:hAnsi="Arial" w:cs="Arial"/>
          <w:sz w:val="22"/>
          <w:szCs w:val="22"/>
        </w:rPr>
        <w:t>59</w:t>
      </w:r>
      <w:r w:rsidR="0024722A" w:rsidRPr="008034F6">
        <w:rPr>
          <w:rFonts w:ascii="Arial" w:hAnsi="Arial" w:cs="Arial"/>
          <w:sz w:val="22"/>
          <w:szCs w:val="22"/>
        </w:rPr>
        <w:t xml:space="preserve"> odst. </w:t>
      </w:r>
      <w:r w:rsidR="00A07653" w:rsidRPr="008034F6">
        <w:rPr>
          <w:rFonts w:ascii="Arial" w:hAnsi="Arial" w:cs="Arial"/>
          <w:sz w:val="22"/>
          <w:szCs w:val="22"/>
        </w:rPr>
        <w:t>4</w:t>
      </w:r>
      <w:r w:rsidR="0024722A" w:rsidRPr="008034F6">
        <w:rPr>
          <w:rFonts w:ascii="Arial" w:hAnsi="Arial" w:cs="Arial"/>
          <w:sz w:val="22"/>
          <w:szCs w:val="22"/>
        </w:rPr>
        <w:t xml:space="preserve"> zákona </w:t>
      </w:r>
      <w:r w:rsidR="00696155" w:rsidRPr="008034F6">
        <w:rPr>
          <w:rFonts w:ascii="Arial" w:hAnsi="Arial" w:cs="Arial"/>
          <w:sz w:val="22"/>
          <w:szCs w:val="22"/>
        </w:rPr>
        <w:t>č. 541/2020 Sb.,</w:t>
      </w:r>
      <w:r w:rsidR="0024722A" w:rsidRPr="008034F6">
        <w:rPr>
          <w:rFonts w:ascii="Arial" w:hAnsi="Arial" w:cs="Arial"/>
          <w:sz w:val="22"/>
          <w:szCs w:val="22"/>
        </w:rPr>
        <w:t xml:space="preserve"> o</w:t>
      </w:r>
      <w:r w:rsidR="001869E0" w:rsidRPr="008034F6">
        <w:rPr>
          <w:rFonts w:ascii="Arial" w:hAnsi="Arial" w:cs="Arial"/>
          <w:sz w:val="22"/>
          <w:szCs w:val="22"/>
        </w:rPr>
        <w:t xml:space="preserve"> odpadech</w:t>
      </w:r>
      <w:r w:rsidR="00261FAF" w:rsidRPr="008034F6">
        <w:rPr>
          <w:rFonts w:ascii="Arial" w:hAnsi="Arial" w:cs="Arial"/>
          <w:sz w:val="22"/>
          <w:szCs w:val="22"/>
        </w:rPr>
        <w:t>, ve znění pozdějších předpisů</w:t>
      </w:r>
      <w:r w:rsidR="0024722A" w:rsidRPr="008034F6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8034F6">
        <w:rPr>
          <w:rFonts w:ascii="Arial" w:hAnsi="Arial" w:cs="Arial"/>
          <w:sz w:val="22"/>
          <w:szCs w:val="22"/>
        </w:rPr>
        <w:t xml:space="preserve"> </w:t>
      </w:r>
      <w:r w:rsidR="0024722A" w:rsidRPr="008034F6">
        <w:rPr>
          <w:rFonts w:ascii="Arial" w:hAnsi="Arial" w:cs="Arial"/>
          <w:sz w:val="22"/>
          <w:szCs w:val="22"/>
        </w:rPr>
        <w:t>č.</w:t>
      </w:r>
      <w:r w:rsidR="00261FAF" w:rsidRPr="008034F6">
        <w:rPr>
          <w:rFonts w:ascii="Arial" w:hAnsi="Arial" w:cs="Arial"/>
          <w:sz w:val="22"/>
          <w:szCs w:val="22"/>
        </w:rPr>
        <w:t> </w:t>
      </w:r>
      <w:r w:rsidR="0024722A" w:rsidRPr="008034F6">
        <w:rPr>
          <w:rFonts w:ascii="Arial" w:hAnsi="Arial" w:cs="Arial"/>
          <w:sz w:val="22"/>
          <w:szCs w:val="22"/>
        </w:rPr>
        <w:t>128/2000</w:t>
      </w:r>
      <w:r w:rsidR="00261FAF" w:rsidRPr="008034F6">
        <w:rPr>
          <w:rFonts w:ascii="Arial" w:hAnsi="Arial" w:cs="Arial"/>
          <w:sz w:val="22"/>
          <w:szCs w:val="22"/>
        </w:rPr>
        <w:t> </w:t>
      </w:r>
      <w:r w:rsidR="0024722A" w:rsidRPr="008034F6">
        <w:rPr>
          <w:rFonts w:ascii="Arial" w:hAnsi="Arial" w:cs="Arial"/>
          <w:sz w:val="22"/>
          <w:szCs w:val="22"/>
        </w:rPr>
        <w:t>Sb., o</w:t>
      </w:r>
      <w:r w:rsidR="00261FAF" w:rsidRPr="008034F6">
        <w:rPr>
          <w:rFonts w:ascii="Arial" w:hAnsi="Arial" w:cs="Arial"/>
          <w:sz w:val="22"/>
          <w:szCs w:val="22"/>
        </w:rPr>
        <w:t> </w:t>
      </w:r>
      <w:r w:rsidR="0024722A" w:rsidRPr="008034F6">
        <w:rPr>
          <w:rFonts w:ascii="Arial" w:hAnsi="Arial" w:cs="Arial"/>
          <w:sz w:val="22"/>
          <w:szCs w:val="22"/>
        </w:rPr>
        <w:t>obcích (obecní zřízení</w:t>
      </w:r>
      <w:r w:rsidR="00244C59" w:rsidRPr="008034F6">
        <w:rPr>
          <w:rFonts w:ascii="Arial" w:hAnsi="Arial" w:cs="Arial"/>
          <w:sz w:val="22"/>
          <w:szCs w:val="22"/>
        </w:rPr>
        <w:t>), ve znění pozdějších předpisů</w:t>
      </w:r>
      <w:r w:rsidR="00E8031C" w:rsidRPr="008034F6">
        <w:rPr>
          <w:rFonts w:ascii="Arial" w:hAnsi="Arial" w:cs="Arial"/>
          <w:sz w:val="22"/>
          <w:szCs w:val="22"/>
        </w:rPr>
        <w:t>,</w:t>
      </w:r>
      <w:r w:rsidR="0024722A" w:rsidRPr="008034F6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034F6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034F6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8034F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8034F6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034F6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8034F6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034F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8034F6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7DAEB898" w:rsidR="00EB486C" w:rsidRPr="008034F6" w:rsidRDefault="0024722A" w:rsidP="00F8096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034F6">
        <w:rPr>
          <w:rFonts w:ascii="Arial" w:hAnsi="Arial" w:cs="Arial"/>
          <w:sz w:val="22"/>
          <w:szCs w:val="22"/>
        </w:rPr>
        <w:t xml:space="preserve">obecní systém </w:t>
      </w:r>
      <w:r w:rsidR="00BD2B1D" w:rsidRPr="008034F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034F6">
        <w:rPr>
          <w:rFonts w:ascii="Arial" w:hAnsi="Arial" w:cs="Arial"/>
          <w:sz w:val="22"/>
          <w:szCs w:val="22"/>
        </w:rPr>
        <w:t xml:space="preserve"> </w:t>
      </w:r>
      <w:r w:rsidR="008D4A39" w:rsidRPr="008034F6">
        <w:rPr>
          <w:rFonts w:ascii="Arial" w:hAnsi="Arial" w:cs="Arial"/>
          <w:sz w:val="22"/>
          <w:szCs w:val="22"/>
        </w:rPr>
        <w:t>Lhotky</w:t>
      </w:r>
      <w:r w:rsidR="006B3820" w:rsidRPr="008034F6">
        <w:rPr>
          <w:rFonts w:ascii="Arial" w:hAnsi="Arial" w:cs="Arial"/>
          <w:sz w:val="22"/>
          <w:szCs w:val="22"/>
        </w:rPr>
        <w:t xml:space="preserve">. </w:t>
      </w:r>
    </w:p>
    <w:p w14:paraId="4CFE602A" w14:textId="77777777" w:rsidR="00EB486C" w:rsidRPr="008034F6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BC05EC" w14:textId="77777777" w:rsidR="006B58B2" w:rsidRPr="008034F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8034F6">
        <w:rPr>
          <w:rFonts w:ascii="Arial" w:hAnsi="Arial" w:cs="Arial"/>
          <w:sz w:val="22"/>
          <w:szCs w:val="22"/>
        </w:rPr>
        <w:t xml:space="preserve"> </w:t>
      </w:r>
      <w:r w:rsidRPr="008034F6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034F6">
        <w:rPr>
          <w:rFonts w:ascii="Arial" w:hAnsi="Arial" w:cs="Arial"/>
          <w:sz w:val="22"/>
          <w:szCs w:val="22"/>
        </w:rPr>
        <w:t>zákonem o odpadech</w:t>
      </w:r>
      <w:r w:rsidRPr="008034F6">
        <w:rPr>
          <w:rFonts w:ascii="Arial" w:hAnsi="Arial" w:cs="Arial"/>
          <w:sz w:val="22"/>
          <w:szCs w:val="22"/>
        </w:rPr>
        <w:t xml:space="preserve"> a </w:t>
      </w:r>
      <w:r w:rsidR="00320CF7" w:rsidRPr="008034F6">
        <w:rPr>
          <w:rFonts w:ascii="Arial" w:hAnsi="Arial" w:cs="Arial"/>
          <w:sz w:val="22"/>
          <w:szCs w:val="22"/>
        </w:rPr>
        <w:t xml:space="preserve">touto </w:t>
      </w:r>
      <w:r w:rsidRPr="008034F6">
        <w:rPr>
          <w:rFonts w:ascii="Arial" w:hAnsi="Arial" w:cs="Arial"/>
          <w:sz w:val="22"/>
          <w:szCs w:val="22"/>
        </w:rPr>
        <w:t>vyhláškou</w:t>
      </w:r>
      <w:r w:rsidR="006B58B2" w:rsidRPr="008034F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034F6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8034F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8034F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034F6">
        <w:rPr>
          <w:rFonts w:ascii="Arial" w:hAnsi="Arial" w:cs="Arial"/>
          <w:sz w:val="22"/>
          <w:szCs w:val="22"/>
        </w:rPr>
        <w:br/>
      </w:r>
      <w:r w:rsidRPr="008034F6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034F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034F6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8034F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8034F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 xml:space="preserve">  </w:t>
      </w:r>
      <w:r w:rsidR="00D62F8B" w:rsidRPr="008034F6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8034F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8034F6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8034F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034F6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8034F6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8034F6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8034F6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Osoby předávající k</w:t>
      </w:r>
      <w:r w:rsidR="0024722A" w:rsidRPr="008034F6">
        <w:rPr>
          <w:rFonts w:ascii="Arial" w:hAnsi="Arial" w:cs="Arial"/>
          <w:sz w:val="22"/>
          <w:szCs w:val="22"/>
        </w:rPr>
        <w:t xml:space="preserve">omunální odpad </w:t>
      </w:r>
      <w:r w:rsidRPr="008034F6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034F6">
        <w:rPr>
          <w:rFonts w:ascii="Arial" w:hAnsi="Arial" w:cs="Arial"/>
          <w:sz w:val="22"/>
          <w:szCs w:val="22"/>
        </w:rPr>
        <w:t>od</w:t>
      </w:r>
      <w:r w:rsidR="00912D28" w:rsidRPr="008034F6">
        <w:rPr>
          <w:rFonts w:ascii="Arial" w:hAnsi="Arial" w:cs="Arial"/>
          <w:sz w:val="22"/>
          <w:szCs w:val="22"/>
        </w:rPr>
        <w:t xml:space="preserve">děleně soustřeďovat </w:t>
      </w:r>
      <w:r w:rsidRPr="008034F6">
        <w:rPr>
          <w:rFonts w:ascii="Arial" w:hAnsi="Arial" w:cs="Arial"/>
          <w:sz w:val="22"/>
          <w:szCs w:val="22"/>
        </w:rPr>
        <w:t xml:space="preserve">následující </w:t>
      </w:r>
      <w:r w:rsidR="009B77CC" w:rsidRPr="008034F6">
        <w:rPr>
          <w:rFonts w:ascii="Arial" w:hAnsi="Arial" w:cs="Arial"/>
          <w:sz w:val="22"/>
          <w:szCs w:val="22"/>
        </w:rPr>
        <w:t>složky</w:t>
      </w:r>
      <w:r w:rsidR="0024722A" w:rsidRPr="008034F6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8034F6" w:rsidRDefault="0024722A">
      <w:pPr>
        <w:rPr>
          <w:rFonts w:ascii="Arial" w:hAnsi="Arial" w:cs="Arial"/>
          <w:sz w:val="22"/>
          <w:szCs w:val="22"/>
        </w:rPr>
      </w:pPr>
    </w:p>
    <w:p w14:paraId="62A03E7E" w14:textId="5AE66393" w:rsidR="009B77CC" w:rsidRPr="008034F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034F6">
        <w:rPr>
          <w:rFonts w:ascii="Arial" w:hAnsi="Arial" w:cs="Arial"/>
          <w:bCs/>
        </w:rPr>
        <w:t>Biologick</w:t>
      </w:r>
      <w:r w:rsidR="001476FD" w:rsidRPr="008034F6">
        <w:rPr>
          <w:rFonts w:ascii="Arial" w:hAnsi="Arial" w:cs="Arial"/>
          <w:bCs/>
        </w:rPr>
        <w:t>é</w:t>
      </w:r>
      <w:r w:rsidRPr="008034F6">
        <w:rPr>
          <w:rFonts w:ascii="Arial" w:hAnsi="Arial" w:cs="Arial"/>
          <w:bCs/>
        </w:rPr>
        <w:t xml:space="preserve"> odpady</w:t>
      </w:r>
    </w:p>
    <w:p w14:paraId="388A5E03" w14:textId="5386DDEF" w:rsidR="009B77CC" w:rsidRPr="008034F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034F6">
        <w:rPr>
          <w:rFonts w:ascii="Arial" w:hAnsi="Arial" w:cs="Arial"/>
          <w:bCs/>
        </w:rPr>
        <w:t>Papír</w:t>
      </w:r>
    </w:p>
    <w:p w14:paraId="2F4564B2" w14:textId="77FD0A5D" w:rsidR="009B77CC" w:rsidRPr="008034F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034F6">
        <w:rPr>
          <w:rFonts w:ascii="Arial" w:hAnsi="Arial" w:cs="Arial"/>
          <w:bCs/>
        </w:rPr>
        <w:t>Plasty</w:t>
      </w:r>
      <w:r w:rsidR="00745703" w:rsidRPr="008034F6">
        <w:rPr>
          <w:rFonts w:ascii="Arial" w:hAnsi="Arial" w:cs="Arial"/>
          <w:bCs/>
        </w:rPr>
        <w:t xml:space="preserve"> včetně PET lahví</w:t>
      </w:r>
    </w:p>
    <w:p w14:paraId="1434BEB5" w14:textId="41838B3F" w:rsidR="009B77CC" w:rsidRPr="008034F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034F6">
        <w:rPr>
          <w:rFonts w:ascii="Arial" w:hAnsi="Arial" w:cs="Arial"/>
          <w:bCs/>
        </w:rPr>
        <w:t>Sklo</w:t>
      </w:r>
    </w:p>
    <w:p w14:paraId="4684E884" w14:textId="0A266710" w:rsidR="009B77CC" w:rsidRPr="008034F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034F6">
        <w:rPr>
          <w:rFonts w:ascii="Arial" w:hAnsi="Arial" w:cs="Arial"/>
          <w:bCs/>
        </w:rPr>
        <w:t>Kovy,</w:t>
      </w:r>
      <w:r w:rsidR="006B3820" w:rsidRPr="008034F6">
        <w:rPr>
          <w:rFonts w:ascii="Arial" w:hAnsi="Arial" w:cs="Arial"/>
          <w:bCs/>
        </w:rPr>
        <w:t xml:space="preserve"> </w:t>
      </w:r>
      <w:r w:rsidR="00040A7F" w:rsidRPr="008034F6">
        <w:rPr>
          <w:rFonts w:ascii="Arial" w:hAnsi="Arial" w:cs="Arial"/>
          <w:bCs/>
        </w:rPr>
        <w:t>plechové obaly od potravin a nápojů</w:t>
      </w:r>
    </w:p>
    <w:p w14:paraId="73D8E3B8" w14:textId="6E81B44B" w:rsidR="0024722A" w:rsidRPr="008034F6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bCs/>
          <w:sz w:val="22"/>
          <w:szCs w:val="22"/>
        </w:rPr>
        <w:t>Nebezpečné odpady</w:t>
      </w:r>
    </w:p>
    <w:p w14:paraId="62A50CE4" w14:textId="00EE9B3C" w:rsidR="00053446" w:rsidRPr="008034F6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8034F6">
        <w:rPr>
          <w:rFonts w:ascii="Arial" w:hAnsi="Arial" w:cs="Arial"/>
          <w:bCs/>
          <w:sz w:val="22"/>
          <w:szCs w:val="22"/>
        </w:rPr>
        <w:t>Objemný odpad</w:t>
      </w:r>
    </w:p>
    <w:p w14:paraId="70EC7B30" w14:textId="5CC5F52F" w:rsidR="00053446" w:rsidRPr="008034F6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Jedlé oleje a tuky</w:t>
      </w:r>
    </w:p>
    <w:p w14:paraId="3B3EE403" w14:textId="315BE23F" w:rsidR="00A9554C" w:rsidRPr="008034F6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Textil</w:t>
      </w:r>
    </w:p>
    <w:p w14:paraId="62C1387F" w14:textId="459F0651" w:rsidR="008D4A39" w:rsidRPr="008034F6" w:rsidRDefault="008D4A39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Nápojové kartony</w:t>
      </w:r>
    </w:p>
    <w:p w14:paraId="76C89EB7" w14:textId="2D03457B" w:rsidR="00A342C0" w:rsidRPr="008034F6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Směsný komunální odpad</w:t>
      </w:r>
    </w:p>
    <w:p w14:paraId="357290D2" w14:textId="77777777" w:rsidR="008D4A39" w:rsidRPr="008034F6" w:rsidRDefault="008D4A39" w:rsidP="008D4A39">
      <w:pPr>
        <w:rPr>
          <w:rFonts w:ascii="Arial" w:hAnsi="Arial" w:cs="Arial"/>
          <w:sz w:val="22"/>
          <w:szCs w:val="22"/>
        </w:rPr>
      </w:pPr>
    </w:p>
    <w:p w14:paraId="0AF9595A" w14:textId="77777777" w:rsidR="008D4A39" w:rsidRPr="008034F6" w:rsidRDefault="008D4A39" w:rsidP="008D4A39">
      <w:pPr>
        <w:rPr>
          <w:rFonts w:ascii="Arial" w:hAnsi="Arial" w:cs="Arial"/>
          <w:sz w:val="22"/>
          <w:szCs w:val="22"/>
        </w:rPr>
      </w:pPr>
    </w:p>
    <w:p w14:paraId="4D8BD346" w14:textId="1B29578E" w:rsidR="00262D62" w:rsidRPr="008034F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Směsný</w:t>
      </w:r>
      <w:r w:rsidR="00FB36A3" w:rsidRPr="008034F6">
        <w:rPr>
          <w:rFonts w:ascii="Arial" w:hAnsi="Arial" w:cs="Arial"/>
          <w:sz w:val="22"/>
          <w:szCs w:val="22"/>
        </w:rPr>
        <w:t xml:space="preserve">m </w:t>
      </w:r>
      <w:r w:rsidR="00795009" w:rsidRPr="008034F6">
        <w:rPr>
          <w:rFonts w:ascii="Arial" w:hAnsi="Arial" w:cs="Arial"/>
          <w:sz w:val="22"/>
          <w:szCs w:val="22"/>
        </w:rPr>
        <w:t>komunální</w:t>
      </w:r>
      <w:r w:rsidR="00FB36A3" w:rsidRPr="008034F6">
        <w:rPr>
          <w:rFonts w:ascii="Arial" w:hAnsi="Arial" w:cs="Arial"/>
          <w:sz w:val="22"/>
          <w:szCs w:val="22"/>
        </w:rPr>
        <w:t>m</w:t>
      </w:r>
      <w:r w:rsidR="00795009" w:rsidRPr="008034F6">
        <w:rPr>
          <w:rFonts w:ascii="Arial" w:hAnsi="Arial" w:cs="Arial"/>
          <w:sz w:val="22"/>
          <w:szCs w:val="22"/>
        </w:rPr>
        <w:t xml:space="preserve"> </w:t>
      </w:r>
      <w:r w:rsidRPr="008034F6">
        <w:rPr>
          <w:rFonts w:ascii="Arial" w:hAnsi="Arial" w:cs="Arial"/>
          <w:sz w:val="22"/>
          <w:szCs w:val="22"/>
        </w:rPr>
        <w:t>odpad</w:t>
      </w:r>
      <w:r w:rsidR="00FB36A3" w:rsidRPr="008034F6">
        <w:rPr>
          <w:rFonts w:ascii="Arial" w:hAnsi="Arial" w:cs="Arial"/>
          <w:sz w:val="22"/>
          <w:szCs w:val="22"/>
        </w:rPr>
        <w:t>em</w:t>
      </w:r>
      <w:r w:rsidRPr="008034F6">
        <w:rPr>
          <w:rFonts w:ascii="Arial" w:hAnsi="Arial" w:cs="Arial"/>
          <w:sz w:val="22"/>
          <w:szCs w:val="22"/>
        </w:rPr>
        <w:t xml:space="preserve"> </w:t>
      </w:r>
      <w:r w:rsidR="00FB36A3" w:rsidRPr="008034F6">
        <w:rPr>
          <w:rFonts w:ascii="Arial" w:hAnsi="Arial" w:cs="Arial"/>
          <w:sz w:val="22"/>
          <w:szCs w:val="22"/>
        </w:rPr>
        <w:t>se rozumí</w:t>
      </w:r>
      <w:r w:rsidRPr="008034F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034F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034F6">
        <w:rPr>
          <w:rFonts w:ascii="Arial" w:hAnsi="Arial" w:cs="Arial"/>
          <w:sz w:val="22"/>
          <w:szCs w:val="22"/>
        </w:rPr>
        <w:t>po</w:t>
      </w:r>
      <w:r w:rsidR="00FB6AE5" w:rsidRPr="008034F6">
        <w:rPr>
          <w:rFonts w:ascii="Arial" w:hAnsi="Arial" w:cs="Arial"/>
          <w:sz w:val="22"/>
          <w:szCs w:val="22"/>
        </w:rPr>
        <w:t xml:space="preserve">dle </w:t>
      </w:r>
      <w:r w:rsidRPr="008034F6">
        <w:rPr>
          <w:rFonts w:ascii="Arial" w:hAnsi="Arial" w:cs="Arial"/>
          <w:sz w:val="22"/>
          <w:szCs w:val="22"/>
        </w:rPr>
        <w:t>odst</w:t>
      </w:r>
      <w:r w:rsidR="00FB36A3" w:rsidRPr="008034F6">
        <w:rPr>
          <w:rFonts w:ascii="Arial" w:hAnsi="Arial" w:cs="Arial"/>
          <w:sz w:val="22"/>
          <w:szCs w:val="22"/>
        </w:rPr>
        <w:t>avce</w:t>
      </w:r>
      <w:r w:rsidRPr="008034F6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034F6">
        <w:rPr>
          <w:rFonts w:ascii="Arial" w:hAnsi="Arial" w:cs="Arial"/>
          <w:sz w:val="22"/>
          <w:szCs w:val="22"/>
        </w:rPr>
        <w:t>, d), e)</w:t>
      </w:r>
      <w:r w:rsidR="002C442F" w:rsidRPr="008034F6">
        <w:rPr>
          <w:rFonts w:ascii="Arial" w:hAnsi="Arial" w:cs="Arial"/>
          <w:sz w:val="22"/>
          <w:szCs w:val="22"/>
        </w:rPr>
        <w:t>,</w:t>
      </w:r>
      <w:r w:rsidR="00745703" w:rsidRPr="008034F6">
        <w:rPr>
          <w:rFonts w:ascii="Arial" w:hAnsi="Arial" w:cs="Arial"/>
          <w:sz w:val="22"/>
          <w:szCs w:val="22"/>
        </w:rPr>
        <w:t xml:space="preserve"> f)</w:t>
      </w:r>
      <w:r w:rsidR="00D226C7" w:rsidRPr="008034F6">
        <w:rPr>
          <w:rFonts w:ascii="Arial" w:hAnsi="Arial" w:cs="Arial"/>
          <w:sz w:val="22"/>
          <w:szCs w:val="22"/>
        </w:rPr>
        <w:t>,</w:t>
      </w:r>
      <w:r w:rsidR="00AC2295" w:rsidRPr="008034F6">
        <w:rPr>
          <w:rFonts w:ascii="Arial" w:hAnsi="Arial" w:cs="Arial"/>
          <w:sz w:val="22"/>
          <w:szCs w:val="22"/>
        </w:rPr>
        <w:t xml:space="preserve"> </w:t>
      </w:r>
      <w:r w:rsidR="002C442F" w:rsidRPr="008034F6">
        <w:rPr>
          <w:rFonts w:ascii="Arial" w:hAnsi="Arial" w:cs="Arial"/>
          <w:sz w:val="22"/>
          <w:szCs w:val="22"/>
        </w:rPr>
        <w:t>g</w:t>
      </w:r>
      <w:r w:rsidR="00547890" w:rsidRPr="008034F6">
        <w:rPr>
          <w:rFonts w:ascii="Arial" w:hAnsi="Arial" w:cs="Arial"/>
          <w:sz w:val="22"/>
          <w:szCs w:val="22"/>
        </w:rPr>
        <w:t>)</w:t>
      </w:r>
      <w:r w:rsidR="00A342C0" w:rsidRPr="008034F6">
        <w:rPr>
          <w:rFonts w:ascii="Arial" w:hAnsi="Arial" w:cs="Arial"/>
          <w:sz w:val="22"/>
          <w:szCs w:val="22"/>
        </w:rPr>
        <w:t>,</w:t>
      </w:r>
      <w:r w:rsidR="006F432E" w:rsidRPr="008034F6">
        <w:rPr>
          <w:rFonts w:ascii="Arial" w:hAnsi="Arial" w:cs="Arial"/>
          <w:sz w:val="22"/>
          <w:szCs w:val="22"/>
        </w:rPr>
        <w:t xml:space="preserve"> h</w:t>
      </w:r>
      <w:r w:rsidR="00D226C7" w:rsidRPr="008034F6">
        <w:rPr>
          <w:rFonts w:ascii="Arial" w:hAnsi="Arial" w:cs="Arial"/>
          <w:sz w:val="22"/>
          <w:szCs w:val="22"/>
        </w:rPr>
        <w:t>)</w:t>
      </w:r>
      <w:r w:rsidR="008D4A39" w:rsidRPr="008034F6">
        <w:rPr>
          <w:rFonts w:ascii="Arial" w:hAnsi="Arial" w:cs="Arial"/>
          <w:sz w:val="22"/>
          <w:szCs w:val="22"/>
        </w:rPr>
        <w:t>,</w:t>
      </w:r>
      <w:r w:rsidR="00A342C0" w:rsidRPr="008034F6">
        <w:rPr>
          <w:rFonts w:ascii="Arial" w:hAnsi="Arial" w:cs="Arial"/>
          <w:sz w:val="22"/>
          <w:szCs w:val="22"/>
        </w:rPr>
        <w:t xml:space="preserve"> </w:t>
      </w:r>
      <w:r w:rsidR="008D4A39" w:rsidRPr="008034F6">
        <w:rPr>
          <w:rFonts w:ascii="Arial" w:hAnsi="Arial" w:cs="Arial"/>
          <w:sz w:val="22"/>
          <w:szCs w:val="22"/>
        </w:rPr>
        <w:t>i</w:t>
      </w:r>
      <w:r w:rsidR="00A342C0" w:rsidRPr="008034F6">
        <w:rPr>
          <w:rFonts w:ascii="Arial" w:hAnsi="Arial" w:cs="Arial"/>
          <w:sz w:val="22"/>
          <w:szCs w:val="22"/>
        </w:rPr>
        <w:t>)</w:t>
      </w:r>
      <w:r w:rsidR="008D4A39" w:rsidRPr="008034F6">
        <w:rPr>
          <w:rFonts w:ascii="Arial" w:hAnsi="Arial" w:cs="Arial"/>
          <w:sz w:val="22"/>
          <w:szCs w:val="22"/>
        </w:rPr>
        <w:t>, j</w:t>
      </w:r>
      <w:r w:rsidR="00040A7F" w:rsidRPr="008034F6">
        <w:rPr>
          <w:rFonts w:ascii="Arial" w:hAnsi="Arial" w:cs="Arial"/>
          <w:sz w:val="22"/>
          <w:szCs w:val="22"/>
        </w:rPr>
        <w:t>, k</w:t>
      </w:r>
      <w:r w:rsidR="008D4A39" w:rsidRPr="008034F6">
        <w:rPr>
          <w:rFonts w:ascii="Arial" w:hAnsi="Arial" w:cs="Arial"/>
          <w:sz w:val="22"/>
          <w:szCs w:val="22"/>
        </w:rPr>
        <w:t>)</w:t>
      </w:r>
      <w:r w:rsidRPr="008034F6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8034F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8034F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261FAF" w:rsidRPr="008034F6">
        <w:rPr>
          <w:rFonts w:ascii="Arial" w:hAnsi="Arial" w:cs="Arial"/>
          <w:sz w:val="22"/>
          <w:szCs w:val="22"/>
        </w:rPr>
        <w:t xml:space="preserve"> </w:t>
      </w:r>
      <w:r w:rsidRPr="008034F6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Pr="008034F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8034F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8034F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034F6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8034F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034F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8034F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29BAADB" w:rsidR="002A3581" w:rsidRPr="008034F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Papír, plasty, sklo, kovy</w:t>
      </w:r>
      <w:r w:rsidR="00E5725E" w:rsidRPr="008034F6">
        <w:rPr>
          <w:rFonts w:ascii="Arial" w:hAnsi="Arial" w:cs="Arial"/>
          <w:sz w:val="22"/>
          <w:szCs w:val="22"/>
        </w:rPr>
        <w:t>, biologické odpady</w:t>
      </w:r>
      <w:r w:rsidR="00181515" w:rsidRPr="008034F6">
        <w:rPr>
          <w:rFonts w:ascii="Arial" w:hAnsi="Arial" w:cs="Arial"/>
          <w:sz w:val="22"/>
          <w:szCs w:val="22"/>
        </w:rPr>
        <w:t>, jedlé oleje a tuky</w:t>
      </w:r>
      <w:r w:rsidR="009D5C19" w:rsidRPr="008034F6">
        <w:rPr>
          <w:rFonts w:ascii="Arial" w:hAnsi="Arial" w:cs="Arial"/>
          <w:sz w:val="22"/>
          <w:szCs w:val="22"/>
        </w:rPr>
        <w:t>, textil</w:t>
      </w:r>
      <w:r w:rsidR="00181515" w:rsidRPr="008034F6">
        <w:rPr>
          <w:rFonts w:ascii="Arial" w:hAnsi="Arial" w:cs="Arial"/>
          <w:sz w:val="22"/>
          <w:szCs w:val="22"/>
        </w:rPr>
        <w:t xml:space="preserve"> </w:t>
      </w:r>
      <w:r w:rsidR="008D4A39" w:rsidRPr="008034F6">
        <w:rPr>
          <w:rFonts w:ascii="Arial" w:hAnsi="Arial" w:cs="Arial"/>
          <w:sz w:val="22"/>
          <w:szCs w:val="22"/>
        </w:rPr>
        <w:t xml:space="preserve">a nápojové kartony </w:t>
      </w:r>
      <w:r w:rsidRPr="008034F6">
        <w:rPr>
          <w:rFonts w:ascii="Arial" w:hAnsi="Arial" w:cs="Arial"/>
          <w:sz w:val="22"/>
          <w:szCs w:val="22"/>
        </w:rPr>
        <w:t>se soustřeďují</w:t>
      </w:r>
      <w:r w:rsidR="0024722A" w:rsidRPr="008034F6">
        <w:rPr>
          <w:rFonts w:ascii="Arial" w:hAnsi="Arial" w:cs="Arial"/>
          <w:sz w:val="22"/>
          <w:szCs w:val="22"/>
        </w:rPr>
        <w:t xml:space="preserve"> do </w:t>
      </w:r>
      <w:r w:rsidR="005F0210" w:rsidRPr="008034F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034F6">
        <w:rPr>
          <w:rFonts w:ascii="Arial" w:hAnsi="Arial" w:cs="Arial"/>
          <w:sz w:val="22"/>
          <w:szCs w:val="22"/>
        </w:rPr>
        <w:t xml:space="preserve">, kterými jsou </w:t>
      </w:r>
      <w:r w:rsidR="00040A7F" w:rsidRPr="008034F6">
        <w:rPr>
          <w:rFonts w:ascii="Arial" w:hAnsi="Arial" w:cs="Arial"/>
          <w:sz w:val="22"/>
          <w:szCs w:val="22"/>
        </w:rPr>
        <w:t>kontejnery a velkoobjemové kontejnery</w:t>
      </w:r>
    </w:p>
    <w:p w14:paraId="0C01384B" w14:textId="77777777" w:rsidR="0024722A" w:rsidRPr="008034F6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Pr="008034F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D79BF5A" w14:textId="71B376B4" w:rsidR="00D736CB" w:rsidRPr="008034F6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 xml:space="preserve">Sběrné nádoby na </w:t>
      </w:r>
      <w:r w:rsidR="00040A7F" w:rsidRPr="008034F6">
        <w:rPr>
          <w:rFonts w:ascii="Arial" w:hAnsi="Arial" w:cs="Arial"/>
          <w:sz w:val="22"/>
          <w:szCs w:val="22"/>
        </w:rPr>
        <w:t>biologické odpady, papír, plasty vč. PET lahví, sklo, kovy (pouze plechové obaly od potravin a nápojů), nápojové kartony, textil a jedlé oleje a tuky j</w:t>
      </w:r>
      <w:r w:rsidR="00D736CB" w:rsidRPr="008034F6">
        <w:rPr>
          <w:rFonts w:ascii="Arial" w:hAnsi="Arial" w:cs="Arial"/>
          <w:sz w:val="22"/>
          <w:szCs w:val="22"/>
        </w:rPr>
        <w:t>sou umístěny</w:t>
      </w:r>
      <w:r w:rsidR="00552FFF" w:rsidRPr="008034F6">
        <w:rPr>
          <w:rFonts w:ascii="Arial" w:hAnsi="Arial" w:cs="Arial"/>
          <w:sz w:val="22"/>
          <w:szCs w:val="22"/>
        </w:rPr>
        <w:t xml:space="preserve"> </w:t>
      </w:r>
      <w:r w:rsidR="00040A7F" w:rsidRPr="008034F6">
        <w:rPr>
          <w:rFonts w:ascii="Arial" w:hAnsi="Arial" w:cs="Arial"/>
          <w:sz w:val="22"/>
          <w:szCs w:val="22"/>
        </w:rPr>
        <w:t>na „otočce autobusu“</w:t>
      </w:r>
    </w:p>
    <w:p w14:paraId="655E2E10" w14:textId="4A603194" w:rsidR="00040A7F" w:rsidRPr="008034F6" w:rsidRDefault="00040A7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Sběrné nádoby na biologické odpadu, papír, plasty vč. PET lahví a kovy (pouze plechové obaly od potravin a nápojů) jsou umístěny na „</w:t>
      </w:r>
      <w:proofErr w:type="spellStart"/>
      <w:r w:rsidRPr="008034F6">
        <w:rPr>
          <w:rFonts w:ascii="Arial" w:hAnsi="Arial" w:cs="Arial"/>
          <w:sz w:val="22"/>
          <w:szCs w:val="22"/>
        </w:rPr>
        <w:t>Podolci</w:t>
      </w:r>
      <w:proofErr w:type="spellEnd"/>
      <w:r w:rsidR="00D96813" w:rsidRPr="008034F6">
        <w:rPr>
          <w:rFonts w:ascii="Arial" w:hAnsi="Arial" w:cs="Arial"/>
          <w:sz w:val="22"/>
          <w:szCs w:val="22"/>
        </w:rPr>
        <w:t>“</w:t>
      </w:r>
    </w:p>
    <w:p w14:paraId="62AEB09E" w14:textId="6941457A" w:rsidR="00E2491F" w:rsidRPr="008034F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Sběrn</w:t>
      </w:r>
      <w:r w:rsidR="00D96813" w:rsidRPr="008034F6">
        <w:rPr>
          <w:rFonts w:ascii="Arial" w:hAnsi="Arial" w:cs="Arial"/>
          <w:sz w:val="22"/>
          <w:szCs w:val="22"/>
        </w:rPr>
        <w:t>á</w:t>
      </w:r>
      <w:r w:rsidRPr="008034F6">
        <w:rPr>
          <w:rFonts w:ascii="Arial" w:hAnsi="Arial" w:cs="Arial"/>
          <w:sz w:val="22"/>
          <w:szCs w:val="22"/>
        </w:rPr>
        <w:t xml:space="preserve"> nádob</w:t>
      </w:r>
      <w:r w:rsidR="00D96813" w:rsidRPr="008034F6">
        <w:rPr>
          <w:rFonts w:ascii="Arial" w:hAnsi="Arial" w:cs="Arial"/>
          <w:sz w:val="22"/>
          <w:szCs w:val="22"/>
        </w:rPr>
        <w:t>a</w:t>
      </w:r>
      <w:r w:rsidRPr="008034F6">
        <w:rPr>
          <w:rFonts w:ascii="Arial" w:hAnsi="Arial" w:cs="Arial"/>
          <w:sz w:val="22"/>
          <w:szCs w:val="22"/>
        </w:rPr>
        <w:t xml:space="preserve"> </w:t>
      </w:r>
      <w:r w:rsidR="00D96813" w:rsidRPr="008034F6">
        <w:rPr>
          <w:rFonts w:ascii="Arial" w:hAnsi="Arial" w:cs="Arial"/>
          <w:sz w:val="22"/>
          <w:szCs w:val="22"/>
        </w:rPr>
        <w:t xml:space="preserve">na plasty vč. PET lahví je umístěna u obecního úřadu a v části obce Lhotky – </w:t>
      </w:r>
      <w:proofErr w:type="spellStart"/>
      <w:r w:rsidR="00D96813" w:rsidRPr="008034F6">
        <w:rPr>
          <w:rFonts w:ascii="Arial" w:hAnsi="Arial" w:cs="Arial"/>
          <w:sz w:val="22"/>
          <w:szCs w:val="22"/>
        </w:rPr>
        <w:t>Řehnice</w:t>
      </w:r>
      <w:proofErr w:type="spellEnd"/>
    </w:p>
    <w:p w14:paraId="62BA7DD4" w14:textId="05B0CE51" w:rsidR="002A3581" w:rsidRPr="008034F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8034F6">
        <w:rPr>
          <w:rFonts w:ascii="Arial" w:hAnsi="Arial" w:cs="Arial"/>
          <w:sz w:val="22"/>
          <w:szCs w:val="22"/>
        </w:rPr>
        <w:t xml:space="preserve">na kovy </w:t>
      </w:r>
      <w:r w:rsidRPr="008034F6">
        <w:rPr>
          <w:rFonts w:ascii="Arial" w:hAnsi="Arial" w:cs="Arial"/>
          <w:sz w:val="22"/>
          <w:szCs w:val="22"/>
        </w:rPr>
        <w:t xml:space="preserve">je umístěn </w:t>
      </w:r>
      <w:r w:rsidR="00D96813" w:rsidRPr="008034F6">
        <w:rPr>
          <w:rFonts w:ascii="Arial" w:hAnsi="Arial" w:cs="Arial"/>
          <w:sz w:val="22"/>
          <w:szCs w:val="22"/>
        </w:rPr>
        <w:t>za obecním úřadem</w:t>
      </w:r>
    </w:p>
    <w:p w14:paraId="13FB9B26" w14:textId="57BDEA9C" w:rsidR="002A3581" w:rsidRPr="008034F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7BC9A3" w14:textId="77777777" w:rsidR="0024722A" w:rsidRPr="008034F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8034F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8034F6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2BCF2FF" w:rsidR="00745703" w:rsidRPr="008034F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034F6">
        <w:rPr>
          <w:rFonts w:ascii="Arial" w:hAnsi="Arial" w:cs="Arial"/>
          <w:bCs/>
        </w:rPr>
        <w:t>Biologick</w:t>
      </w:r>
      <w:r w:rsidR="001476FD" w:rsidRPr="008034F6">
        <w:rPr>
          <w:rFonts w:ascii="Arial" w:hAnsi="Arial" w:cs="Arial"/>
          <w:bCs/>
        </w:rPr>
        <w:t>é</w:t>
      </w:r>
      <w:r w:rsidR="00DB2051" w:rsidRPr="008034F6">
        <w:rPr>
          <w:rFonts w:ascii="Arial" w:hAnsi="Arial" w:cs="Arial"/>
          <w:bCs/>
        </w:rPr>
        <w:t xml:space="preserve"> </w:t>
      </w:r>
      <w:r w:rsidRPr="008034F6">
        <w:rPr>
          <w:rFonts w:ascii="Arial" w:hAnsi="Arial" w:cs="Arial"/>
          <w:bCs/>
        </w:rPr>
        <w:t xml:space="preserve">odpady, barva </w:t>
      </w:r>
      <w:r w:rsidR="00D96813" w:rsidRPr="008034F6">
        <w:rPr>
          <w:rFonts w:ascii="Arial" w:hAnsi="Arial" w:cs="Arial"/>
          <w:bCs/>
        </w:rPr>
        <w:t>hnědá</w:t>
      </w:r>
    </w:p>
    <w:p w14:paraId="2EEB39A5" w14:textId="718D5B2B" w:rsidR="0024722A" w:rsidRPr="008034F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034F6">
        <w:rPr>
          <w:rFonts w:ascii="Arial" w:hAnsi="Arial" w:cs="Arial"/>
          <w:bCs/>
        </w:rPr>
        <w:t>P</w:t>
      </w:r>
      <w:r w:rsidR="0024722A" w:rsidRPr="008034F6">
        <w:rPr>
          <w:rFonts w:ascii="Arial" w:hAnsi="Arial" w:cs="Arial"/>
          <w:bCs/>
        </w:rPr>
        <w:t xml:space="preserve">apír, barva </w:t>
      </w:r>
      <w:r w:rsidR="00D96813" w:rsidRPr="008034F6">
        <w:rPr>
          <w:rFonts w:ascii="Arial" w:hAnsi="Arial" w:cs="Arial"/>
          <w:bCs/>
        </w:rPr>
        <w:t>modrá</w:t>
      </w:r>
    </w:p>
    <w:p w14:paraId="110F3800" w14:textId="687E4136" w:rsidR="00A94551" w:rsidRPr="008034F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034F6">
        <w:rPr>
          <w:rFonts w:ascii="Arial" w:hAnsi="Arial" w:cs="Arial"/>
          <w:bCs/>
        </w:rPr>
        <w:t xml:space="preserve">Plasty, PET lahve, barva </w:t>
      </w:r>
      <w:r w:rsidR="00D96813" w:rsidRPr="008034F6">
        <w:rPr>
          <w:rFonts w:ascii="Arial" w:hAnsi="Arial" w:cs="Arial"/>
          <w:bCs/>
        </w:rPr>
        <w:t>žlutá</w:t>
      </w:r>
    </w:p>
    <w:p w14:paraId="0FE40F4D" w14:textId="06D28CE7" w:rsidR="0024722A" w:rsidRPr="008034F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034F6">
        <w:rPr>
          <w:rFonts w:ascii="Arial" w:hAnsi="Arial" w:cs="Arial"/>
          <w:bCs/>
        </w:rPr>
        <w:t>S</w:t>
      </w:r>
      <w:r w:rsidR="0024722A" w:rsidRPr="008034F6">
        <w:rPr>
          <w:rFonts w:ascii="Arial" w:hAnsi="Arial" w:cs="Arial"/>
          <w:bCs/>
        </w:rPr>
        <w:t xml:space="preserve">klo, barva </w:t>
      </w:r>
      <w:r w:rsidR="00D96813" w:rsidRPr="008034F6">
        <w:rPr>
          <w:rFonts w:ascii="Arial" w:hAnsi="Arial" w:cs="Arial"/>
          <w:bCs/>
        </w:rPr>
        <w:t>zelená</w:t>
      </w:r>
    </w:p>
    <w:p w14:paraId="3B2BB266" w14:textId="579B8D3F" w:rsidR="00745703" w:rsidRPr="008034F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034F6">
        <w:rPr>
          <w:rFonts w:ascii="Arial" w:hAnsi="Arial" w:cs="Arial"/>
          <w:bCs/>
        </w:rPr>
        <w:t>K</w:t>
      </w:r>
      <w:r w:rsidR="00745703" w:rsidRPr="008034F6">
        <w:rPr>
          <w:rFonts w:ascii="Arial" w:hAnsi="Arial" w:cs="Arial"/>
          <w:bCs/>
        </w:rPr>
        <w:t xml:space="preserve">ovy, barva </w:t>
      </w:r>
      <w:r w:rsidR="00D96813" w:rsidRPr="008034F6">
        <w:rPr>
          <w:rFonts w:ascii="Arial" w:hAnsi="Arial" w:cs="Arial"/>
          <w:bCs/>
        </w:rPr>
        <w:t xml:space="preserve">žlutá a </w:t>
      </w:r>
      <w:r w:rsidR="002A3581" w:rsidRPr="008034F6">
        <w:rPr>
          <w:rFonts w:ascii="Arial" w:hAnsi="Arial" w:cs="Arial"/>
          <w:bCs/>
        </w:rPr>
        <w:t>velkoobjemový kontejner s nápisem KOVY</w:t>
      </w:r>
    </w:p>
    <w:p w14:paraId="1667BA17" w14:textId="5168164C" w:rsidR="00547890" w:rsidRPr="008034F6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Jedlé oleje a tuky</w:t>
      </w:r>
      <w:r w:rsidR="00D226C7" w:rsidRPr="008034F6">
        <w:rPr>
          <w:rFonts w:ascii="Arial" w:hAnsi="Arial" w:cs="Arial"/>
          <w:sz w:val="22"/>
          <w:szCs w:val="22"/>
        </w:rPr>
        <w:t>, barva</w:t>
      </w:r>
      <w:r w:rsidR="00D96813" w:rsidRPr="008034F6">
        <w:rPr>
          <w:rFonts w:ascii="Arial" w:hAnsi="Arial" w:cs="Arial"/>
          <w:sz w:val="22"/>
          <w:szCs w:val="22"/>
        </w:rPr>
        <w:t xml:space="preserve"> černá</w:t>
      </w:r>
    </w:p>
    <w:p w14:paraId="245ABF53" w14:textId="583D5811" w:rsidR="00A342C0" w:rsidRPr="008034F6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Textil, barva</w:t>
      </w:r>
      <w:r w:rsidR="00D96813" w:rsidRPr="008034F6">
        <w:rPr>
          <w:rFonts w:ascii="Arial" w:hAnsi="Arial" w:cs="Arial"/>
          <w:sz w:val="22"/>
          <w:szCs w:val="22"/>
        </w:rPr>
        <w:t xml:space="preserve"> černá s bílým víkem</w:t>
      </w:r>
    </w:p>
    <w:p w14:paraId="39087B6A" w14:textId="6E8DAD3A" w:rsidR="00D96813" w:rsidRPr="008034F6" w:rsidRDefault="00D96813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Nápojové kartony, barva černá s oranžovým víkem</w:t>
      </w:r>
    </w:p>
    <w:p w14:paraId="486AAB1E" w14:textId="77777777" w:rsidR="0024722A" w:rsidRPr="008034F6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3F33812E" w14:textId="77777777" w:rsidR="009007DD" w:rsidRPr="008034F6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034F6">
        <w:rPr>
          <w:rFonts w:ascii="Arial" w:hAnsi="Arial" w:cs="Arial"/>
          <w:sz w:val="22"/>
          <w:szCs w:val="22"/>
        </w:rPr>
        <w:t>é složky komunálních odpadů</w:t>
      </w:r>
      <w:r w:rsidR="00FF60D6" w:rsidRPr="008034F6">
        <w:rPr>
          <w:rFonts w:ascii="Arial" w:hAnsi="Arial" w:cs="Arial"/>
          <w:sz w:val="22"/>
          <w:szCs w:val="22"/>
        </w:rPr>
        <w:t>,</w:t>
      </w:r>
      <w:r w:rsidR="00223F72" w:rsidRPr="008034F6">
        <w:rPr>
          <w:rFonts w:ascii="Arial" w:hAnsi="Arial" w:cs="Arial"/>
          <w:sz w:val="22"/>
          <w:szCs w:val="22"/>
        </w:rPr>
        <w:t xml:space="preserve"> </w:t>
      </w:r>
      <w:r w:rsidR="00A94551" w:rsidRPr="008034F6">
        <w:rPr>
          <w:rFonts w:ascii="Arial" w:hAnsi="Arial" w:cs="Arial"/>
          <w:sz w:val="22"/>
          <w:szCs w:val="22"/>
        </w:rPr>
        <w:t>než</w:t>
      </w:r>
      <w:r w:rsidRPr="008034F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034F6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8034F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8034F6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8034F6" w:rsidRDefault="003A0DB1" w:rsidP="003A0DB1">
      <w:pPr>
        <w:pStyle w:val="Default"/>
        <w:ind w:left="360"/>
        <w:rPr>
          <w:color w:val="auto"/>
          <w:sz w:val="22"/>
          <w:szCs w:val="22"/>
        </w:rPr>
      </w:pPr>
    </w:p>
    <w:p w14:paraId="2DBB8944" w14:textId="77777777" w:rsidR="003A0DB1" w:rsidRPr="008034F6" w:rsidRDefault="003A0DB1" w:rsidP="003A0DB1">
      <w:pPr>
        <w:pStyle w:val="Default"/>
        <w:ind w:left="360"/>
        <w:rPr>
          <w:color w:val="auto"/>
          <w:sz w:val="22"/>
          <w:szCs w:val="22"/>
        </w:rPr>
      </w:pPr>
    </w:p>
    <w:p w14:paraId="0E8DBD0A" w14:textId="77777777" w:rsidR="0024722A" w:rsidRPr="008034F6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034F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034F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8034F6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034F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034F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034F6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034F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8034F6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92B370A" w:rsidR="0024722A" w:rsidRPr="008034F6" w:rsidRDefault="006101FB" w:rsidP="0099429B">
      <w:pPr>
        <w:ind w:left="360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S</w:t>
      </w:r>
      <w:r w:rsidR="0024722A" w:rsidRPr="008034F6">
        <w:rPr>
          <w:rFonts w:ascii="Arial" w:hAnsi="Arial" w:cs="Arial"/>
          <w:sz w:val="22"/>
          <w:szCs w:val="22"/>
        </w:rPr>
        <w:t>voz</w:t>
      </w:r>
      <w:r w:rsidR="00A94551" w:rsidRPr="008034F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034F6">
        <w:rPr>
          <w:rFonts w:ascii="Arial" w:hAnsi="Arial" w:cs="Arial"/>
          <w:sz w:val="22"/>
          <w:szCs w:val="22"/>
        </w:rPr>
        <w:t xml:space="preserve"> odpad</w:t>
      </w:r>
      <w:r w:rsidR="00A94551" w:rsidRPr="008034F6">
        <w:rPr>
          <w:rFonts w:ascii="Arial" w:hAnsi="Arial" w:cs="Arial"/>
          <w:sz w:val="22"/>
          <w:szCs w:val="22"/>
        </w:rPr>
        <w:t>u</w:t>
      </w:r>
      <w:r w:rsidR="001078B1" w:rsidRPr="008034F6">
        <w:rPr>
          <w:rFonts w:ascii="Arial" w:hAnsi="Arial" w:cs="Arial"/>
          <w:sz w:val="22"/>
          <w:szCs w:val="22"/>
        </w:rPr>
        <w:t xml:space="preserve"> </w:t>
      </w:r>
      <w:r w:rsidR="0024722A" w:rsidRPr="008034F6">
        <w:rPr>
          <w:rFonts w:ascii="Arial" w:hAnsi="Arial" w:cs="Arial"/>
          <w:sz w:val="22"/>
          <w:szCs w:val="22"/>
        </w:rPr>
        <w:t>je zajišťován</w:t>
      </w:r>
      <w:r w:rsidR="00A94551" w:rsidRPr="008034F6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8034F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034F6">
        <w:rPr>
          <w:rFonts w:ascii="Arial" w:hAnsi="Arial" w:cs="Arial"/>
          <w:sz w:val="22"/>
          <w:szCs w:val="22"/>
        </w:rPr>
        <w:t>svozu</w:t>
      </w:r>
      <w:r w:rsidR="0024722A" w:rsidRPr="008034F6">
        <w:rPr>
          <w:rFonts w:ascii="Arial" w:hAnsi="Arial" w:cs="Arial"/>
          <w:sz w:val="22"/>
          <w:szCs w:val="22"/>
        </w:rPr>
        <w:t xml:space="preserve"> jsou zveřejňovány </w:t>
      </w:r>
      <w:r w:rsidR="00D96813" w:rsidRPr="008034F6">
        <w:rPr>
          <w:rFonts w:ascii="Arial" w:hAnsi="Arial" w:cs="Arial"/>
          <w:sz w:val="22"/>
          <w:szCs w:val="22"/>
        </w:rPr>
        <w:t xml:space="preserve">na </w:t>
      </w:r>
      <w:r w:rsidR="0024722A" w:rsidRPr="008034F6">
        <w:rPr>
          <w:rFonts w:ascii="Arial" w:hAnsi="Arial" w:cs="Arial"/>
          <w:sz w:val="22"/>
          <w:szCs w:val="22"/>
        </w:rPr>
        <w:t xml:space="preserve">úřední desce obecního úřadu, </w:t>
      </w:r>
      <w:r w:rsidR="00D96813" w:rsidRPr="008034F6">
        <w:rPr>
          <w:rFonts w:ascii="Arial" w:hAnsi="Arial" w:cs="Arial"/>
          <w:sz w:val="22"/>
          <w:szCs w:val="22"/>
        </w:rPr>
        <w:t>místním rozhlasem</w:t>
      </w:r>
      <w:r w:rsidR="00A94551" w:rsidRPr="008034F6">
        <w:rPr>
          <w:rFonts w:ascii="Arial" w:hAnsi="Arial" w:cs="Arial"/>
          <w:sz w:val="22"/>
          <w:szCs w:val="22"/>
        </w:rPr>
        <w:t xml:space="preserve">, na </w:t>
      </w:r>
      <w:r w:rsidR="00D96813" w:rsidRPr="008034F6">
        <w:rPr>
          <w:rFonts w:ascii="Arial" w:hAnsi="Arial" w:cs="Arial"/>
          <w:sz w:val="22"/>
          <w:szCs w:val="22"/>
        </w:rPr>
        <w:t>webových stránkách obecního úřadu.</w:t>
      </w:r>
    </w:p>
    <w:p w14:paraId="537A1747" w14:textId="77777777" w:rsidR="00381D7E" w:rsidRPr="008034F6" w:rsidRDefault="00381D7E" w:rsidP="00381D7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E76A94" w14:textId="1B6B1594" w:rsidR="00547890" w:rsidRDefault="00381D7E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4C7D5AD" w14:textId="77777777" w:rsidR="00243FB1" w:rsidRPr="00243FB1" w:rsidRDefault="00243FB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8034F6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034F6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8034F6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8034F6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b/>
          <w:sz w:val="22"/>
          <w:szCs w:val="22"/>
        </w:rPr>
        <w:t xml:space="preserve"> </w:t>
      </w:r>
      <w:r w:rsidR="006101FB" w:rsidRPr="008034F6">
        <w:rPr>
          <w:rFonts w:ascii="Arial" w:hAnsi="Arial" w:cs="Arial"/>
          <w:b/>
          <w:sz w:val="22"/>
          <w:szCs w:val="22"/>
        </w:rPr>
        <w:t>S</w:t>
      </w:r>
      <w:r w:rsidRPr="008034F6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8034F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DFD0A8" w14:textId="3729708A" w:rsidR="00311277" w:rsidRPr="008034F6" w:rsidRDefault="006101FB" w:rsidP="00243FB1">
      <w:pPr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S</w:t>
      </w:r>
      <w:r w:rsidR="000F645D" w:rsidRPr="008034F6">
        <w:rPr>
          <w:rFonts w:ascii="Arial" w:hAnsi="Arial" w:cs="Arial"/>
          <w:sz w:val="22"/>
          <w:szCs w:val="22"/>
        </w:rPr>
        <w:t xml:space="preserve">voz objemného odpadu je zajišťován </w:t>
      </w:r>
      <w:r w:rsidR="00311277" w:rsidRPr="008034F6">
        <w:rPr>
          <w:rFonts w:ascii="Arial" w:hAnsi="Arial" w:cs="Arial"/>
          <w:sz w:val="22"/>
          <w:szCs w:val="22"/>
        </w:rPr>
        <w:t>dvakrát ročně</w:t>
      </w:r>
      <w:r w:rsidR="000F645D" w:rsidRPr="008034F6">
        <w:rPr>
          <w:rFonts w:ascii="Arial" w:hAnsi="Arial" w:cs="Arial"/>
          <w:sz w:val="22"/>
          <w:szCs w:val="22"/>
        </w:rPr>
        <w:t xml:space="preserve"> jeho odebíráním na předem </w:t>
      </w:r>
      <w:r w:rsidR="00381D7E" w:rsidRPr="008034F6">
        <w:rPr>
          <w:rFonts w:ascii="Arial" w:hAnsi="Arial" w:cs="Arial"/>
          <w:sz w:val="22"/>
          <w:szCs w:val="22"/>
        </w:rPr>
        <w:t xml:space="preserve"> </w:t>
      </w:r>
      <w:r w:rsidR="0099429B" w:rsidRPr="008034F6">
        <w:rPr>
          <w:rFonts w:ascii="Arial" w:hAnsi="Arial" w:cs="Arial"/>
          <w:sz w:val="22"/>
          <w:szCs w:val="22"/>
        </w:rPr>
        <w:t xml:space="preserve">    </w:t>
      </w:r>
      <w:r w:rsidR="000F645D" w:rsidRPr="008034F6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účelu určených. Informace o </w:t>
      </w:r>
      <w:r w:rsidR="00BF3879" w:rsidRPr="008034F6">
        <w:rPr>
          <w:rFonts w:ascii="Arial" w:hAnsi="Arial" w:cs="Arial"/>
          <w:sz w:val="22"/>
          <w:szCs w:val="22"/>
        </w:rPr>
        <w:t>svozu</w:t>
      </w:r>
      <w:r w:rsidR="000F645D" w:rsidRPr="008034F6">
        <w:rPr>
          <w:rFonts w:ascii="Arial" w:hAnsi="Arial" w:cs="Arial"/>
          <w:sz w:val="22"/>
          <w:szCs w:val="22"/>
        </w:rPr>
        <w:t xml:space="preserve"> jsou zveřejňovány </w:t>
      </w:r>
      <w:r w:rsidR="00311277" w:rsidRPr="008034F6">
        <w:rPr>
          <w:rFonts w:ascii="Arial" w:hAnsi="Arial" w:cs="Arial"/>
          <w:sz w:val="22"/>
          <w:szCs w:val="22"/>
        </w:rPr>
        <w:t>na úřední desce obecního úřadu, místním rozhlasem, na webových stránkách obecního úřadu.</w:t>
      </w:r>
    </w:p>
    <w:p w14:paraId="0D108798" w14:textId="77777777" w:rsidR="00381D7E" w:rsidRPr="008034F6" w:rsidRDefault="00381D7E" w:rsidP="00381D7E">
      <w:pPr>
        <w:jc w:val="both"/>
        <w:rPr>
          <w:rFonts w:ascii="Arial" w:hAnsi="Arial" w:cs="Arial"/>
          <w:sz w:val="22"/>
          <w:szCs w:val="22"/>
        </w:rPr>
      </w:pPr>
    </w:p>
    <w:p w14:paraId="5A2E17C6" w14:textId="39B00D07" w:rsidR="00381D7E" w:rsidRPr="008034F6" w:rsidRDefault="0099429B" w:rsidP="0099429B">
      <w:pPr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 xml:space="preserve">1)   </w:t>
      </w:r>
      <w:r w:rsidR="00381D7E" w:rsidRPr="008034F6">
        <w:rPr>
          <w:rFonts w:ascii="Arial" w:hAnsi="Arial" w:cs="Arial"/>
          <w:sz w:val="22"/>
          <w:szCs w:val="22"/>
        </w:rPr>
        <w:t xml:space="preserve">Soustřeďování objemného </w:t>
      </w:r>
      <w:r w:rsidR="00995CD6">
        <w:rPr>
          <w:rFonts w:ascii="Arial" w:hAnsi="Arial" w:cs="Arial"/>
          <w:sz w:val="22"/>
          <w:szCs w:val="22"/>
        </w:rPr>
        <w:t>o</w:t>
      </w:r>
      <w:r w:rsidR="00381D7E" w:rsidRPr="008034F6">
        <w:rPr>
          <w:rFonts w:ascii="Arial" w:hAnsi="Arial" w:cs="Arial"/>
          <w:sz w:val="22"/>
          <w:szCs w:val="22"/>
        </w:rPr>
        <w:t xml:space="preserve">dpadu podléhá požadavkům stanoveným v čl. 3 odst. 4 a 5. </w:t>
      </w:r>
    </w:p>
    <w:p w14:paraId="20E2BFB5" w14:textId="77777777" w:rsidR="00D25BA7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4DEC89F" w14:textId="77777777" w:rsidR="00243FB1" w:rsidRPr="008034F6" w:rsidRDefault="00243FB1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1AA261" w14:textId="77777777" w:rsidR="00F71191" w:rsidRPr="008034F6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8034F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034F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034F6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8034F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034F6">
        <w:rPr>
          <w:rFonts w:ascii="Arial" w:hAnsi="Arial" w:cs="Arial"/>
          <w:b/>
          <w:sz w:val="22"/>
          <w:szCs w:val="22"/>
        </w:rPr>
        <w:t>S</w:t>
      </w:r>
      <w:r w:rsidR="00912D28" w:rsidRPr="008034F6">
        <w:rPr>
          <w:rFonts w:ascii="Arial" w:hAnsi="Arial" w:cs="Arial"/>
          <w:b/>
          <w:sz w:val="22"/>
          <w:szCs w:val="22"/>
        </w:rPr>
        <w:t>oustřeďování</w:t>
      </w:r>
      <w:r w:rsidRPr="008034F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034F6">
        <w:rPr>
          <w:rFonts w:ascii="Arial" w:hAnsi="Arial" w:cs="Arial"/>
          <w:b/>
          <w:sz w:val="22"/>
          <w:szCs w:val="22"/>
        </w:rPr>
        <w:t xml:space="preserve">komunálního </w:t>
      </w:r>
      <w:r w:rsidRPr="008034F6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8034F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9902B6" w14:textId="77777777" w:rsidR="00311277" w:rsidRPr="008034F6" w:rsidRDefault="0025354B" w:rsidP="00820CFB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034F6">
        <w:rPr>
          <w:rFonts w:ascii="Arial" w:hAnsi="Arial" w:cs="Arial"/>
          <w:sz w:val="22"/>
          <w:szCs w:val="22"/>
        </w:rPr>
        <w:t xml:space="preserve">odkládá </w:t>
      </w:r>
      <w:r w:rsidRPr="008034F6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8034F6">
        <w:rPr>
          <w:rFonts w:ascii="Arial" w:hAnsi="Arial" w:cs="Arial"/>
          <w:sz w:val="22"/>
          <w:szCs w:val="22"/>
        </w:rPr>
        <w:t xml:space="preserve"> </w:t>
      </w:r>
    </w:p>
    <w:p w14:paraId="26904FBF" w14:textId="7924A348" w:rsidR="0025354B" w:rsidRPr="008034F6" w:rsidRDefault="005F0210" w:rsidP="00820CFB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bCs/>
          <w:sz w:val="22"/>
          <w:szCs w:val="22"/>
        </w:rPr>
        <w:t>popelnice</w:t>
      </w:r>
    </w:p>
    <w:p w14:paraId="095020C4" w14:textId="77777777" w:rsidR="0025354B" w:rsidRPr="008034F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bCs/>
          <w:sz w:val="22"/>
          <w:szCs w:val="22"/>
        </w:rPr>
        <w:t>igelitové pytle</w:t>
      </w:r>
    </w:p>
    <w:p w14:paraId="6205B287" w14:textId="5833B28F" w:rsidR="0025354B" w:rsidRPr="008034F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velkoobjemov</w:t>
      </w:r>
      <w:r w:rsidR="00311277" w:rsidRPr="008034F6">
        <w:rPr>
          <w:rFonts w:ascii="Arial" w:hAnsi="Arial" w:cs="Arial"/>
          <w:sz w:val="22"/>
          <w:szCs w:val="22"/>
        </w:rPr>
        <w:t>ý kontejner v č</w:t>
      </w:r>
      <w:r w:rsidR="00381D7E" w:rsidRPr="008034F6">
        <w:rPr>
          <w:rFonts w:ascii="Arial" w:hAnsi="Arial" w:cs="Arial"/>
          <w:sz w:val="22"/>
          <w:szCs w:val="22"/>
        </w:rPr>
        <w:t>á</w:t>
      </w:r>
      <w:r w:rsidR="00311277" w:rsidRPr="008034F6">
        <w:rPr>
          <w:rFonts w:ascii="Arial" w:hAnsi="Arial" w:cs="Arial"/>
          <w:sz w:val="22"/>
          <w:szCs w:val="22"/>
        </w:rPr>
        <w:t xml:space="preserve">sti obce Lhotky </w:t>
      </w:r>
      <w:r w:rsidR="00381D7E" w:rsidRPr="008034F6">
        <w:rPr>
          <w:rFonts w:ascii="Arial" w:hAnsi="Arial" w:cs="Arial"/>
          <w:sz w:val="22"/>
          <w:szCs w:val="22"/>
        </w:rPr>
        <w:t>–</w:t>
      </w:r>
      <w:r w:rsidR="00311277" w:rsidRPr="008034F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1277" w:rsidRPr="008034F6">
        <w:rPr>
          <w:rFonts w:ascii="Arial" w:hAnsi="Arial" w:cs="Arial"/>
          <w:sz w:val="22"/>
          <w:szCs w:val="22"/>
        </w:rPr>
        <w:t>Řehnice</w:t>
      </w:r>
      <w:proofErr w:type="spellEnd"/>
    </w:p>
    <w:p w14:paraId="7DBD66ED" w14:textId="77777777" w:rsidR="00381D7E" w:rsidRPr="008034F6" w:rsidRDefault="00381D7E" w:rsidP="00381D7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Default="00CF5BE8" w:rsidP="00381D7E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S</w:t>
      </w:r>
      <w:r w:rsidR="00247C11" w:rsidRPr="008034F6">
        <w:rPr>
          <w:rFonts w:ascii="Arial" w:hAnsi="Arial" w:cs="Arial"/>
          <w:sz w:val="22"/>
          <w:szCs w:val="22"/>
        </w:rPr>
        <w:t>oustřeďování</w:t>
      </w:r>
      <w:r w:rsidRPr="008034F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034F6">
        <w:rPr>
          <w:rFonts w:ascii="Arial" w:hAnsi="Arial" w:cs="Arial"/>
          <w:sz w:val="22"/>
          <w:szCs w:val="22"/>
        </w:rPr>
        <w:br/>
        <w:t>v čl. 3 odst. 4</w:t>
      </w:r>
      <w:r w:rsidR="00E8031C" w:rsidRPr="008034F6">
        <w:rPr>
          <w:rFonts w:ascii="Arial" w:hAnsi="Arial" w:cs="Arial"/>
          <w:sz w:val="22"/>
          <w:szCs w:val="22"/>
        </w:rPr>
        <w:t xml:space="preserve"> a</w:t>
      </w:r>
      <w:r w:rsidRPr="008034F6">
        <w:rPr>
          <w:rFonts w:ascii="Arial" w:hAnsi="Arial" w:cs="Arial"/>
          <w:sz w:val="22"/>
          <w:szCs w:val="22"/>
        </w:rPr>
        <w:t xml:space="preserve"> 5. </w:t>
      </w:r>
    </w:p>
    <w:p w14:paraId="5C96B36E" w14:textId="77777777" w:rsidR="00243FB1" w:rsidRPr="008034F6" w:rsidRDefault="00243FB1" w:rsidP="00243FB1">
      <w:pPr>
        <w:jc w:val="both"/>
        <w:rPr>
          <w:rFonts w:ascii="Arial" w:hAnsi="Arial" w:cs="Arial"/>
          <w:sz w:val="22"/>
          <w:szCs w:val="22"/>
        </w:rPr>
      </w:pPr>
    </w:p>
    <w:p w14:paraId="6E5D7991" w14:textId="77777777" w:rsidR="007F3823" w:rsidRPr="008034F6" w:rsidRDefault="007F3823" w:rsidP="00BA51D8">
      <w:pPr>
        <w:jc w:val="both"/>
        <w:rPr>
          <w:rFonts w:ascii="Arial" w:hAnsi="Arial" w:cs="Arial"/>
          <w:sz w:val="22"/>
          <w:szCs w:val="22"/>
        </w:rPr>
      </w:pPr>
    </w:p>
    <w:p w14:paraId="130D907C" w14:textId="10A318B8" w:rsidR="001078B1" w:rsidRPr="008034F6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8034F6">
        <w:rPr>
          <w:rFonts w:ascii="Arial" w:hAnsi="Arial" w:cs="Arial"/>
          <w:b/>
          <w:sz w:val="22"/>
          <w:szCs w:val="22"/>
        </w:rPr>
        <w:t xml:space="preserve">Čl. </w:t>
      </w:r>
      <w:r w:rsidR="0099429B" w:rsidRPr="008034F6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Pr="008034F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034F6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034F6">
        <w:rPr>
          <w:rFonts w:ascii="Arial" w:hAnsi="Arial" w:cs="Arial"/>
          <w:b/>
          <w:sz w:val="22"/>
          <w:szCs w:val="22"/>
        </w:rPr>
        <w:t>a demoličním odpadem</w:t>
      </w:r>
    </w:p>
    <w:p w14:paraId="290DA2C6" w14:textId="77777777" w:rsidR="0099429B" w:rsidRPr="008034F6" w:rsidRDefault="0099429B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38C121D9" w:rsidR="0031415A" w:rsidRPr="008034F6" w:rsidRDefault="0024722A" w:rsidP="0099429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Stavební</w:t>
      </w:r>
      <w:r w:rsidR="00FB36A3" w:rsidRPr="008034F6">
        <w:rPr>
          <w:rFonts w:ascii="Arial" w:hAnsi="Arial" w:cs="Arial"/>
          <w:sz w:val="22"/>
          <w:szCs w:val="22"/>
        </w:rPr>
        <w:t>m</w:t>
      </w:r>
      <w:r w:rsidRPr="008034F6">
        <w:rPr>
          <w:rFonts w:ascii="Arial" w:hAnsi="Arial" w:cs="Arial"/>
          <w:sz w:val="22"/>
          <w:szCs w:val="22"/>
        </w:rPr>
        <w:t xml:space="preserve"> odpad</w:t>
      </w:r>
      <w:r w:rsidR="00FB36A3" w:rsidRPr="008034F6">
        <w:rPr>
          <w:rFonts w:ascii="Arial" w:hAnsi="Arial" w:cs="Arial"/>
          <w:sz w:val="22"/>
          <w:szCs w:val="22"/>
        </w:rPr>
        <w:t>em</w:t>
      </w:r>
      <w:r w:rsidRPr="008034F6">
        <w:rPr>
          <w:rFonts w:ascii="Arial" w:hAnsi="Arial" w:cs="Arial"/>
          <w:sz w:val="22"/>
          <w:szCs w:val="22"/>
        </w:rPr>
        <w:t xml:space="preserve"> </w:t>
      </w:r>
      <w:r w:rsidR="00C45BF9" w:rsidRPr="008034F6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034F6">
        <w:rPr>
          <w:rFonts w:ascii="Arial" w:hAnsi="Arial" w:cs="Arial"/>
          <w:sz w:val="22"/>
          <w:szCs w:val="22"/>
        </w:rPr>
        <w:t>se rozumí</w:t>
      </w:r>
      <w:r w:rsidRPr="008034F6">
        <w:rPr>
          <w:rFonts w:ascii="Arial" w:hAnsi="Arial" w:cs="Arial"/>
          <w:sz w:val="22"/>
          <w:szCs w:val="22"/>
        </w:rPr>
        <w:t xml:space="preserve"> </w:t>
      </w:r>
      <w:r w:rsidR="00C45BF9" w:rsidRPr="008034F6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034F6">
        <w:rPr>
          <w:rFonts w:ascii="Arial" w:hAnsi="Arial" w:cs="Arial"/>
          <w:sz w:val="22"/>
          <w:szCs w:val="22"/>
        </w:rPr>
        <w:br/>
      </w:r>
      <w:r w:rsidR="00C45BF9" w:rsidRPr="008034F6">
        <w:rPr>
          <w:rFonts w:ascii="Arial" w:hAnsi="Arial" w:cs="Arial"/>
          <w:sz w:val="22"/>
          <w:szCs w:val="22"/>
        </w:rPr>
        <w:t>a demoličních činnostech</w:t>
      </w:r>
      <w:r w:rsidR="0031415A" w:rsidRPr="008034F6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034F6">
        <w:rPr>
          <w:rFonts w:ascii="Arial" w:hAnsi="Arial" w:cs="Arial"/>
          <w:sz w:val="22"/>
          <w:szCs w:val="22"/>
        </w:rPr>
        <w:t>.</w:t>
      </w:r>
      <w:r w:rsidR="00E5685C" w:rsidRPr="008034F6">
        <w:rPr>
          <w:rFonts w:ascii="Arial" w:hAnsi="Arial" w:cs="Arial"/>
          <w:sz w:val="22"/>
          <w:szCs w:val="22"/>
        </w:rPr>
        <w:t xml:space="preserve"> Stavební a demoliční odpad není odpadem komunálním.</w:t>
      </w:r>
      <w:r w:rsidR="0099429B" w:rsidRPr="008034F6">
        <w:rPr>
          <w:rFonts w:ascii="Arial" w:hAnsi="Arial" w:cs="Arial"/>
          <w:sz w:val="22"/>
          <w:szCs w:val="22"/>
        </w:rPr>
        <w:t xml:space="preserve"> </w:t>
      </w:r>
    </w:p>
    <w:p w14:paraId="779BE96D" w14:textId="555742E3" w:rsidR="0099429B" w:rsidRPr="008034F6" w:rsidRDefault="0099429B" w:rsidP="0099429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 xml:space="preserve">Stavební odpad a demoliční odpad si každá nepodnikající fyzická osoba sama a na vlastní náklady odstraní pouze zákonem stanoveným způsobem. </w:t>
      </w:r>
    </w:p>
    <w:p w14:paraId="5BA3ECC7" w14:textId="77777777" w:rsidR="00F67C91" w:rsidRPr="008034F6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EBA7AFA" w14:textId="77777777" w:rsidR="00243FB1" w:rsidRPr="008034F6" w:rsidRDefault="00243FB1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7BCF55B0" w:rsidR="00730253" w:rsidRPr="008034F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034F6">
        <w:rPr>
          <w:rFonts w:ascii="Arial" w:hAnsi="Arial" w:cs="Arial"/>
          <w:b/>
          <w:sz w:val="22"/>
          <w:szCs w:val="22"/>
        </w:rPr>
        <w:t xml:space="preserve">Čl. </w:t>
      </w:r>
      <w:r w:rsidR="00BA51D8" w:rsidRPr="008034F6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8034F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8034F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Pr="008034F6" w:rsidRDefault="00074576" w:rsidP="00995CD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34F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8034F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8034F6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547B48" w14:textId="77777777" w:rsidR="0066488D" w:rsidRPr="008034F6" w:rsidRDefault="0066488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331CEA" w14:textId="77777777" w:rsidR="0066488D" w:rsidRPr="008034F6" w:rsidRDefault="0066488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0F7A95C5" w:rsidR="0024722A" w:rsidRPr="008034F6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8034F6">
        <w:rPr>
          <w:rFonts w:ascii="Arial" w:hAnsi="Arial" w:cs="Arial"/>
          <w:bCs/>
          <w:sz w:val="22"/>
          <w:szCs w:val="22"/>
        </w:rPr>
        <w:tab/>
      </w:r>
      <w:r w:rsidRPr="008034F6">
        <w:rPr>
          <w:rFonts w:ascii="Arial" w:hAnsi="Arial" w:cs="Arial"/>
          <w:bCs/>
          <w:sz w:val="22"/>
          <w:szCs w:val="22"/>
        </w:rPr>
        <w:tab/>
      </w:r>
      <w:r w:rsidRPr="008034F6">
        <w:rPr>
          <w:rFonts w:ascii="Arial" w:hAnsi="Arial" w:cs="Arial"/>
          <w:bCs/>
          <w:sz w:val="22"/>
          <w:szCs w:val="22"/>
        </w:rPr>
        <w:tab/>
      </w:r>
      <w:r w:rsidRPr="008034F6">
        <w:rPr>
          <w:rFonts w:ascii="Arial" w:hAnsi="Arial" w:cs="Arial"/>
          <w:bCs/>
          <w:sz w:val="22"/>
          <w:szCs w:val="22"/>
        </w:rPr>
        <w:tab/>
      </w:r>
      <w:r w:rsidRPr="008034F6">
        <w:rPr>
          <w:rFonts w:ascii="Arial" w:hAnsi="Arial" w:cs="Arial"/>
          <w:bCs/>
          <w:sz w:val="22"/>
          <w:szCs w:val="22"/>
        </w:rPr>
        <w:tab/>
      </w:r>
      <w:r w:rsidRPr="008034F6">
        <w:rPr>
          <w:rFonts w:ascii="Arial" w:hAnsi="Arial" w:cs="Arial"/>
          <w:bCs/>
          <w:sz w:val="22"/>
          <w:szCs w:val="22"/>
        </w:rPr>
        <w:tab/>
      </w:r>
    </w:p>
    <w:p w14:paraId="03309E68" w14:textId="56CE4773" w:rsidR="0024722A" w:rsidRPr="008034F6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034F6">
        <w:rPr>
          <w:rFonts w:ascii="Arial" w:hAnsi="Arial" w:cs="Arial"/>
          <w:bCs/>
          <w:sz w:val="22"/>
          <w:szCs w:val="22"/>
        </w:rPr>
        <w:t>……………….</w:t>
      </w:r>
      <w:r w:rsidR="00E2491F" w:rsidRPr="008034F6">
        <w:rPr>
          <w:rFonts w:ascii="Arial" w:hAnsi="Arial" w:cs="Arial"/>
          <w:bCs/>
          <w:sz w:val="22"/>
          <w:szCs w:val="22"/>
        </w:rPr>
        <w:t>..……………….</w:t>
      </w:r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="00BA51D8" w:rsidRPr="008034F6">
        <w:rPr>
          <w:rFonts w:ascii="Arial" w:hAnsi="Arial" w:cs="Arial"/>
          <w:bCs/>
          <w:sz w:val="22"/>
          <w:szCs w:val="22"/>
        </w:rPr>
        <w:t xml:space="preserve">               </w:t>
      </w:r>
      <w:r w:rsidR="00E2491F" w:rsidRPr="008034F6">
        <w:rPr>
          <w:rFonts w:ascii="Arial" w:hAnsi="Arial" w:cs="Arial"/>
          <w:bCs/>
          <w:sz w:val="22"/>
          <w:szCs w:val="22"/>
        </w:rPr>
        <w:t>……………</w:t>
      </w:r>
      <w:r w:rsidR="00BA51D8" w:rsidRPr="008034F6">
        <w:rPr>
          <w:rFonts w:ascii="Arial" w:hAnsi="Arial" w:cs="Arial"/>
          <w:bCs/>
          <w:sz w:val="22"/>
          <w:szCs w:val="22"/>
        </w:rPr>
        <w:t>…………………..</w:t>
      </w:r>
    </w:p>
    <w:p w14:paraId="0F64F40E" w14:textId="76249306" w:rsidR="00362DF8" w:rsidRPr="00243FB1" w:rsidRDefault="00BA51D8" w:rsidP="00243FB1">
      <w:pPr>
        <w:ind w:firstLine="708"/>
        <w:rPr>
          <w:rFonts w:ascii="Arial" w:hAnsi="Arial" w:cs="Arial"/>
          <w:bCs/>
          <w:sz w:val="22"/>
          <w:szCs w:val="22"/>
        </w:rPr>
      </w:pPr>
      <w:r w:rsidRPr="008034F6">
        <w:rPr>
          <w:rFonts w:ascii="Arial" w:hAnsi="Arial" w:cs="Arial"/>
          <w:bCs/>
          <w:sz w:val="22"/>
          <w:szCs w:val="22"/>
        </w:rPr>
        <w:t xml:space="preserve">       Eliška </w:t>
      </w:r>
      <w:proofErr w:type="spellStart"/>
      <w:r w:rsidRPr="008034F6">
        <w:rPr>
          <w:rFonts w:ascii="Arial" w:hAnsi="Arial" w:cs="Arial"/>
          <w:bCs/>
          <w:sz w:val="22"/>
          <w:szCs w:val="22"/>
        </w:rPr>
        <w:t>Trčálková</w:t>
      </w:r>
      <w:proofErr w:type="spellEnd"/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="007806D3">
        <w:rPr>
          <w:rFonts w:ascii="Arial" w:hAnsi="Arial" w:cs="Arial"/>
          <w:bCs/>
          <w:sz w:val="22"/>
          <w:szCs w:val="22"/>
        </w:rPr>
        <w:t>v.r.</w:t>
      </w:r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Pr="008034F6">
        <w:rPr>
          <w:rFonts w:ascii="Arial" w:hAnsi="Arial" w:cs="Arial"/>
          <w:bCs/>
          <w:sz w:val="22"/>
          <w:szCs w:val="22"/>
        </w:rPr>
        <w:t>Lucie Mudrochová</w:t>
      </w:r>
      <w:r w:rsidR="007806D3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="00243FB1"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8034F6">
        <w:rPr>
          <w:rFonts w:ascii="Arial" w:hAnsi="Arial" w:cs="Arial"/>
          <w:bCs/>
          <w:sz w:val="22"/>
          <w:szCs w:val="22"/>
        </w:rPr>
        <w:t>místostarost</w:t>
      </w:r>
      <w:r w:rsidRPr="008034F6">
        <w:rPr>
          <w:rFonts w:ascii="Arial" w:hAnsi="Arial" w:cs="Arial"/>
          <w:bCs/>
          <w:sz w:val="22"/>
          <w:szCs w:val="22"/>
        </w:rPr>
        <w:t>k</w:t>
      </w:r>
      <w:r w:rsidR="0024722A" w:rsidRPr="008034F6">
        <w:rPr>
          <w:rFonts w:ascii="Arial" w:hAnsi="Arial" w:cs="Arial"/>
          <w:bCs/>
          <w:sz w:val="22"/>
          <w:szCs w:val="22"/>
        </w:rPr>
        <w:t>a</w:t>
      </w:r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="00E2491F" w:rsidRPr="008034F6">
        <w:rPr>
          <w:rFonts w:ascii="Arial" w:hAnsi="Arial" w:cs="Arial"/>
          <w:bCs/>
          <w:sz w:val="22"/>
          <w:szCs w:val="22"/>
        </w:rPr>
        <w:tab/>
      </w:r>
      <w:r w:rsidRPr="008034F6">
        <w:rPr>
          <w:rFonts w:ascii="Arial" w:hAnsi="Arial" w:cs="Arial"/>
          <w:bCs/>
          <w:sz w:val="22"/>
          <w:szCs w:val="22"/>
        </w:rPr>
        <w:t xml:space="preserve">    </w:t>
      </w:r>
      <w:r w:rsidR="00243FB1">
        <w:rPr>
          <w:rFonts w:ascii="Arial" w:hAnsi="Arial" w:cs="Arial"/>
          <w:bCs/>
          <w:sz w:val="22"/>
          <w:szCs w:val="22"/>
        </w:rPr>
        <w:t xml:space="preserve">   </w:t>
      </w:r>
      <w:r w:rsidRPr="008034F6">
        <w:rPr>
          <w:rFonts w:ascii="Arial" w:hAnsi="Arial" w:cs="Arial"/>
          <w:bCs/>
          <w:sz w:val="22"/>
          <w:szCs w:val="22"/>
        </w:rPr>
        <w:t xml:space="preserve"> s</w:t>
      </w:r>
      <w:r w:rsidR="00E2491F" w:rsidRPr="008034F6">
        <w:rPr>
          <w:rFonts w:ascii="Arial" w:hAnsi="Arial" w:cs="Arial"/>
          <w:bCs/>
          <w:sz w:val="22"/>
          <w:szCs w:val="22"/>
        </w:rPr>
        <w:t>tarost</w:t>
      </w:r>
      <w:r w:rsidRPr="008034F6">
        <w:rPr>
          <w:rFonts w:ascii="Arial" w:hAnsi="Arial" w:cs="Arial"/>
          <w:bCs/>
          <w:sz w:val="22"/>
          <w:szCs w:val="22"/>
        </w:rPr>
        <w:t>k</w:t>
      </w:r>
      <w:r w:rsidR="00E2491F" w:rsidRPr="008034F6">
        <w:rPr>
          <w:rFonts w:ascii="Arial" w:hAnsi="Arial" w:cs="Arial"/>
          <w:bCs/>
          <w:sz w:val="22"/>
          <w:szCs w:val="22"/>
        </w:rPr>
        <w:t>a</w:t>
      </w:r>
    </w:p>
    <w:sectPr w:rsidR="00362DF8" w:rsidRPr="00243FB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6E049" w14:textId="77777777" w:rsidR="00087FC0" w:rsidRDefault="00087FC0">
      <w:r>
        <w:separator/>
      </w:r>
    </w:p>
  </w:endnote>
  <w:endnote w:type="continuationSeparator" w:id="0">
    <w:p w14:paraId="3EAF7883" w14:textId="77777777" w:rsidR="00087FC0" w:rsidRDefault="0008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2C6C6C" w:rsidRDefault="002C6C6C"/>
  <w:p w14:paraId="4FE3CA25" w14:textId="77777777" w:rsidR="002C6C6C" w:rsidRDefault="002C6C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40463" w14:textId="77777777" w:rsidR="00087FC0" w:rsidRDefault="00087FC0">
      <w:r>
        <w:separator/>
      </w:r>
    </w:p>
  </w:footnote>
  <w:footnote w:type="continuationSeparator" w:id="0">
    <w:p w14:paraId="6D303AE7" w14:textId="77777777" w:rsidR="00087FC0" w:rsidRDefault="00087FC0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9F40C5"/>
    <w:multiLevelType w:val="hybridMultilevel"/>
    <w:tmpl w:val="B5842178"/>
    <w:lvl w:ilvl="0" w:tplc="4C221D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939BF"/>
    <w:multiLevelType w:val="hybridMultilevel"/>
    <w:tmpl w:val="24A0856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8635F3"/>
    <w:multiLevelType w:val="hybridMultilevel"/>
    <w:tmpl w:val="41966C3E"/>
    <w:lvl w:ilvl="0" w:tplc="ABFC772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40617"/>
    <w:multiLevelType w:val="hybridMultilevel"/>
    <w:tmpl w:val="C3D6926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35"/>
  </w:num>
  <w:num w:numId="3" w16cid:durableId="2138136265">
    <w:abstractNumId w:val="4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0"/>
  </w:num>
  <w:num w:numId="7" w16cid:durableId="736973220">
    <w:abstractNumId w:val="10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2"/>
  </w:num>
  <w:num w:numId="13" w16cid:durableId="123887377">
    <w:abstractNumId w:val="27"/>
  </w:num>
  <w:num w:numId="14" w16cid:durableId="2070104580">
    <w:abstractNumId w:val="33"/>
  </w:num>
  <w:num w:numId="15" w16cid:durableId="1165781605">
    <w:abstractNumId w:val="16"/>
  </w:num>
  <w:num w:numId="16" w16cid:durableId="1194853587">
    <w:abstractNumId w:val="32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9"/>
  </w:num>
  <w:num w:numId="20" w16cid:durableId="766075195">
    <w:abstractNumId w:val="28"/>
  </w:num>
  <w:num w:numId="21" w16cid:durableId="1727756906">
    <w:abstractNumId w:val="20"/>
  </w:num>
  <w:num w:numId="22" w16cid:durableId="426928555">
    <w:abstractNumId w:val="21"/>
  </w:num>
  <w:num w:numId="23" w16cid:durableId="374307561">
    <w:abstractNumId w:val="14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8"/>
  </w:num>
  <w:num w:numId="27" w16cid:durableId="1815830878">
    <w:abstractNumId w:val="3"/>
  </w:num>
  <w:num w:numId="28" w16cid:durableId="53546361">
    <w:abstractNumId w:val="17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1"/>
  </w:num>
  <w:num w:numId="32" w16cid:durableId="439109302">
    <w:abstractNumId w:val="22"/>
  </w:num>
  <w:num w:numId="33" w16cid:durableId="700279415">
    <w:abstractNumId w:val="8"/>
  </w:num>
  <w:num w:numId="34" w16cid:durableId="1580209446">
    <w:abstractNumId w:val="34"/>
  </w:num>
  <w:num w:numId="35" w16cid:durableId="444618438">
    <w:abstractNumId w:val="5"/>
  </w:num>
  <w:num w:numId="36" w16cid:durableId="12451443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7EB"/>
    <w:rsid w:val="00024B27"/>
    <w:rsid w:val="00031731"/>
    <w:rsid w:val="000332D7"/>
    <w:rsid w:val="00036778"/>
    <w:rsid w:val="00040A7F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7FC0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F0998"/>
    <w:rsid w:val="00200839"/>
    <w:rsid w:val="00202C4A"/>
    <w:rsid w:val="00206275"/>
    <w:rsid w:val="00211D36"/>
    <w:rsid w:val="002217C9"/>
    <w:rsid w:val="00223F72"/>
    <w:rsid w:val="00232642"/>
    <w:rsid w:val="0023379E"/>
    <w:rsid w:val="00234356"/>
    <w:rsid w:val="00242D06"/>
    <w:rsid w:val="002439E9"/>
    <w:rsid w:val="00243FB1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C6C"/>
    <w:rsid w:val="002D64B8"/>
    <w:rsid w:val="002D7DAC"/>
    <w:rsid w:val="002F4026"/>
    <w:rsid w:val="002F6C9F"/>
    <w:rsid w:val="00311277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D7E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427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488D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3820"/>
    <w:rsid w:val="006B58B2"/>
    <w:rsid w:val="006B6EE4"/>
    <w:rsid w:val="006C3462"/>
    <w:rsid w:val="006E5A79"/>
    <w:rsid w:val="006F2CFA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6D3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4F6"/>
    <w:rsid w:val="008041C3"/>
    <w:rsid w:val="00806A9C"/>
    <w:rsid w:val="00811FB6"/>
    <w:rsid w:val="008120EE"/>
    <w:rsid w:val="008149E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21FD"/>
    <w:rsid w:val="008A0526"/>
    <w:rsid w:val="008A20A1"/>
    <w:rsid w:val="008A2FC7"/>
    <w:rsid w:val="008A4009"/>
    <w:rsid w:val="008A6238"/>
    <w:rsid w:val="008B4493"/>
    <w:rsid w:val="008C3A2A"/>
    <w:rsid w:val="008D2025"/>
    <w:rsid w:val="008D3350"/>
    <w:rsid w:val="008D4A39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29B"/>
    <w:rsid w:val="0099441B"/>
    <w:rsid w:val="00995CD6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6D2"/>
    <w:rsid w:val="00B11B51"/>
    <w:rsid w:val="00B321B9"/>
    <w:rsid w:val="00B3452E"/>
    <w:rsid w:val="00B42462"/>
    <w:rsid w:val="00B556A5"/>
    <w:rsid w:val="00B7787C"/>
    <w:rsid w:val="00B947F5"/>
    <w:rsid w:val="00BA2FB8"/>
    <w:rsid w:val="00BA51D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24A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6813"/>
    <w:rsid w:val="00DB2051"/>
    <w:rsid w:val="00DC1B79"/>
    <w:rsid w:val="00DC3C0A"/>
    <w:rsid w:val="00DC5B74"/>
    <w:rsid w:val="00DE0A5F"/>
    <w:rsid w:val="00DE54A3"/>
    <w:rsid w:val="00DF28D8"/>
    <w:rsid w:val="00E04C79"/>
    <w:rsid w:val="00E05E43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777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Lhotky Lhotky</cp:lastModifiedBy>
  <cp:revision>10</cp:revision>
  <cp:lastPrinted>2025-12-04T10:51:00Z</cp:lastPrinted>
  <dcterms:created xsi:type="dcterms:W3CDTF">2025-11-28T07:56:00Z</dcterms:created>
  <dcterms:modified xsi:type="dcterms:W3CDTF">2025-12-04T12:47:00Z</dcterms:modified>
</cp:coreProperties>
</file>