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SVS/2026/109762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56E44F4E" w14:textId="77777777" w:rsidR="003F6290" w:rsidRPr="00C15F8F" w:rsidRDefault="003F6290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p w14:paraId="2D0706C9" w14:textId="77777777" w:rsidR="003F6290" w:rsidRDefault="003F6290" w:rsidP="003F6290">
      <w:pPr>
        <w:ind w:firstLine="708"/>
        <w:jc w:val="both"/>
        <w:rPr>
          <w:rFonts w:ascii="Arial" w:hAnsi="Arial" w:cs="Arial"/>
        </w:rPr>
      </w:pPr>
      <w:r w:rsidRPr="00C91979">
        <w:rPr>
          <w:rFonts w:ascii="Arial" w:hAnsi="Arial" w:cs="Arial"/>
        </w:rPr>
        <w:t>Krajská veterinární správa Státní veterinární správy pro Olomoucký kraj jako místně a</w:t>
      </w:r>
      <w:r>
        <w:rPr>
          <w:rFonts w:ascii="Arial" w:hAnsi="Arial" w:cs="Arial"/>
        </w:rPr>
        <w:t xml:space="preserve"> </w:t>
      </w:r>
      <w:r w:rsidRPr="00C91979">
        <w:rPr>
          <w:rFonts w:ascii="Arial" w:hAnsi="Arial" w:cs="Arial"/>
        </w:rPr>
        <w:t>věcně příslušný správní orgán podle ustanovení § 49 odst. 1 písm. c) zák. č. 166/1999 Sb., o</w:t>
      </w:r>
      <w:r>
        <w:rPr>
          <w:rFonts w:ascii="Arial" w:hAnsi="Arial" w:cs="Arial"/>
        </w:rPr>
        <w:t xml:space="preserve"> </w:t>
      </w:r>
      <w:r w:rsidRPr="00C91979">
        <w:rPr>
          <w:rFonts w:ascii="Arial" w:hAnsi="Arial" w:cs="Arial"/>
        </w:rPr>
        <w:t>veterinární péči a o změně některých souvisejících zákonů (veterinární zákon), ve znění</w:t>
      </w:r>
      <w:r>
        <w:rPr>
          <w:rFonts w:ascii="Arial" w:hAnsi="Arial" w:cs="Arial"/>
        </w:rPr>
        <w:t xml:space="preserve"> </w:t>
      </w:r>
      <w:r w:rsidRPr="00C91979">
        <w:rPr>
          <w:rFonts w:ascii="Arial" w:hAnsi="Arial" w:cs="Arial"/>
        </w:rPr>
        <w:t>pozdějších předpisů, v souladu s ustanovením § 75a odst. 1, 2 a 4 veterinárního zákona</w:t>
      </w:r>
      <w:r>
        <w:rPr>
          <w:rFonts w:ascii="Arial" w:hAnsi="Arial" w:cs="Arial"/>
        </w:rPr>
        <w:t xml:space="preserve"> </w:t>
      </w:r>
      <w:r w:rsidRPr="00C91979">
        <w:rPr>
          <w:rFonts w:ascii="Arial" w:hAnsi="Arial" w:cs="Arial"/>
        </w:rPr>
        <w:t>rozhodla takto:</w:t>
      </w:r>
    </w:p>
    <w:p w14:paraId="019C157B" w14:textId="77777777" w:rsidR="003F6290" w:rsidRDefault="003F6290" w:rsidP="003F6290">
      <w:pPr>
        <w:ind w:firstLine="708"/>
        <w:jc w:val="both"/>
        <w:rPr>
          <w:rFonts w:ascii="Arial" w:hAnsi="Arial" w:cs="Arial"/>
        </w:rPr>
      </w:pPr>
    </w:p>
    <w:p w14:paraId="5BF0B599" w14:textId="77777777" w:rsidR="003F6290" w:rsidRDefault="003F6290" w:rsidP="003F62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C91979">
        <w:rPr>
          <w:rFonts w:ascii="Arial" w:hAnsi="Arial" w:cs="Arial"/>
        </w:rPr>
        <w:t>Čl. 1</w:t>
      </w:r>
    </w:p>
    <w:p w14:paraId="3C7384FA" w14:textId="77777777" w:rsidR="003F6290" w:rsidRPr="00C91979" w:rsidRDefault="003F6290" w:rsidP="003F62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36C13A52" w14:textId="77777777" w:rsidR="003F6290" w:rsidRDefault="003F6290" w:rsidP="003F62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C91979">
        <w:rPr>
          <w:rFonts w:ascii="Arial" w:hAnsi="Arial" w:cs="Arial"/>
          <w:b/>
          <w:bCs/>
          <w:sz w:val="26"/>
          <w:szCs w:val="26"/>
        </w:rPr>
        <w:t>Ukončení mimořádných veterinárních opatření</w:t>
      </w:r>
    </w:p>
    <w:p w14:paraId="2DE72AEA" w14:textId="77777777" w:rsidR="003F6290" w:rsidRPr="006A38E5" w:rsidRDefault="003F6290" w:rsidP="003F62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66E5180B" w14:textId="3413D569" w:rsidR="00520AE2" w:rsidRPr="00520AE2" w:rsidRDefault="003F6290" w:rsidP="00520AE2">
      <w:pPr>
        <w:ind w:firstLine="708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6A38E5">
        <w:rPr>
          <w:rFonts w:ascii="Arial" w:hAnsi="Arial" w:cs="Arial"/>
          <w:b/>
          <w:bCs/>
        </w:rPr>
        <w:t xml:space="preserve">Mimořádná veterinární opatření </w:t>
      </w:r>
      <w:r w:rsidRPr="006A38E5">
        <w:rPr>
          <w:rFonts w:ascii="Arial" w:hAnsi="Arial" w:cs="Arial"/>
        </w:rPr>
        <w:t xml:space="preserve">k zamezení šíření nebezpečné nákazy – </w:t>
      </w:r>
      <w:r>
        <w:rPr>
          <w:rFonts w:ascii="Arial" w:hAnsi="Arial" w:cs="Arial"/>
        </w:rPr>
        <w:t>h</w:t>
      </w:r>
      <w:r w:rsidR="00520AE2">
        <w:rPr>
          <w:rFonts w:ascii="Arial" w:hAnsi="Arial" w:cs="Arial"/>
        </w:rPr>
        <w:t>niloby</w:t>
      </w:r>
      <w:r w:rsidRPr="006A38E5">
        <w:rPr>
          <w:rFonts w:ascii="Arial" w:hAnsi="Arial" w:cs="Arial"/>
        </w:rPr>
        <w:t xml:space="preserve"> včelího </w:t>
      </w:r>
      <w:r w:rsidRPr="00520AE2">
        <w:rPr>
          <w:rFonts w:ascii="Arial" w:hAnsi="Arial" w:cs="Arial"/>
        </w:rPr>
        <w:t xml:space="preserve">plodu v Olomouckém kraji – nařízená dne </w:t>
      </w:r>
      <w:r w:rsidR="00520AE2" w:rsidRPr="00520AE2">
        <w:rPr>
          <w:rFonts w:ascii="Arial" w:hAnsi="Arial" w:cs="Arial"/>
        </w:rPr>
        <w:t>0</w:t>
      </w:r>
      <w:r w:rsidR="00520AE2">
        <w:rPr>
          <w:rFonts w:ascii="Arial" w:hAnsi="Arial" w:cs="Arial"/>
        </w:rPr>
        <w:t>5</w:t>
      </w:r>
      <w:r w:rsidR="00520AE2" w:rsidRPr="00520AE2">
        <w:rPr>
          <w:rFonts w:ascii="Arial" w:hAnsi="Arial" w:cs="Arial"/>
        </w:rPr>
        <w:t xml:space="preserve">.06.2025 pod č.j. </w:t>
      </w:r>
      <w:r w:rsidR="00520AE2" w:rsidRPr="00520AE2">
        <w:rPr>
          <w:rFonts w:ascii="Arial" w:eastAsia="Times New Roman" w:hAnsi="Arial" w:cs="Arial"/>
          <w:b/>
          <w:bCs/>
          <w:color w:val="000000"/>
          <w:lang w:eastAsia="cs-CZ"/>
        </w:rPr>
        <w:t>SVS/2025/082742</w:t>
      </w:r>
      <w:r w:rsidR="00520AE2" w:rsidRPr="00520AE2">
        <w:rPr>
          <w:rFonts w:ascii="Arial" w:eastAsia="Times New Roman" w:hAnsi="Arial" w:cs="Arial"/>
          <w:color w:val="000000"/>
          <w:lang w:eastAsia="cs-CZ"/>
        </w:rPr>
        <w:t xml:space="preserve">; dne 10.06.2025 pod č.j. </w:t>
      </w:r>
      <w:r w:rsidR="00520AE2" w:rsidRPr="00520AE2">
        <w:rPr>
          <w:rFonts w:ascii="Arial" w:eastAsia="Times New Roman" w:hAnsi="Arial" w:cs="Arial"/>
          <w:b/>
          <w:bCs/>
          <w:color w:val="000000"/>
          <w:lang w:eastAsia="cs-CZ"/>
        </w:rPr>
        <w:t>SVS/2025/086590</w:t>
      </w:r>
      <w:r w:rsidR="00520AE2" w:rsidRPr="00520AE2">
        <w:rPr>
          <w:rFonts w:ascii="Arial" w:eastAsia="Times New Roman" w:hAnsi="Arial" w:cs="Arial"/>
          <w:color w:val="000000"/>
          <w:lang w:eastAsia="cs-CZ"/>
        </w:rPr>
        <w:t xml:space="preserve">; dne 17.06.2025 pod č.j. </w:t>
      </w:r>
      <w:r w:rsidR="00520AE2" w:rsidRPr="00520AE2">
        <w:rPr>
          <w:rFonts w:ascii="Arial" w:eastAsia="Times New Roman" w:hAnsi="Arial" w:cs="Arial"/>
          <w:b/>
          <w:bCs/>
          <w:color w:val="000000"/>
          <w:lang w:eastAsia="cs-CZ"/>
        </w:rPr>
        <w:t>SVS/2025/089446</w:t>
      </w:r>
      <w:r w:rsidR="00520AE2" w:rsidRPr="00520AE2">
        <w:rPr>
          <w:rFonts w:ascii="Arial" w:eastAsia="Times New Roman" w:hAnsi="Arial" w:cs="Arial"/>
          <w:color w:val="000000"/>
          <w:lang w:eastAsia="cs-CZ"/>
        </w:rPr>
        <w:t xml:space="preserve"> a dne 04.07.2025 pod č.j. </w:t>
      </w:r>
      <w:r w:rsidR="00520AE2" w:rsidRPr="00520AE2">
        <w:rPr>
          <w:rFonts w:ascii="Arial" w:eastAsia="Times New Roman" w:hAnsi="Arial" w:cs="Arial"/>
          <w:b/>
          <w:bCs/>
          <w:color w:val="000000"/>
          <w:lang w:eastAsia="cs-CZ"/>
        </w:rPr>
        <w:t>SVS/2025/097774</w:t>
      </w:r>
      <w:r w:rsidR="00520AE2">
        <w:rPr>
          <w:rFonts w:ascii="Arial" w:eastAsia="Times New Roman" w:hAnsi="Arial" w:cs="Arial"/>
          <w:color w:val="000000"/>
          <w:lang w:eastAsia="cs-CZ"/>
        </w:rPr>
        <w:t xml:space="preserve"> v katastrálních územích:</w:t>
      </w:r>
    </w:p>
    <w:p w14:paraId="168D0E7A" w14:textId="21219798" w:rsidR="00520AE2" w:rsidRPr="00520AE2" w:rsidRDefault="00520AE2" w:rsidP="00520AE2">
      <w:pPr>
        <w:jc w:val="both"/>
        <w:rPr>
          <w:rFonts w:ascii="Arial" w:eastAsia="Times New Roman" w:hAnsi="Arial" w:cs="Arial"/>
          <w:color w:val="000000"/>
          <w:lang w:eastAsia="cs-CZ"/>
        </w:rPr>
      </w:pPr>
      <w:r w:rsidRPr="00520AE2">
        <w:rPr>
          <w:rFonts w:ascii="Arial" w:eastAsia="Times New Roman" w:hAnsi="Arial" w:cs="Arial"/>
          <w:color w:val="000000"/>
          <w:lang w:eastAsia="cs-CZ"/>
        </w:rPr>
        <w:t xml:space="preserve">Karlov u Paseky (718149); Křivá (626465); Dolní Dlouhá Loučka (626449); </w:t>
      </w:r>
      <w:proofErr w:type="spellStart"/>
      <w:r w:rsidRPr="00520AE2">
        <w:rPr>
          <w:rFonts w:ascii="Arial" w:eastAsia="Times New Roman" w:hAnsi="Arial" w:cs="Arial"/>
          <w:color w:val="000000"/>
          <w:lang w:eastAsia="cs-CZ"/>
        </w:rPr>
        <w:t>Plinkout</w:t>
      </w:r>
      <w:proofErr w:type="spellEnd"/>
      <w:r w:rsidRPr="00520AE2">
        <w:rPr>
          <w:rFonts w:ascii="Arial" w:eastAsia="Times New Roman" w:hAnsi="Arial" w:cs="Arial"/>
          <w:color w:val="000000"/>
          <w:lang w:eastAsia="cs-CZ"/>
        </w:rPr>
        <w:t xml:space="preserve"> (626473); Paseka u Šternberka (718165); Horní Dlouhá Loučka (626457); Kolšov (668613); Šumperk (764264); Brníčko u </w:t>
      </w:r>
      <w:proofErr w:type="spellStart"/>
      <w:r w:rsidRPr="00520AE2">
        <w:rPr>
          <w:rFonts w:ascii="Arial" w:eastAsia="Times New Roman" w:hAnsi="Arial" w:cs="Arial"/>
          <w:color w:val="000000"/>
          <w:lang w:eastAsia="cs-CZ"/>
        </w:rPr>
        <w:t>Zábřeha</w:t>
      </w:r>
      <w:proofErr w:type="spellEnd"/>
      <w:r w:rsidRPr="00520AE2">
        <w:rPr>
          <w:rFonts w:ascii="Arial" w:eastAsia="Times New Roman" w:hAnsi="Arial" w:cs="Arial"/>
          <w:color w:val="000000"/>
          <w:lang w:eastAsia="cs-CZ"/>
        </w:rPr>
        <w:t xml:space="preserve"> (609935); Dolní Studénky (630209); Sudkov (758779); Chromeč (654221); Dlouhomilov (626643); Lesnice (680214); Postřelmov (726176); Bludov (605816); Zábřeh na Moravě (789429); Sobotín (752061); Krásné u Šumperka (646415); Vikýřovice (781827); </w:t>
      </w:r>
      <w:proofErr w:type="spellStart"/>
      <w:r w:rsidRPr="00520AE2">
        <w:rPr>
          <w:rFonts w:ascii="Arial" w:eastAsia="Times New Roman" w:hAnsi="Arial" w:cs="Arial"/>
          <w:color w:val="000000"/>
          <w:lang w:eastAsia="cs-CZ"/>
        </w:rPr>
        <w:t>Klepáčov</w:t>
      </w:r>
      <w:proofErr w:type="spellEnd"/>
      <w:r w:rsidRPr="00520AE2">
        <w:rPr>
          <w:rFonts w:ascii="Arial" w:eastAsia="Times New Roman" w:hAnsi="Arial" w:cs="Arial"/>
          <w:color w:val="000000"/>
          <w:lang w:eastAsia="cs-CZ"/>
        </w:rPr>
        <w:t xml:space="preserve"> (752045); Vernířovice u Sobotína (780235); Rudoltice u Sobotína (752053); Hraběšice (646407); Petrov nad Desnou (719790); Bratrušov (609650); Dolní Bohdíkov (606227); Habartice u Jindřichova (660353); Hanušovice (637203); Hynčice nad Moravou (637211); Chrastice (653934); Kopřivná (669377); Lužná u Hanušovic (669385); </w:t>
      </w:r>
      <w:proofErr w:type="spellStart"/>
      <w:r w:rsidRPr="00520AE2">
        <w:rPr>
          <w:rFonts w:ascii="Arial" w:eastAsia="Times New Roman" w:hAnsi="Arial" w:cs="Arial"/>
          <w:color w:val="000000"/>
          <w:lang w:eastAsia="cs-CZ"/>
        </w:rPr>
        <w:t>Osikov</w:t>
      </w:r>
      <w:proofErr w:type="spellEnd"/>
      <w:r w:rsidRPr="00520AE2">
        <w:rPr>
          <w:rFonts w:ascii="Arial" w:eastAsia="Times New Roman" w:hAnsi="Arial" w:cs="Arial"/>
          <w:color w:val="000000"/>
          <w:lang w:eastAsia="cs-CZ"/>
        </w:rPr>
        <w:t xml:space="preserve"> (609668); </w:t>
      </w:r>
      <w:proofErr w:type="spellStart"/>
      <w:r w:rsidRPr="00520AE2">
        <w:rPr>
          <w:rFonts w:ascii="Arial" w:eastAsia="Times New Roman" w:hAnsi="Arial" w:cs="Arial"/>
          <w:color w:val="000000"/>
          <w:lang w:eastAsia="cs-CZ"/>
        </w:rPr>
        <w:t>Pleče</w:t>
      </w:r>
      <w:proofErr w:type="spellEnd"/>
      <w:r w:rsidRPr="00520AE2">
        <w:rPr>
          <w:rFonts w:ascii="Arial" w:eastAsia="Times New Roman" w:hAnsi="Arial" w:cs="Arial"/>
          <w:color w:val="000000"/>
          <w:lang w:eastAsia="cs-CZ"/>
        </w:rPr>
        <w:t xml:space="preserve"> (660388); </w:t>
      </w:r>
      <w:proofErr w:type="spellStart"/>
      <w:r w:rsidRPr="00520AE2">
        <w:rPr>
          <w:rFonts w:ascii="Arial" w:eastAsia="Times New Roman" w:hAnsi="Arial" w:cs="Arial"/>
          <w:color w:val="000000"/>
          <w:lang w:eastAsia="cs-CZ"/>
        </w:rPr>
        <w:t>Potůčník</w:t>
      </w:r>
      <w:proofErr w:type="spellEnd"/>
      <w:r w:rsidRPr="00520AE2">
        <w:rPr>
          <w:rFonts w:ascii="Arial" w:eastAsia="Times New Roman" w:hAnsi="Arial" w:cs="Arial"/>
          <w:color w:val="000000"/>
          <w:lang w:eastAsia="cs-CZ"/>
        </w:rPr>
        <w:t xml:space="preserve"> (637220); Prameny u Žárové (798363); Pusté </w:t>
      </w:r>
      <w:proofErr w:type="spellStart"/>
      <w:r w:rsidRPr="00520AE2">
        <w:rPr>
          <w:rFonts w:ascii="Arial" w:eastAsia="Times New Roman" w:hAnsi="Arial" w:cs="Arial"/>
          <w:color w:val="000000"/>
          <w:lang w:eastAsia="cs-CZ"/>
        </w:rPr>
        <w:t>Žibřidovice</w:t>
      </w:r>
      <w:proofErr w:type="spellEnd"/>
      <w:r w:rsidRPr="00520AE2">
        <w:rPr>
          <w:rFonts w:ascii="Arial" w:eastAsia="Times New Roman" w:hAnsi="Arial" w:cs="Arial"/>
          <w:color w:val="000000"/>
          <w:lang w:eastAsia="cs-CZ"/>
        </w:rPr>
        <w:t xml:space="preserve"> (660396); </w:t>
      </w:r>
      <w:proofErr w:type="spellStart"/>
      <w:r w:rsidRPr="00520AE2">
        <w:rPr>
          <w:rFonts w:ascii="Arial" w:eastAsia="Times New Roman" w:hAnsi="Arial" w:cs="Arial"/>
          <w:color w:val="000000"/>
          <w:lang w:eastAsia="cs-CZ"/>
        </w:rPr>
        <w:t>Raškov</w:t>
      </w:r>
      <w:proofErr w:type="spellEnd"/>
      <w:r w:rsidRPr="00520AE2">
        <w:rPr>
          <w:rFonts w:ascii="Arial" w:eastAsia="Times New Roman" w:hAnsi="Arial" w:cs="Arial"/>
          <w:color w:val="000000"/>
          <w:lang w:eastAsia="cs-CZ"/>
        </w:rPr>
        <w:t xml:space="preserve"> Dvůr (606235); </w:t>
      </w:r>
      <w:proofErr w:type="spellStart"/>
      <w:r w:rsidRPr="00520AE2">
        <w:rPr>
          <w:rFonts w:ascii="Arial" w:eastAsia="Times New Roman" w:hAnsi="Arial" w:cs="Arial"/>
          <w:color w:val="000000"/>
          <w:lang w:eastAsia="cs-CZ"/>
        </w:rPr>
        <w:t>Raškov</w:t>
      </w:r>
      <w:proofErr w:type="spellEnd"/>
      <w:r w:rsidRPr="00520AE2">
        <w:rPr>
          <w:rFonts w:ascii="Arial" w:eastAsia="Times New Roman" w:hAnsi="Arial" w:cs="Arial"/>
          <w:color w:val="000000"/>
          <w:lang w:eastAsia="cs-CZ"/>
        </w:rPr>
        <w:t xml:space="preserve"> Ves (666251); Rejchartice u Šumperka (740039); Vikantice (781819); </w:t>
      </w:r>
      <w:proofErr w:type="spellStart"/>
      <w:r w:rsidRPr="00520AE2">
        <w:rPr>
          <w:rFonts w:ascii="Arial" w:eastAsia="Times New Roman" w:hAnsi="Arial" w:cs="Arial"/>
          <w:color w:val="000000"/>
          <w:lang w:eastAsia="cs-CZ"/>
        </w:rPr>
        <w:t>Vlaské</w:t>
      </w:r>
      <w:proofErr w:type="spellEnd"/>
      <w:r w:rsidRPr="00520AE2">
        <w:rPr>
          <w:rFonts w:ascii="Arial" w:eastAsia="Times New Roman" w:hAnsi="Arial" w:cs="Arial"/>
          <w:color w:val="000000"/>
          <w:lang w:eastAsia="cs-CZ"/>
        </w:rPr>
        <w:t xml:space="preserve"> (690171); </w:t>
      </w:r>
      <w:proofErr w:type="spellStart"/>
      <w:r w:rsidRPr="00520AE2">
        <w:rPr>
          <w:rFonts w:ascii="Arial" w:eastAsia="Times New Roman" w:hAnsi="Arial" w:cs="Arial"/>
          <w:color w:val="000000"/>
          <w:lang w:eastAsia="cs-CZ"/>
        </w:rPr>
        <w:t>Vojtíškov</w:t>
      </w:r>
      <w:proofErr w:type="spellEnd"/>
      <w:r w:rsidRPr="00520AE2">
        <w:rPr>
          <w:rFonts w:ascii="Arial" w:eastAsia="Times New Roman" w:hAnsi="Arial" w:cs="Arial"/>
          <w:color w:val="000000"/>
          <w:lang w:eastAsia="cs-CZ"/>
        </w:rPr>
        <w:t xml:space="preserve"> (690180); Vysoké </w:t>
      </w:r>
      <w:proofErr w:type="spellStart"/>
      <w:r w:rsidRPr="00520AE2">
        <w:rPr>
          <w:rFonts w:ascii="Arial" w:eastAsia="Times New Roman" w:hAnsi="Arial" w:cs="Arial"/>
          <w:color w:val="000000"/>
          <w:lang w:eastAsia="cs-CZ"/>
        </w:rPr>
        <w:t>Žibřidovice</w:t>
      </w:r>
      <w:proofErr w:type="spellEnd"/>
      <w:r w:rsidRPr="00520AE2">
        <w:rPr>
          <w:rFonts w:ascii="Arial" w:eastAsia="Times New Roman" w:hAnsi="Arial" w:cs="Arial"/>
          <w:color w:val="000000"/>
          <w:lang w:eastAsia="cs-CZ"/>
        </w:rPr>
        <w:t xml:space="preserve"> (788368)</w:t>
      </w:r>
      <w:r>
        <w:rPr>
          <w:rFonts w:ascii="Arial" w:eastAsia="Times New Roman" w:hAnsi="Arial" w:cs="Arial"/>
          <w:color w:val="000000"/>
          <w:lang w:eastAsia="cs-CZ"/>
        </w:rPr>
        <w:t xml:space="preserve"> a</w:t>
      </w:r>
      <w:r w:rsidRPr="00520AE2">
        <w:rPr>
          <w:rFonts w:ascii="Arial" w:eastAsia="Times New Roman" w:hAnsi="Arial" w:cs="Arial"/>
          <w:color w:val="000000"/>
          <w:lang w:eastAsia="cs-CZ"/>
        </w:rPr>
        <w:t xml:space="preserve"> Žleb (788376)</w:t>
      </w:r>
    </w:p>
    <w:p w14:paraId="09729060" w14:textId="77777777" w:rsidR="003F6290" w:rsidRDefault="003F6290" w:rsidP="003F62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0B197770" w14:textId="77777777" w:rsidR="003F6290" w:rsidRDefault="003F6290" w:rsidP="003F62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C91979">
        <w:rPr>
          <w:rFonts w:ascii="Arial" w:hAnsi="Arial" w:cs="Arial"/>
          <w:b/>
          <w:bCs/>
        </w:rPr>
        <w:t>se ukončují.</w:t>
      </w:r>
    </w:p>
    <w:p w14:paraId="6B07BEE1" w14:textId="77777777" w:rsidR="003F6290" w:rsidRDefault="003F6290" w:rsidP="003F62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2332AA9C" w14:textId="77777777" w:rsidR="003F6290" w:rsidRPr="00C91979" w:rsidRDefault="003F6290" w:rsidP="003F62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9C7F9A9" w14:textId="77777777" w:rsidR="003F6290" w:rsidRDefault="003F6290" w:rsidP="003F62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C91979">
        <w:rPr>
          <w:rFonts w:ascii="Arial" w:hAnsi="Arial" w:cs="Arial"/>
        </w:rPr>
        <w:t>Čl. 2</w:t>
      </w:r>
    </w:p>
    <w:p w14:paraId="37C1C42D" w14:textId="77777777" w:rsidR="003F6290" w:rsidRPr="00C91979" w:rsidRDefault="003F6290" w:rsidP="003F62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1F8FCEE3" w14:textId="77777777" w:rsidR="003F6290" w:rsidRDefault="003F6290" w:rsidP="003F62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C91979">
        <w:rPr>
          <w:rFonts w:ascii="Arial" w:hAnsi="Arial" w:cs="Arial"/>
          <w:b/>
          <w:bCs/>
          <w:sz w:val="26"/>
          <w:szCs w:val="26"/>
        </w:rPr>
        <w:t>Zrušovací ustanovení</w:t>
      </w:r>
    </w:p>
    <w:p w14:paraId="6B009A74" w14:textId="77777777" w:rsidR="003F6290" w:rsidRPr="00C91979" w:rsidRDefault="003F6290" w:rsidP="003F62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113232A1" w14:textId="6F803EE1" w:rsidR="003F6290" w:rsidRPr="00AD7F02" w:rsidRDefault="003F6290" w:rsidP="003F62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  <w:lang w:eastAsia="cs-CZ"/>
        </w:rPr>
      </w:pPr>
      <w:r w:rsidRPr="00C91979">
        <w:rPr>
          <w:rFonts w:ascii="Arial" w:hAnsi="Arial" w:cs="Arial"/>
        </w:rPr>
        <w:t>Zrušuj</w:t>
      </w:r>
      <w:r>
        <w:rPr>
          <w:rFonts w:ascii="Arial" w:hAnsi="Arial" w:cs="Arial"/>
        </w:rPr>
        <w:t>í</w:t>
      </w:r>
      <w:r w:rsidRPr="00C91979">
        <w:rPr>
          <w:rFonts w:ascii="Arial" w:hAnsi="Arial" w:cs="Arial"/>
        </w:rPr>
        <w:t xml:space="preserve"> se nařízení Státní veterinární správy </w:t>
      </w:r>
      <w:r w:rsidR="00520AE2" w:rsidRPr="00520AE2">
        <w:rPr>
          <w:rFonts w:ascii="Arial" w:hAnsi="Arial" w:cs="Arial"/>
        </w:rPr>
        <w:t xml:space="preserve">nařízená dne 09.06.2025 pod č.j. </w:t>
      </w:r>
      <w:r w:rsidR="00520AE2" w:rsidRPr="00520AE2">
        <w:rPr>
          <w:rFonts w:ascii="Arial" w:eastAsia="Times New Roman" w:hAnsi="Arial" w:cs="Arial"/>
          <w:b/>
          <w:bCs/>
          <w:color w:val="000000"/>
          <w:lang w:eastAsia="cs-CZ"/>
        </w:rPr>
        <w:t>SVS/2025/082742</w:t>
      </w:r>
      <w:r w:rsidR="00520AE2" w:rsidRPr="00520AE2">
        <w:rPr>
          <w:rFonts w:ascii="Arial" w:eastAsia="Times New Roman" w:hAnsi="Arial" w:cs="Arial"/>
          <w:color w:val="000000"/>
          <w:lang w:eastAsia="cs-CZ"/>
        </w:rPr>
        <w:t xml:space="preserve">; dne 10.06.2025 pod č.j. </w:t>
      </w:r>
      <w:r w:rsidR="00520AE2" w:rsidRPr="00520AE2">
        <w:rPr>
          <w:rFonts w:ascii="Arial" w:eastAsia="Times New Roman" w:hAnsi="Arial" w:cs="Arial"/>
          <w:b/>
          <w:bCs/>
          <w:color w:val="000000"/>
          <w:lang w:eastAsia="cs-CZ"/>
        </w:rPr>
        <w:t>SVS/2025/086590</w:t>
      </w:r>
      <w:r w:rsidR="00520AE2" w:rsidRPr="00520AE2">
        <w:rPr>
          <w:rFonts w:ascii="Arial" w:eastAsia="Times New Roman" w:hAnsi="Arial" w:cs="Arial"/>
          <w:color w:val="000000"/>
          <w:lang w:eastAsia="cs-CZ"/>
        </w:rPr>
        <w:t xml:space="preserve">; dne 17.06.2025 pod č.j. </w:t>
      </w:r>
      <w:r w:rsidR="00520AE2" w:rsidRPr="00520AE2">
        <w:rPr>
          <w:rFonts w:ascii="Arial" w:eastAsia="Times New Roman" w:hAnsi="Arial" w:cs="Arial"/>
          <w:b/>
          <w:bCs/>
          <w:color w:val="000000"/>
          <w:lang w:eastAsia="cs-CZ"/>
        </w:rPr>
        <w:t>SVS/2025/089446</w:t>
      </w:r>
      <w:r w:rsidR="00520AE2" w:rsidRPr="00520AE2">
        <w:rPr>
          <w:rFonts w:ascii="Arial" w:eastAsia="Times New Roman" w:hAnsi="Arial" w:cs="Arial"/>
          <w:color w:val="000000"/>
          <w:lang w:eastAsia="cs-CZ"/>
        </w:rPr>
        <w:t xml:space="preserve"> a dne 04.07.2025 pod č.j. </w:t>
      </w:r>
      <w:r w:rsidR="00520AE2" w:rsidRPr="00520AE2">
        <w:rPr>
          <w:rFonts w:ascii="Arial" w:eastAsia="Times New Roman" w:hAnsi="Arial" w:cs="Arial"/>
          <w:b/>
          <w:bCs/>
          <w:color w:val="000000"/>
          <w:lang w:eastAsia="cs-CZ"/>
        </w:rPr>
        <w:t>SVS/2025/097774</w:t>
      </w:r>
      <w:r>
        <w:rPr>
          <w:rFonts w:ascii="Arial" w:hAnsi="Arial" w:cs="Arial"/>
          <w:b/>
          <w:bCs/>
          <w:lang w:eastAsia="cs-CZ"/>
        </w:rPr>
        <w:t>.</w:t>
      </w:r>
    </w:p>
    <w:p w14:paraId="6506A117" w14:textId="77777777" w:rsidR="00520AE2" w:rsidRDefault="00520AE2" w:rsidP="003F62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4DCCFFE9" w14:textId="25F938D9" w:rsidR="003F6290" w:rsidRDefault="003F6290" w:rsidP="003F62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C91979">
        <w:rPr>
          <w:rFonts w:ascii="Arial" w:hAnsi="Arial" w:cs="Arial"/>
        </w:rPr>
        <w:t>Čl. 3</w:t>
      </w:r>
    </w:p>
    <w:p w14:paraId="4C827B0A" w14:textId="77777777" w:rsidR="003F6290" w:rsidRPr="00C91979" w:rsidRDefault="003F6290" w:rsidP="003F62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44B70FF7" w14:textId="77777777" w:rsidR="003F6290" w:rsidRDefault="003F6290" w:rsidP="003F62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C91979">
        <w:rPr>
          <w:rFonts w:ascii="Arial" w:hAnsi="Arial" w:cs="Arial"/>
          <w:b/>
          <w:bCs/>
          <w:sz w:val="26"/>
          <w:szCs w:val="26"/>
        </w:rPr>
        <w:t>Společná a závěrečná ustanovení</w:t>
      </w:r>
    </w:p>
    <w:p w14:paraId="3DEC4EB2" w14:textId="77777777" w:rsidR="003F6290" w:rsidRPr="00C91979" w:rsidRDefault="003F6290" w:rsidP="003F62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2D93E5F2" w14:textId="77777777" w:rsidR="003F6290" w:rsidRDefault="003F6290" w:rsidP="003F629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C91979">
        <w:rPr>
          <w:rFonts w:ascii="Arial" w:hAnsi="Arial" w:cs="Arial"/>
        </w:rPr>
        <w:t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</w:t>
      </w:r>
    </w:p>
    <w:p w14:paraId="1DE9423E" w14:textId="77777777" w:rsidR="003F6290" w:rsidRPr="00C91979" w:rsidRDefault="003F6290" w:rsidP="003F629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</w:p>
    <w:p w14:paraId="189F0963" w14:textId="77777777" w:rsidR="003F6290" w:rsidRDefault="003F6290" w:rsidP="003F629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C91979">
        <w:rPr>
          <w:rFonts w:ascii="Arial" w:hAnsi="Arial" w:cs="Arial"/>
        </w:rPr>
        <w:t>Toto nařízení se vyvěšuje na úředních deskách krajského úřadu a všech obecních úřadů, jejichž území se týká, na dobu nejméně 15 dnů a musí být každému přístupné</w:t>
      </w:r>
      <w:r>
        <w:rPr>
          <w:rFonts w:ascii="Arial" w:hAnsi="Arial" w:cs="Arial"/>
        </w:rPr>
        <w:t xml:space="preserve"> </w:t>
      </w:r>
      <w:r w:rsidRPr="00C91979">
        <w:rPr>
          <w:rFonts w:ascii="Arial" w:hAnsi="Arial" w:cs="Arial"/>
        </w:rPr>
        <w:t>u krajské veterinární správy, krajského úřadu a všech obecních úřadů, jejichž území</w:t>
      </w:r>
      <w:r>
        <w:rPr>
          <w:rFonts w:ascii="Arial" w:hAnsi="Arial" w:cs="Arial"/>
        </w:rPr>
        <w:t xml:space="preserve"> </w:t>
      </w:r>
      <w:r w:rsidRPr="00C91979">
        <w:rPr>
          <w:rFonts w:ascii="Arial" w:hAnsi="Arial" w:cs="Arial"/>
        </w:rPr>
        <w:t>se týká.</w:t>
      </w:r>
    </w:p>
    <w:p w14:paraId="2837CBAC" w14:textId="77777777" w:rsidR="003F6290" w:rsidRPr="00C91979" w:rsidRDefault="003F6290" w:rsidP="003F6290">
      <w:pPr>
        <w:pStyle w:val="Odstavecseseznamem"/>
        <w:rPr>
          <w:rFonts w:ascii="Arial" w:hAnsi="Arial" w:cs="Arial"/>
        </w:rPr>
      </w:pPr>
    </w:p>
    <w:p w14:paraId="7F8D3B81" w14:textId="77777777" w:rsidR="003F6290" w:rsidRDefault="003F6290" w:rsidP="003F629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</w:p>
    <w:p w14:paraId="6830C2A4" w14:textId="77777777" w:rsidR="003F6290" w:rsidRPr="00C91979" w:rsidRDefault="003F6290" w:rsidP="003F629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C91979">
        <w:rPr>
          <w:rFonts w:ascii="Arial" w:hAnsi="Arial" w:cs="Arial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14:paraId="3EC52AC8" w14:textId="77777777" w:rsidR="003F6290" w:rsidRDefault="003F6290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</w:rPr>
      </w:pPr>
    </w:p>
    <w:p w14:paraId="5A30C157" w14:textId="69F6DE90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3F6290">
            <w:rPr>
              <w:rFonts w:ascii="Arial" w:eastAsia="Calibri" w:hAnsi="Arial" w:cs="Arial"/>
            </w:rPr>
            <w:t>Olomouci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0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7-0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3F6290">
            <w:rPr>
              <w:rFonts w:ascii="Arial" w:hAnsi="Arial" w:cs="Arial"/>
            </w:rPr>
            <w:t>07.07.2026</w:t>
          </w:r>
        </w:sdtContent>
      </w:sdt>
      <w:bookmarkEnd w:id="0"/>
    </w:p>
    <w:p w14:paraId="3A5C3EF1" w14:textId="77777777" w:rsidR="00312826" w:rsidRDefault="00312826" w:rsidP="00850D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C68D27D" w14:textId="77777777" w:rsidR="00850D2F" w:rsidRPr="00850D2F" w:rsidRDefault="007E53B4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Hana Brázdová</w:t>
          </w:r>
        </w:sdtContent>
      </w:sdt>
    </w:p>
    <w:p w14:paraId="5C5FFA72" w14:textId="77777777" w:rsidR="00850D2F" w:rsidRPr="00850D2F" w:rsidRDefault="007E53B4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Olomoucký kraj</w:t>
          </w:r>
        </w:sdtContent>
      </w:sdt>
    </w:p>
    <w:p w14:paraId="6917DD20" w14:textId="77777777" w:rsidR="00850D2F" w:rsidRPr="00850D2F" w:rsidRDefault="00850D2F" w:rsidP="00520AE2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sdt>
          <w:sdtP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alias w:val="Jméno a příjmení"/>
            <w:tag w:val="espis_dsb/adresa/full_name"/>
            <w:id w:val="-870534052"/>
            <w:placeholder>
              <w:docPart w:val="E876820431B442CE9E4D9AC885EE7A90"/>
            </w:placeholder>
          </w:sdtPr>
          <w:sdtEndPr/>
          <w:sdtContent>
            <w:p w14:paraId="4F9CE4CA" w14:textId="77777777" w:rsidR="00520AE2" w:rsidRDefault="00520AE2" w:rsidP="00520AE2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Krajský úřad Olomouckého kraje</w:t>
              </w:r>
            </w:p>
            <w:p w14:paraId="5101FD7C" w14:textId="77777777" w:rsidR="00520AE2" w:rsidRDefault="00520AE2" w:rsidP="00520AE2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Obecní úřady: dotčené obecní a městské úřady</w:t>
              </w:r>
            </w:p>
            <w:p w14:paraId="2FD2B1C6" w14:textId="77777777" w:rsidR="00996523" w:rsidRPr="00996523" w:rsidRDefault="00996523" w:rsidP="00996523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 w:rsidRPr="00996523"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Paseka – d9ubx7e</w:t>
              </w:r>
            </w:p>
            <w:p w14:paraId="40FAB818" w14:textId="77777777" w:rsidR="00996523" w:rsidRPr="00996523" w:rsidRDefault="00996523" w:rsidP="00996523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 w:rsidRPr="00996523"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 xml:space="preserve">Dlouhá Loučka – </w:t>
              </w:r>
              <w:proofErr w:type="spellStart"/>
              <w:r w:rsidRPr="00996523"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fuebeuh</w:t>
              </w:r>
              <w:proofErr w:type="spellEnd"/>
            </w:p>
            <w:p w14:paraId="6D754F47" w14:textId="77777777" w:rsidR="00996523" w:rsidRPr="00996523" w:rsidRDefault="00996523" w:rsidP="00996523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 w:rsidRPr="00996523"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Kolšov – a3ea7qi</w:t>
              </w:r>
            </w:p>
            <w:p w14:paraId="486F3979" w14:textId="77777777" w:rsidR="00996523" w:rsidRPr="00996523" w:rsidRDefault="00996523" w:rsidP="00996523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 w:rsidRPr="00996523"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Šumperk – 8bqb4gk</w:t>
              </w:r>
            </w:p>
            <w:p w14:paraId="6DFCB956" w14:textId="77777777" w:rsidR="00996523" w:rsidRPr="00996523" w:rsidRDefault="00996523" w:rsidP="00996523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 w:rsidRPr="00996523"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Zábřeh – hk9bx2f</w:t>
              </w:r>
            </w:p>
            <w:p w14:paraId="135F050B" w14:textId="77777777" w:rsidR="00996523" w:rsidRPr="00996523" w:rsidRDefault="00996523" w:rsidP="00996523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 w:rsidRPr="00996523"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Dolní Studénky – rrzb73k</w:t>
              </w:r>
            </w:p>
            <w:p w14:paraId="3F512095" w14:textId="77777777" w:rsidR="00996523" w:rsidRPr="00996523" w:rsidRDefault="00996523" w:rsidP="00996523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 w:rsidRPr="00996523"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lastRenderedPageBreak/>
                <w:t>Sudkov – g5mbakt</w:t>
              </w:r>
            </w:p>
            <w:p w14:paraId="265BC6B4" w14:textId="77777777" w:rsidR="00996523" w:rsidRPr="00996523" w:rsidRDefault="00996523" w:rsidP="00996523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 w:rsidRPr="00996523"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Chromeč – x5tbdrh</w:t>
              </w:r>
            </w:p>
            <w:p w14:paraId="29E2A150" w14:textId="77777777" w:rsidR="00996523" w:rsidRPr="00996523" w:rsidRDefault="00996523" w:rsidP="00996523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 w:rsidRPr="00996523"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Dlouhomilov – 32pbksu</w:t>
              </w:r>
            </w:p>
            <w:p w14:paraId="76533D32" w14:textId="77777777" w:rsidR="00996523" w:rsidRPr="00996523" w:rsidRDefault="00996523" w:rsidP="00996523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 w:rsidRPr="00996523"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Lesnice – p8ja4yv</w:t>
              </w:r>
            </w:p>
            <w:p w14:paraId="725F9DC6" w14:textId="77777777" w:rsidR="00996523" w:rsidRPr="00996523" w:rsidRDefault="00996523" w:rsidP="00996523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 w:rsidRPr="00996523"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Postřelmov – 6udb4ck</w:t>
              </w:r>
            </w:p>
            <w:p w14:paraId="5934A373" w14:textId="77777777" w:rsidR="00996523" w:rsidRPr="00996523" w:rsidRDefault="00996523" w:rsidP="00996523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 w:rsidRPr="00996523"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 xml:space="preserve">Bludov – </w:t>
              </w:r>
              <w:proofErr w:type="spellStart"/>
              <w:r w:rsidRPr="00996523"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syybcrq</w:t>
              </w:r>
              <w:proofErr w:type="spellEnd"/>
            </w:p>
            <w:p w14:paraId="536F499E" w14:textId="77777777" w:rsidR="00996523" w:rsidRPr="00996523" w:rsidRDefault="00996523" w:rsidP="00996523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 w:rsidRPr="00996523"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 xml:space="preserve">Sobotín – </w:t>
              </w:r>
              <w:proofErr w:type="spellStart"/>
              <w:r w:rsidRPr="00996523"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difbiwx</w:t>
              </w:r>
              <w:proofErr w:type="spellEnd"/>
            </w:p>
            <w:p w14:paraId="6F68203E" w14:textId="77777777" w:rsidR="00996523" w:rsidRPr="00996523" w:rsidRDefault="00996523" w:rsidP="00996523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 w:rsidRPr="00996523"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Vernířovice – hk3a7rt</w:t>
              </w:r>
            </w:p>
            <w:p w14:paraId="08A9CF4E" w14:textId="77777777" w:rsidR="00996523" w:rsidRPr="00996523" w:rsidRDefault="00996523" w:rsidP="00996523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 w:rsidRPr="00996523"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Hraběšice – mv4a7zr</w:t>
              </w:r>
            </w:p>
            <w:p w14:paraId="7582A2A6" w14:textId="77777777" w:rsidR="00996523" w:rsidRPr="00996523" w:rsidRDefault="00996523" w:rsidP="00996523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 w:rsidRPr="00996523"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Petrov nad Desnou – 4z3at79</w:t>
              </w:r>
            </w:p>
            <w:p w14:paraId="2FA6A6CD" w14:textId="77777777" w:rsidR="00996523" w:rsidRPr="00996523" w:rsidRDefault="00996523" w:rsidP="00996523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 w:rsidRPr="00996523"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Vikýřovice – p9ubqdv</w:t>
              </w:r>
            </w:p>
            <w:p w14:paraId="2759E0EA" w14:textId="77777777" w:rsidR="00996523" w:rsidRPr="00996523" w:rsidRDefault="00996523" w:rsidP="00996523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 w:rsidRPr="00996523"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Velké Losiny – s8pbsqh</w:t>
              </w:r>
            </w:p>
            <w:p w14:paraId="3E162DB3" w14:textId="77777777" w:rsidR="00996523" w:rsidRPr="00996523" w:rsidRDefault="00996523" w:rsidP="00996523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 w:rsidRPr="00996523"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Bratrušov – m79b8jg</w:t>
              </w:r>
            </w:p>
            <w:p w14:paraId="73E40ACF" w14:textId="77777777" w:rsidR="00996523" w:rsidRPr="00996523" w:rsidRDefault="00996523" w:rsidP="00996523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 w:rsidRPr="00996523"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Bohdíkov – a7hbjai</w:t>
              </w:r>
            </w:p>
            <w:p w14:paraId="0E7F9ECA" w14:textId="77777777" w:rsidR="00996523" w:rsidRPr="00996523" w:rsidRDefault="00996523" w:rsidP="00996523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 w:rsidRPr="00996523"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Jindřichov – g48b44x</w:t>
              </w:r>
            </w:p>
            <w:p w14:paraId="50FB5AF6" w14:textId="77777777" w:rsidR="00996523" w:rsidRPr="00996523" w:rsidRDefault="00996523" w:rsidP="00996523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 w:rsidRPr="00996523"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Hanušovice – 9wwbeey</w:t>
              </w:r>
            </w:p>
            <w:p w14:paraId="55DD7651" w14:textId="77777777" w:rsidR="00996523" w:rsidRPr="00996523" w:rsidRDefault="00996523" w:rsidP="00996523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 w:rsidRPr="00996523"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Staré Město – gcin5cy</w:t>
              </w:r>
            </w:p>
            <w:p w14:paraId="2C10F14C" w14:textId="77777777" w:rsidR="00996523" w:rsidRPr="00996523" w:rsidRDefault="00996523" w:rsidP="00996523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 w:rsidRPr="00996523"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Kopřivná – 89ja8sd</w:t>
              </w:r>
            </w:p>
            <w:p w14:paraId="2105AB5B" w14:textId="77777777" w:rsidR="00996523" w:rsidRPr="00996523" w:rsidRDefault="00996523" w:rsidP="00996523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 w:rsidRPr="00996523"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Lužná – 4y4a2cp</w:t>
              </w:r>
            </w:p>
            <w:p w14:paraId="718B851E" w14:textId="77777777" w:rsidR="00996523" w:rsidRPr="00996523" w:rsidRDefault="00996523" w:rsidP="00996523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 w:rsidRPr="00996523"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Oskava – dcibx8r</w:t>
              </w:r>
            </w:p>
            <w:p w14:paraId="107EBF8B" w14:textId="77777777" w:rsidR="00996523" w:rsidRPr="00996523" w:rsidRDefault="00996523" w:rsidP="00996523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 w:rsidRPr="00996523"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Malá Morava – qq4b5aa</w:t>
              </w:r>
            </w:p>
            <w:p w14:paraId="698703D9" w14:textId="77777777" w:rsidR="00996523" w:rsidRPr="00996523" w:rsidRDefault="00996523" w:rsidP="00996523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 w:rsidRPr="00996523"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Rejchartice – 6r8bi45</w:t>
              </w:r>
            </w:p>
            <w:p w14:paraId="7BAB7930" w14:textId="77777777" w:rsidR="00996523" w:rsidRPr="00996523" w:rsidRDefault="00996523" w:rsidP="00996523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 w:rsidRPr="00996523"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 xml:space="preserve">Vikantice – </w:t>
              </w:r>
              <w:proofErr w:type="spellStart"/>
              <w:r w:rsidRPr="00996523"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ffuashb</w:t>
              </w:r>
              <w:proofErr w:type="spellEnd"/>
            </w:p>
            <w:p w14:paraId="41ED982B" w14:textId="77777777" w:rsidR="00996523" w:rsidRDefault="007E53B4" w:rsidP="00520AE2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</w:p>
          </w:sdtContent>
        </w:sdt>
        <w:p w14:paraId="5FB0C16E" w14:textId="546671A9" w:rsidR="00616664" w:rsidRPr="00C01D55" w:rsidRDefault="007E53B4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1AF98E00" w14:textId="77777777" w:rsidR="00616664" w:rsidRPr="00C15F8F" w:rsidRDefault="007E53B4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8C820" w14:textId="77777777" w:rsidR="007E53B4" w:rsidRDefault="007E53B4" w:rsidP="00461078">
      <w:pPr>
        <w:spacing w:after="0" w:line="240" w:lineRule="auto"/>
      </w:pPr>
      <w:r>
        <w:separator/>
      </w:r>
    </w:p>
  </w:endnote>
  <w:endnote w:type="continuationSeparator" w:id="0">
    <w:p w14:paraId="14D01B4E" w14:textId="77777777" w:rsidR="007E53B4" w:rsidRDefault="007E53B4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AC313" w14:textId="77777777" w:rsidR="007E53B4" w:rsidRDefault="007E53B4" w:rsidP="00461078">
      <w:pPr>
        <w:spacing w:after="0" w:line="240" w:lineRule="auto"/>
      </w:pPr>
      <w:r>
        <w:separator/>
      </w:r>
    </w:p>
  </w:footnote>
  <w:footnote w:type="continuationSeparator" w:id="0">
    <w:p w14:paraId="7333098B" w14:textId="77777777" w:rsidR="007E53B4" w:rsidRDefault="007E53B4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5C8C3A2F"/>
    <w:multiLevelType w:val="hybridMultilevel"/>
    <w:tmpl w:val="FD32079C"/>
    <w:lvl w:ilvl="0" w:tplc="0A48BE6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13279767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150A79"/>
    <w:rsid w:val="00256328"/>
    <w:rsid w:val="00312826"/>
    <w:rsid w:val="00362F56"/>
    <w:rsid w:val="003F6290"/>
    <w:rsid w:val="00461078"/>
    <w:rsid w:val="00494A3A"/>
    <w:rsid w:val="00520AE2"/>
    <w:rsid w:val="005E75CB"/>
    <w:rsid w:val="00616664"/>
    <w:rsid w:val="00661489"/>
    <w:rsid w:val="00740498"/>
    <w:rsid w:val="007B6A92"/>
    <w:rsid w:val="007E53B4"/>
    <w:rsid w:val="00850D2F"/>
    <w:rsid w:val="00866162"/>
    <w:rsid w:val="009066E7"/>
    <w:rsid w:val="00996523"/>
    <w:rsid w:val="009D7D39"/>
    <w:rsid w:val="00AB1E28"/>
    <w:rsid w:val="00BB5C31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2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8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  <w:docPart>
      <w:docPartPr>
        <w:name w:val="E876820431B442CE9E4D9AC885EE7A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84BAB9-DBAA-4183-A7DC-59B5E7CB39FC}"/>
      </w:docPartPr>
      <w:docPartBody>
        <w:p w:rsidR="00FA747C" w:rsidRDefault="00680C83" w:rsidP="00680C83">
          <w:pPr>
            <w:pStyle w:val="E876820431B442CE9E4D9AC885EE7A90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150A79"/>
    <w:rsid w:val="001B622A"/>
    <w:rsid w:val="003A5764"/>
    <w:rsid w:val="005E611E"/>
    <w:rsid w:val="00680C83"/>
    <w:rsid w:val="00702975"/>
    <w:rsid w:val="00866162"/>
    <w:rsid w:val="009D7D39"/>
    <w:rsid w:val="00E0754C"/>
    <w:rsid w:val="00EB786E"/>
    <w:rsid w:val="00FA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680C83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E876820431B442CE9E4D9AC885EE7A90">
    <w:name w:val="E876820431B442CE9E4D9AC885EE7A90"/>
    <w:rsid w:val="00680C8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555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Hana Brázdová</cp:lastModifiedBy>
  <cp:revision>11</cp:revision>
  <dcterms:created xsi:type="dcterms:W3CDTF">2022-01-27T08:47:00Z</dcterms:created>
  <dcterms:modified xsi:type="dcterms:W3CDTF">2026-07-07T10:47:00Z</dcterms:modified>
</cp:coreProperties>
</file>