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7C463" w14:textId="77777777" w:rsidR="00B6426D" w:rsidRPr="00B6426D" w:rsidRDefault="00B6426D" w:rsidP="00B6426D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6426D">
        <w:rPr>
          <w:rFonts w:ascii="Arial" w:eastAsia="PingFang SC" w:hAnsi="Arial" w:cs="Arial Unicode MS"/>
          <w:b/>
          <w:bCs/>
          <w:kern w:val="3"/>
          <w:lang w:eastAsia="zh-CN" w:bidi="hi-IN"/>
        </w:rPr>
        <w:t>Obec Pohoří</w:t>
      </w:r>
      <w:r w:rsidRPr="00B6426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 Pohoří</w:t>
      </w:r>
    </w:p>
    <w:p w14:paraId="5205FA0F" w14:textId="77777777" w:rsidR="00CC6E1B" w:rsidRDefault="00CC6E1B" w:rsidP="00CC6E1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4A56E119" w14:textId="77777777" w:rsidR="00CC6E1B" w:rsidRPr="002E0EAD" w:rsidRDefault="00CC6E1B" w:rsidP="00CC6E1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34CB1">
        <w:rPr>
          <w:rFonts w:ascii="Arial" w:hAnsi="Arial" w:cs="Arial"/>
          <w:b/>
        </w:rPr>
        <w:t>Pohoří</w:t>
      </w:r>
      <w:r w:rsidRPr="002E0EAD">
        <w:rPr>
          <w:rFonts w:ascii="Arial" w:hAnsi="Arial" w:cs="Arial"/>
          <w:b/>
        </w:rPr>
        <w:t>,</w:t>
      </w:r>
    </w:p>
    <w:p w14:paraId="02065926" w14:textId="77777777" w:rsidR="00CC6E1B" w:rsidRPr="00FB6AE5" w:rsidRDefault="00CC6E1B" w:rsidP="00CC6E1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96AAD8" w14:textId="77777777" w:rsidR="00D052DB" w:rsidRDefault="00CC6E1B" w:rsidP="00DA2A08">
      <w:pPr>
        <w:pStyle w:val="Zkladntextodsazen"/>
        <w:spacing w:after="60"/>
        <w:ind w:left="2124" w:firstLine="708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57250878" w14:textId="77777777"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C2D8EE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8090D89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E963F9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se na svém zasedání konaném dne </w:t>
      </w:r>
      <w:r w:rsidR="00D34CB1">
        <w:rPr>
          <w:rFonts w:ascii="Arial" w:hAnsi="Arial" w:cs="Arial"/>
          <w:sz w:val="22"/>
          <w:szCs w:val="22"/>
        </w:rPr>
        <w:t>28</w:t>
      </w:r>
      <w:r w:rsidR="00B94C6E">
        <w:rPr>
          <w:rFonts w:ascii="Arial" w:hAnsi="Arial" w:cs="Arial"/>
          <w:sz w:val="22"/>
          <w:szCs w:val="22"/>
        </w:rPr>
        <w:t>. června 202</w:t>
      </w:r>
      <w:r w:rsidR="00BC71EA">
        <w:rPr>
          <w:rFonts w:ascii="Arial" w:hAnsi="Arial" w:cs="Arial"/>
          <w:sz w:val="22"/>
          <w:szCs w:val="22"/>
        </w:rPr>
        <w:t>3</w:t>
      </w:r>
      <w:r w:rsidR="00B94C6E">
        <w:rPr>
          <w:rFonts w:ascii="Arial" w:hAnsi="Arial" w:cs="Arial"/>
          <w:sz w:val="22"/>
          <w:szCs w:val="22"/>
        </w:rPr>
        <w:t>,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E5909E7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58DDA12F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97D5FBD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CEC36E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C2C30C6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57DF4B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obec zejména s hasičským záchranným sborem </w:t>
      </w:r>
      <w:r w:rsidR="00C42969">
        <w:rPr>
          <w:rFonts w:ascii="Arial" w:hAnsi="Arial" w:cs="Arial"/>
          <w:sz w:val="22"/>
          <w:szCs w:val="22"/>
        </w:rPr>
        <w:t xml:space="preserve">Středočeského </w:t>
      </w:r>
      <w:r>
        <w:rPr>
          <w:rFonts w:ascii="Arial" w:hAnsi="Arial" w:cs="Arial"/>
          <w:sz w:val="22"/>
          <w:szCs w:val="22"/>
        </w:rPr>
        <w:t>kraje, občanskými sdruženími a obecně prospěšnými společnostmi působícími na úseku požární ochrany.</w:t>
      </w:r>
    </w:p>
    <w:p w14:paraId="741DFF08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3DCDDE5A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DD7F3B2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0ACB4B5" w14:textId="77777777" w:rsidR="00CD77FE" w:rsidRDefault="00EB68DE" w:rsidP="00CD77FE">
      <w:pPr>
        <w:pStyle w:val="Normlnweb"/>
        <w:numPr>
          <w:ilvl w:val="0"/>
          <w:numId w:val="32"/>
        </w:numPr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DA2A08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</w:t>
      </w:r>
      <w:r w:rsidR="0018487E" w:rsidRPr="00DA2A08">
        <w:rPr>
          <w:rFonts w:ascii="Arial" w:hAnsi="Arial" w:cs="Arial"/>
          <w:sz w:val="22"/>
          <w:szCs w:val="22"/>
        </w:rPr>
        <w:t xml:space="preserve"> </w:t>
      </w:r>
      <w:r w:rsidRPr="00DA2A08">
        <w:rPr>
          <w:rFonts w:ascii="Arial" w:hAnsi="Arial" w:cs="Arial"/>
          <w:sz w:val="22"/>
          <w:szCs w:val="22"/>
        </w:rPr>
        <w:t>je zajištěna jednotkou</w:t>
      </w:r>
      <w:r w:rsidR="00EB508F" w:rsidRPr="00DA2A08">
        <w:rPr>
          <w:rFonts w:ascii="Arial" w:hAnsi="Arial" w:cs="Arial"/>
          <w:sz w:val="22"/>
          <w:szCs w:val="22"/>
        </w:rPr>
        <w:t xml:space="preserve"> JSDH </w:t>
      </w:r>
      <w:r w:rsidR="002854E8">
        <w:rPr>
          <w:rFonts w:ascii="Arial" w:hAnsi="Arial" w:cs="Arial"/>
          <w:sz w:val="22"/>
          <w:szCs w:val="22"/>
        </w:rPr>
        <w:t>Pohoří</w:t>
      </w:r>
      <w:r w:rsidR="00A10CAD">
        <w:rPr>
          <w:rFonts w:ascii="Arial" w:hAnsi="Arial" w:cs="Arial"/>
          <w:sz w:val="22"/>
          <w:szCs w:val="22"/>
        </w:rPr>
        <w:t xml:space="preserve"> a dalšími jednotkami požární ochrany, dle požárního poplachového plánu Středočeského kraje.</w:t>
      </w:r>
    </w:p>
    <w:p w14:paraId="7C9D2A57" w14:textId="77777777" w:rsidR="00DA2A08" w:rsidRPr="00DA2A08" w:rsidRDefault="00DA2A08" w:rsidP="00DA2A0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46E3A5A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B68DE">
        <w:rPr>
          <w:rFonts w:ascii="Arial" w:hAnsi="Arial" w:cs="Arial"/>
          <w:sz w:val="22"/>
          <w:szCs w:val="22"/>
        </w:rPr>
        <w:t>pověřeny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tyto orgány obce:</w:t>
      </w:r>
    </w:p>
    <w:p w14:paraId="03C15F8C" w14:textId="77777777" w:rsidR="00EB68DE" w:rsidRPr="00EB68DE" w:rsidRDefault="002854E8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Zastupitelstvo</w:t>
      </w:r>
      <w:r w:rsidR="00DA2A08">
        <w:rPr>
          <w:rFonts w:ascii="Arial" w:hAnsi="Arial" w:cs="Arial"/>
          <w:lang w:val="cs-CZ"/>
        </w:rPr>
        <w:t xml:space="preserve"> </w:t>
      </w:r>
      <w:r w:rsidR="00EB68DE" w:rsidRPr="00EB68DE">
        <w:rPr>
          <w:rFonts w:ascii="Arial" w:hAnsi="Arial" w:cs="Arial"/>
          <w:lang w:val="cs-CZ"/>
        </w:rPr>
        <w:t>obce -</w:t>
      </w:r>
      <w:r w:rsidR="00EB68DE" w:rsidRPr="00EB68DE">
        <w:rPr>
          <w:rFonts w:ascii="Arial" w:hAnsi="Arial" w:cs="Arial"/>
          <w:color w:val="FF0000"/>
          <w:lang w:val="cs-CZ"/>
        </w:rPr>
        <w:t xml:space="preserve"> </w:t>
      </w:r>
      <w:r w:rsidR="00EB68DE"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 obci </w:t>
      </w:r>
      <w:r w:rsidR="00DA2A08">
        <w:rPr>
          <w:rFonts w:ascii="Arial" w:eastAsia="Times New Roman" w:hAnsi="Arial" w:cs="Arial"/>
          <w:color w:val="000000"/>
          <w:lang w:val="cs-CZ" w:eastAsia="cs-CZ"/>
        </w:rPr>
        <w:t xml:space="preserve">dle potřeby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nebo</w:t>
      </w:r>
      <w:r w:rsidR="00EB68DE"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="00EB68DE"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="00EB68DE" w:rsidRPr="00EB68DE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="00EB68DE" w:rsidRPr="00EB68DE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="00EB68DE" w:rsidRPr="00EB68DE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2C7B30F6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D122290" w14:textId="77777777" w:rsidR="007057EF" w:rsidRDefault="007057EF" w:rsidP="002854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0BC4B5F3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1484D145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65CFB10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8187B16" w14:textId="77777777" w:rsidR="00EB68DE" w:rsidRPr="004F79C1" w:rsidRDefault="00EB68DE" w:rsidP="004F79C1">
      <w:pPr>
        <w:ind w:left="500"/>
        <w:jc w:val="both"/>
        <w:rPr>
          <w:rFonts w:ascii="Arial" w:hAnsi="Arial" w:cs="Arial"/>
          <w:sz w:val="22"/>
          <w:szCs w:val="22"/>
        </w:rPr>
      </w:pPr>
      <w:r w:rsidRPr="0086388E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5E36F8DF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DF662D7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03ADE85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ohlašov</w:t>
      </w:r>
      <w:r w:rsidR="00BB74ED">
        <w:rPr>
          <w:rFonts w:ascii="Arial" w:hAnsi="Arial" w:cs="Arial"/>
          <w:sz w:val="22"/>
          <w:szCs w:val="22"/>
        </w:rPr>
        <w:t>nou</w:t>
      </w:r>
      <w:r w:rsidRPr="00EB68DE">
        <w:rPr>
          <w:rFonts w:ascii="Arial" w:hAnsi="Arial" w:cs="Arial"/>
          <w:sz w:val="22"/>
          <w:szCs w:val="22"/>
        </w:rPr>
        <w:t xml:space="preserve"> požárů uvede</w:t>
      </w:r>
      <w:r w:rsidR="00BB74ED">
        <w:rPr>
          <w:rFonts w:ascii="Arial" w:hAnsi="Arial" w:cs="Arial"/>
          <w:sz w:val="22"/>
          <w:szCs w:val="22"/>
        </w:rPr>
        <w:t>nou</w:t>
      </w:r>
      <w:r w:rsidRPr="00EB68DE">
        <w:rPr>
          <w:rFonts w:ascii="Arial" w:hAnsi="Arial" w:cs="Arial"/>
          <w:sz w:val="22"/>
          <w:szCs w:val="22"/>
        </w:rPr>
        <w:t xml:space="preserve"> v čl. 7.</w:t>
      </w:r>
    </w:p>
    <w:p w14:paraId="1D777D71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C142BE6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</w:t>
      </w:r>
      <w:r w:rsidRPr="00CD77FE">
        <w:rPr>
          <w:rFonts w:ascii="Arial" w:hAnsi="Arial" w:cs="Arial"/>
          <w:color w:val="auto"/>
          <w:sz w:val="22"/>
          <w:szCs w:val="22"/>
        </w:rPr>
        <w:t xml:space="preserve">mimořádnými událostmi na území obce je zabezpečena jednotkou požární ochrany </w:t>
      </w:r>
      <w:r w:rsidRPr="00EB68DE">
        <w:rPr>
          <w:rFonts w:ascii="Arial" w:hAnsi="Arial" w:cs="Arial"/>
          <w:sz w:val="22"/>
          <w:szCs w:val="22"/>
        </w:rPr>
        <w:t>uvedenou v čl. 5 a dalšími jednotkami uvedenými v</w:t>
      </w:r>
      <w:r w:rsidR="000E21CF">
        <w:rPr>
          <w:rFonts w:ascii="Arial" w:hAnsi="Arial" w:cs="Arial"/>
          <w:sz w:val="22"/>
          <w:szCs w:val="22"/>
        </w:rPr>
        <w:t> požárním poplachovém řádu Středočeského kraje</w:t>
      </w:r>
      <w:r w:rsidRPr="00EB68DE">
        <w:rPr>
          <w:rFonts w:ascii="Arial" w:hAnsi="Arial" w:cs="Arial"/>
          <w:sz w:val="22"/>
          <w:szCs w:val="22"/>
        </w:rPr>
        <w:t>.</w:t>
      </w:r>
    </w:p>
    <w:p w14:paraId="7CE4D3D8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9FF5A2" w14:textId="77777777" w:rsid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9F44E9" w14:textId="77777777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19235844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BFDF653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Kategorie, početní stav a vybavení společné jednotky požární ochrany (čl. 2 odst. 1) jsou uvedeny v příloze č. </w:t>
      </w:r>
      <w:r w:rsidR="000E21C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vyhlášky.</w:t>
      </w:r>
    </w:p>
    <w:p w14:paraId="58DFD53F" w14:textId="77777777" w:rsidR="00EB68DE" w:rsidRPr="00CD77F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E04BEE9" w14:textId="77777777" w:rsidR="00EB68DE" w:rsidRPr="00EB68DE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CD77FE">
        <w:rPr>
          <w:rFonts w:ascii="Arial" w:hAnsi="Arial" w:cs="Arial"/>
          <w:color w:val="auto"/>
          <w:sz w:val="22"/>
          <w:szCs w:val="22"/>
        </w:rPr>
        <w:t xml:space="preserve">Členové společné jednotky požární ochrany </w:t>
      </w:r>
      <w:r w:rsidRPr="00EB68DE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8524BB">
        <w:rPr>
          <w:rFonts w:ascii="Arial" w:hAnsi="Arial" w:cs="Arial"/>
          <w:sz w:val="22"/>
          <w:szCs w:val="22"/>
        </w:rPr>
        <w:t xml:space="preserve">hasičské </w:t>
      </w:r>
      <w:r w:rsidR="002C6997">
        <w:rPr>
          <w:rFonts w:ascii="Arial" w:hAnsi="Arial" w:cs="Arial"/>
          <w:sz w:val="22"/>
          <w:szCs w:val="22"/>
        </w:rPr>
        <w:t>zbrojnice</w:t>
      </w:r>
      <w:r w:rsidR="00C42969">
        <w:rPr>
          <w:rFonts w:ascii="Arial" w:hAnsi="Arial" w:cs="Arial"/>
          <w:sz w:val="22"/>
          <w:szCs w:val="22"/>
        </w:rPr>
        <w:t xml:space="preserve"> na adrese </w:t>
      </w:r>
      <w:r w:rsidR="002854E8">
        <w:rPr>
          <w:rFonts w:ascii="Arial" w:hAnsi="Arial" w:cs="Arial"/>
          <w:sz w:val="22"/>
          <w:szCs w:val="22"/>
        </w:rPr>
        <w:t xml:space="preserve">Pohoří č. p. </w:t>
      </w:r>
      <w:r w:rsidR="001556A7">
        <w:rPr>
          <w:rFonts w:ascii="Arial" w:hAnsi="Arial" w:cs="Arial"/>
          <w:sz w:val="22"/>
          <w:szCs w:val="22"/>
        </w:rPr>
        <w:t>31</w:t>
      </w:r>
      <w:r w:rsidRPr="00EB68DE">
        <w:rPr>
          <w:rFonts w:ascii="Arial" w:hAnsi="Arial" w:cs="Arial"/>
          <w:sz w:val="22"/>
          <w:szCs w:val="22"/>
        </w:rPr>
        <w:t xml:space="preserve">, anebo na jiné místo, stanovené </w:t>
      </w:r>
      <w:r w:rsidRPr="00CD77FE">
        <w:rPr>
          <w:rFonts w:ascii="Arial" w:hAnsi="Arial" w:cs="Arial"/>
          <w:color w:val="auto"/>
          <w:sz w:val="22"/>
          <w:szCs w:val="22"/>
        </w:rPr>
        <w:t xml:space="preserve">velitelem </w:t>
      </w:r>
      <w:r w:rsidR="008524BB" w:rsidRPr="00CD77FE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CD77FE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CD77FE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CD77FE">
        <w:rPr>
          <w:rFonts w:ascii="Arial" w:hAnsi="Arial" w:cs="Arial"/>
          <w:color w:val="auto"/>
          <w:sz w:val="22"/>
          <w:szCs w:val="22"/>
        </w:rPr>
        <w:t>.</w:t>
      </w:r>
    </w:p>
    <w:p w14:paraId="371CAF23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7797EC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0C1A25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853B603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E7A703F" w14:textId="77777777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6A3114F3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7FD960D" w14:textId="77777777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</w:t>
      </w:r>
      <w:r w:rsidR="00C05420">
        <w:rPr>
          <w:rFonts w:ascii="Arial" w:hAnsi="Arial" w:cs="Arial"/>
          <w:sz w:val="22"/>
          <w:szCs w:val="22"/>
        </w:rPr>
        <w:t>2</w:t>
      </w:r>
      <w:r w:rsidR="003E454A">
        <w:rPr>
          <w:rFonts w:ascii="Arial" w:hAnsi="Arial" w:cs="Arial"/>
          <w:sz w:val="22"/>
          <w:szCs w:val="22"/>
        </w:rPr>
        <w:t xml:space="preserve"> vyhlášky.</w:t>
      </w:r>
    </w:p>
    <w:p w14:paraId="56726084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7CED8217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EA499E7" w14:textId="77777777" w:rsidR="00EB68DE" w:rsidRPr="00EB68DE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BB0FBF9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5FBF5D1E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B6423AF" w14:textId="77777777" w:rsidR="005D3312" w:rsidRPr="0045385F" w:rsidRDefault="00EB68DE" w:rsidP="0045385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  <w:r w:rsidR="0045385F">
        <w:rPr>
          <w:rFonts w:ascii="Arial" w:hAnsi="Arial" w:cs="Arial"/>
          <w:sz w:val="22"/>
          <w:szCs w:val="22"/>
        </w:rPr>
        <w:t xml:space="preserve"> </w:t>
      </w:r>
      <w:r w:rsidR="003E454A" w:rsidRPr="0045385F">
        <w:rPr>
          <w:rFonts w:ascii="Arial" w:hAnsi="Arial" w:cs="Arial"/>
          <w:b/>
          <w:bCs/>
          <w:color w:val="auto"/>
          <w:sz w:val="22"/>
          <w:szCs w:val="22"/>
        </w:rPr>
        <w:t xml:space="preserve">Budova obecního úřadu na adrese </w:t>
      </w:r>
      <w:proofErr w:type="spellStart"/>
      <w:r w:rsidR="00D34CB1">
        <w:rPr>
          <w:rFonts w:ascii="Arial" w:hAnsi="Arial" w:cs="Arial"/>
          <w:b/>
          <w:bCs/>
          <w:color w:val="auto"/>
          <w:sz w:val="22"/>
          <w:szCs w:val="22"/>
        </w:rPr>
        <w:t>Chotouň</w:t>
      </w:r>
      <w:proofErr w:type="spellEnd"/>
      <w:r w:rsidR="00D34CB1">
        <w:rPr>
          <w:rFonts w:ascii="Arial" w:hAnsi="Arial" w:cs="Arial"/>
          <w:b/>
          <w:bCs/>
          <w:color w:val="auto"/>
          <w:sz w:val="22"/>
          <w:szCs w:val="22"/>
        </w:rPr>
        <w:t xml:space="preserve"> 61</w:t>
      </w:r>
      <w:r w:rsidR="002C6997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5BB9DDF8" w14:textId="77777777" w:rsidR="005D3312" w:rsidRPr="00ED0C75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0485546E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0A04B191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1CC497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7AEC88B" w14:textId="77777777" w:rsidR="004F79C1" w:rsidRDefault="004F79C1" w:rsidP="004F79C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75067B9" w14:textId="77777777" w:rsidR="00EB68DE" w:rsidRPr="00EB68DE" w:rsidRDefault="00974D48" w:rsidP="004F79C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Zveřejněním informaci na webových stránkách obce www.obec-pohori.cz</w:t>
      </w:r>
    </w:p>
    <w:p w14:paraId="32A7D4FD" w14:textId="77777777"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BA2AAE6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14:paraId="5A833436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676E2C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E76428" w14:textId="77777777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0D0E91">
        <w:rPr>
          <w:rFonts w:ascii="Arial" w:hAnsi="Arial" w:cs="Arial"/>
          <w:color w:val="auto"/>
          <w:sz w:val="22"/>
          <w:szCs w:val="22"/>
        </w:rPr>
        <w:t>Středočeského kraje</w:t>
      </w:r>
      <w:r w:rsidRPr="00EB68DE">
        <w:rPr>
          <w:rFonts w:ascii="Arial" w:hAnsi="Arial" w:cs="Arial"/>
          <w:sz w:val="22"/>
          <w:szCs w:val="22"/>
        </w:rPr>
        <w:t xml:space="preserve">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CFA2746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3C192FB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43065E7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14:paraId="6FC203AA" w14:textId="77777777" w:rsidR="00EB68DE" w:rsidRPr="00F57D39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1138C2B" w14:textId="77777777" w:rsidR="00EB68DE" w:rsidRPr="00F57D39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4C30D0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0D0E91" w:rsidRPr="004C30D0">
        <w:rPr>
          <w:rFonts w:ascii="Arial" w:hAnsi="Arial" w:cs="Arial"/>
          <w:sz w:val="22"/>
          <w:szCs w:val="22"/>
        </w:rPr>
        <w:t>1/200</w:t>
      </w:r>
      <w:r w:rsidR="00094EA5" w:rsidRPr="004C30D0">
        <w:rPr>
          <w:rFonts w:ascii="Arial" w:hAnsi="Arial" w:cs="Arial"/>
          <w:sz w:val="22"/>
          <w:szCs w:val="22"/>
        </w:rPr>
        <w:t>4</w:t>
      </w:r>
      <w:r w:rsidRPr="004C30D0">
        <w:rPr>
          <w:rFonts w:ascii="Arial" w:hAnsi="Arial" w:cs="Arial"/>
          <w:sz w:val="22"/>
          <w:szCs w:val="22"/>
        </w:rPr>
        <w:t xml:space="preserve"> </w:t>
      </w:r>
      <w:r w:rsidR="00BB74ED" w:rsidRPr="004C30D0">
        <w:rPr>
          <w:rFonts w:ascii="Arial" w:hAnsi="Arial" w:cs="Arial"/>
          <w:sz w:val="22"/>
          <w:szCs w:val="22"/>
        </w:rPr>
        <w:t xml:space="preserve">Požární řád obce </w:t>
      </w:r>
      <w:r w:rsidR="00094EA5" w:rsidRPr="004C30D0">
        <w:rPr>
          <w:rFonts w:ascii="Arial" w:hAnsi="Arial" w:cs="Arial"/>
          <w:sz w:val="22"/>
          <w:szCs w:val="22"/>
        </w:rPr>
        <w:t>Pohoří</w:t>
      </w:r>
      <w:r w:rsidR="00BB74ED" w:rsidRPr="004C30D0">
        <w:rPr>
          <w:rFonts w:ascii="Arial" w:hAnsi="Arial" w:cs="Arial"/>
          <w:sz w:val="22"/>
          <w:szCs w:val="22"/>
        </w:rPr>
        <w:t xml:space="preserve">, </w:t>
      </w:r>
      <w:r w:rsidRPr="004C30D0">
        <w:rPr>
          <w:rFonts w:ascii="Arial" w:hAnsi="Arial" w:cs="Arial"/>
          <w:sz w:val="22"/>
          <w:szCs w:val="22"/>
        </w:rPr>
        <w:t xml:space="preserve">ze dne </w:t>
      </w:r>
      <w:r w:rsidR="000D0E91" w:rsidRPr="004C30D0">
        <w:rPr>
          <w:rFonts w:ascii="Arial" w:hAnsi="Arial" w:cs="Arial"/>
          <w:sz w:val="22"/>
          <w:szCs w:val="22"/>
        </w:rPr>
        <w:t>2</w:t>
      </w:r>
      <w:r w:rsidR="00094EA5" w:rsidRPr="004C30D0">
        <w:rPr>
          <w:rFonts w:ascii="Arial" w:hAnsi="Arial" w:cs="Arial"/>
          <w:sz w:val="22"/>
          <w:szCs w:val="22"/>
        </w:rPr>
        <w:t>4. 5. 2004.</w:t>
      </w:r>
    </w:p>
    <w:p w14:paraId="65F50764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042962E5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42C3A8C8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2EE655" w14:textId="77777777" w:rsidR="004F79C1" w:rsidRDefault="004F79C1" w:rsidP="004F79C1">
      <w:pPr>
        <w:pStyle w:val="Odstavec"/>
      </w:pPr>
      <w:r>
        <w:t>Tato vyhláška nabývá účinnosti dnem 1. ledna 2024.</w:t>
      </w:r>
    </w:p>
    <w:p w14:paraId="0D473761" w14:textId="77777777" w:rsidR="004F79C1" w:rsidRDefault="004F79C1" w:rsidP="00EB68DE">
      <w:pPr>
        <w:spacing w:after="120"/>
        <w:rPr>
          <w:rFonts w:ascii="Arial" w:hAnsi="Arial" w:cs="Arial"/>
          <w:i/>
          <w:sz w:val="22"/>
          <w:szCs w:val="22"/>
        </w:rPr>
      </w:pPr>
    </w:p>
    <w:p w14:paraId="00243851" w14:textId="77777777" w:rsidR="004F79C1" w:rsidRDefault="004F79C1" w:rsidP="00EB68DE">
      <w:pPr>
        <w:spacing w:after="120"/>
        <w:rPr>
          <w:rFonts w:ascii="Arial" w:hAnsi="Arial" w:cs="Arial"/>
          <w:i/>
          <w:sz w:val="22"/>
          <w:szCs w:val="22"/>
        </w:rPr>
      </w:pPr>
    </w:p>
    <w:p w14:paraId="0891381F" w14:textId="77777777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F79C1" w:rsidRPr="004F79C1" w14:paraId="01DEB23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22B5AF" w14:textId="77777777" w:rsidR="004F79C1" w:rsidRPr="004F79C1" w:rsidRDefault="004F79C1" w:rsidP="004F79C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4F79C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Petra Adámková v. r.</w:t>
            </w:r>
            <w:r w:rsidRPr="004F79C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0DA2D" w14:textId="77777777" w:rsidR="004F79C1" w:rsidRPr="004F79C1" w:rsidRDefault="004F79C1" w:rsidP="004F79C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4F79C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Lukáš Chrudimský v. r.</w:t>
            </w:r>
            <w:r w:rsidRPr="004F79C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14:paraId="57678E7E" w14:textId="77777777" w:rsidR="001F79A4" w:rsidRDefault="001F79A4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3AD25F8D" w14:textId="77777777" w:rsidR="001F79A4" w:rsidRDefault="001F79A4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33A884A8" w14:textId="77777777" w:rsidR="00447B2A" w:rsidRDefault="00447B2A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62F5F21A" w14:textId="77777777" w:rsidR="004F79C1" w:rsidRDefault="004F79C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055BDD1" w14:textId="77777777" w:rsidR="004F79C1" w:rsidRDefault="004F79C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445FC3C2" w14:textId="77777777" w:rsidR="00966E6A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</w:p>
    <w:p w14:paraId="28E5B23C" w14:textId="77777777" w:rsidR="000D0E91" w:rsidRPr="001F79A4" w:rsidRDefault="000D0E91" w:rsidP="000D0E9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</w:t>
      </w:r>
      <w:r w:rsidRPr="001F79A4">
        <w:rPr>
          <w:rFonts w:ascii="Arial" w:hAnsi="Arial" w:cs="Arial"/>
          <w:sz w:val="22"/>
          <w:szCs w:val="22"/>
        </w:rPr>
        <w:t>společné jednotky požární ochrany.</w:t>
      </w:r>
    </w:p>
    <w:p w14:paraId="0EF36996" w14:textId="77777777" w:rsidR="000D0E91" w:rsidRPr="000E3719" w:rsidRDefault="000D0E9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2B266567" w14:textId="77777777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7B0CE5F3" w14:textId="77777777" w:rsidR="00264860" w:rsidRDefault="000D0E91" w:rsidP="002E23C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</w:p>
    <w:p w14:paraId="38DE8AB2" w14:textId="77777777" w:rsidR="004F79C1" w:rsidRDefault="004F79C1" w:rsidP="002E23C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7BAC66" w14:textId="77777777" w:rsidR="004F79C1" w:rsidRDefault="004F79C1" w:rsidP="002E23C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91A7CF" w14:textId="77777777" w:rsidR="001556A7" w:rsidRDefault="001556A7" w:rsidP="002E23C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DF9979" w14:textId="77777777" w:rsidR="001556A7" w:rsidRDefault="001556A7" w:rsidP="002E23C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0F98AB" w14:textId="77777777" w:rsidR="001556A7" w:rsidRDefault="001556A7" w:rsidP="002E23C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608634" w14:textId="77777777" w:rsidR="004F79C1" w:rsidRDefault="004F79C1" w:rsidP="002E23C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79094790" w14:textId="77777777" w:rsidR="00DE4AAF" w:rsidRDefault="00DE4AAF" w:rsidP="002E23C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0B54DF" w14:textId="77777777" w:rsidR="001556A7" w:rsidRPr="002E23C6" w:rsidRDefault="001556A7" w:rsidP="002E23C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1C3EF1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4B722FD" w14:textId="77777777" w:rsidR="00264860" w:rsidRPr="00D0105C" w:rsidRDefault="000E21CF" w:rsidP="00BB74E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Příloha č. 1</w:t>
      </w:r>
      <w:r w:rsidR="00264860" w:rsidRPr="00D0105C">
        <w:rPr>
          <w:rFonts w:ascii="Arial" w:hAnsi="Arial" w:cs="Arial"/>
          <w:b/>
          <w:bCs/>
          <w:sz w:val="22"/>
          <w:szCs w:val="22"/>
        </w:rPr>
        <w:t xml:space="preserve"> 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00C6063A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E9890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53AC6F4" w14:textId="77777777" w:rsidR="00264860" w:rsidRPr="00B51165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B51165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B51165">
        <w:rPr>
          <w:rFonts w:ascii="Arial" w:hAnsi="Arial" w:cs="Arial"/>
          <w:b/>
          <w:bCs/>
          <w:sz w:val="22"/>
          <w:szCs w:val="22"/>
          <w:u w:val="single"/>
        </w:rPr>
        <w:t xml:space="preserve"> JSDH společné jednotky požární ochrany</w:t>
      </w:r>
    </w:p>
    <w:p w14:paraId="1AEF7C2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7CF0043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A7AC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5B86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02E9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85BA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67C7A97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F35F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26C369" w14:textId="77777777" w:rsidR="00C904D8" w:rsidRPr="00D0105C" w:rsidRDefault="00CD77FE" w:rsidP="006974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447B2A">
              <w:rPr>
                <w:rFonts w:ascii="Arial" w:hAnsi="Arial" w:cs="Arial"/>
                <w:sz w:val="22"/>
                <w:szCs w:val="22"/>
              </w:rPr>
              <w:t>Pohoří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37C33" w14:textId="77777777" w:rsidR="00264860" w:rsidRPr="00D0105C" w:rsidRDefault="00CD77FE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JPO </w:t>
            </w:r>
            <w:r w:rsidR="00447B2A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0571F" w14:textId="77777777" w:rsidR="00264860" w:rsidRPr="00D0105C" w:rsidRDefault="00447B2A" w:rsidP="00E209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2095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C5E9F">
              <w:rPr>
                <w:rFonts w:ascii="Arial" w:hAnsi="Arial" w:cs="Arial"/>
                <w:color w:val="000000"/>
                <w:sz w:val="22"/>
                <w:szCs w:val="22"/>
              </w:rPr>
              <w:t>x DA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AE247" w14:textId="77777777" w:rsidR="00264860" w:rsidRPr="00D0105C" w:rsidRDefault="004C5E9F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7B2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71BD2BBE" w14:textId="77777777" w:rsidR="00264860" w:rsidRDefault="00264860" w:rsidP="00264860">
      <w:pPr>
        <w:rPr>
          <w:rFonts w:ascii="Arial" w:hAnsi="Arial" w:cs="Arial"/>
          <w:sz w:val="22"/>
          <w:szCs w:val="22"/>
        </w:rPr>
      </w:pPr>
    </w:p>
    <w:p w14:paraId="01441F59" w14:textId="77777777" w:rsidR="004C5E9F" w:rsidRDefault="004C5E9F" w:rsidP="00264860">
      <w:pPr>
        <w:rPr>
          <w:rFonts w:ascii="Arial" w:hAnsi="Arial" w:cs="Arial"/>
          <w:sz w:val="22"/>
          <w:szCs w:val="22"/>
        </w:rPr>
      </w:pPr>
    </w:p>
    <w:p w14:paraId="2D734E9C" w14:textId="77777777" w:rsidR="004C5E9F" w:rsidRDefault="004C5E9F" w:rsidP="00264860">
      <w:pPr>
        <w:rPr>
          <w:rFonts w:ascii="Arial" w:hAnsi="Arial" w:cs="Arial"/>
          <w:sz w:val="22"/>
          <w:szCs w:val="22"/>
        </w:rPr>
      </w:pPr>
    </w:p>
    <w:p w14:paraId="3B9B6FC5" w14:textId="77777777" w:rsidR="004C5E9F" w:rsidRPr="00D0105C" w:rsidRDefault="004C5E9F" w:rsidP="00264860">
      <w:pPr>
        <w:rPr>
          <w:rFonts w:ascii="Arial" w:hAnsi="Arial" w:cs="Arial"/>
          <w:sz w:val="22"/>
          <w:szCs w:val="22"/>
        </w:rPr>
      </w:pPr>
    </w:p>
    <w:p w14:paraId="551BA74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0ED34B3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70B6BB4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C2FA678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6B120768" w14:textId="77777777" w:rsidR="00E20954" w:rsidRDefault="00E20954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OA – osobní automobil</w:t>
      </w:r>
    </w:p>
    <w:p w14:paraId="2DB31B5E" w14:textId="77777777" w:rsidR="00E20954" w:rsidRDefault="00E20954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P - plavidlo</w:t>
      </w:r>
      <w:proofErr w:type="gramEnd"/>
    </w:p>
    <w:p w14:paraId="4B2D9EE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3678E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CA415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3887C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BCF45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F5B5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37FCD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EBD01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9A281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FFF2B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0FF8F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CF71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33BE7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1E3C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F8B5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63D05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3D7DE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1362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AB3E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8C9DD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9108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0FECD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FE13C6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49960E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0E6C2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570E0D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C2B6F3" w14:textId="77777777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F18B42" w14:textId="77777777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780392" w14:textId="77777777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2DD266" w14:textId="77777777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ED9581" w14:textId="77777777" w:rsidR="008C5166" w:rsidRDefault="008C516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8D58D8" w14:textId="77777777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962E49" w14:textId="77777777" w:rsidR="00CE6BAF" w:rsidRPr="00D0105C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7A7B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EEA2DB" w14:textId="77777777" w:rsidR="00264860" w:rsidRDefault="00264860" w:rsidP="007F28E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0E21CF">
        <w:rPr>
          <w:rFonts w:ascii="Arial" w:hAnsi="Arial" w:cs="Arial"/>
          <w:b/>
          <w:b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17EA6FD2" w14:textId="77777777" w:rsidR="00CE6BAF" w:rsidRPr="00D0105C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7D090F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7568E74" w14:textId="77777777" w:rsidR="00264860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0EA3C47F" w14:textId="77777777" w:rsidR="00CE6BAF" w:rsidRDefault="00CE6BAF" w:rsidP="00CE6BA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B5F322" w14:textId="77777777" w:rsidR="00CE6BAF" w:rsidRPr="00D0105C" w:rsidRDefault="00CE6BAF" w:rsidP="00CE6BA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3D45A1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766"/>
        <w:gridCol w:w="2047"/>
        <w:gridCol w:w="3355"/>
      </w:tblGrid>
      <w:tr w:rsidR="000E21CF" w14:paraId="202F07AC" w14:textId="77777777" w:rsidTr="00B615C7">
        <w:trPr>
          <w:trHeight w:val="554"/>
        </w:trPr>
        <w:tc>
          <w:tcPr>
            <w:tcW w:w="2583" w:type="dxa"/>
            <w:shd w:val="clear" w:color="auto" w:fill="auto"/>
          </w:tcPr>
          <w:p w14:paraId="1FA50902" w14:textId="77777777" w:rsidR="000E21CF" w:rsidRPr="00ED1831" w:rsidRDefault="000E21CF" w:rsidP="00ED183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D1831">
              <w:rPr>
                <w:rFonts w:ascii="Arial" w:hAnsi="Arial" w:cs="Arial"/>
                <w:b/>
                <w:i/>
                <w:sz w:val="22"/>
                <w:szCs w:val="22"/>
              </w:rPr>
              <w:t>Typ zdroje vody</w:t>
            </w:r>
          </w:p>
        </w:tc>
        <w:tc>
          <w:tcPr>
            <w:tcW w:w="766" w:type="dxa"/>
            <w:shd w:val="clear" w:color="auto" w:fill="auto"/>
          </w:tcPr>
          <w:p w14:paraId="19574B33" w14:textId="77777777" w:rsidR="000E21CF" w:rsidRPr="00ED1831" w:rsidRDefault="000E21CF" w:rsidP="00ED183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D1831">
              <w:rPr>
                <w:rFonts w:ascii="Arial" w:hAnsi="Arial" w:cs="Arial"/>
                <w:b/>
                <w:i/>
                <w:sz w:val="22"/>
                <w:szCs w:val="22"/>
              </w:rPr>
              <w:t>Zdroj vody</w:t>
            </w:r>
          </w:p>
        </w:tc>
        <w:tc>
          <w:tcPr>
            <w:tcW w:w="2080" w:type="dxa"/>
            <w:shd w:val="clear" w:color="auto" w:fill="auto"/>
          </w:tcPr>
          <w:p w14:paraId="44ECA337" w14:textId="77777777" w:rsidR="000E21CF" w:rsidRPr="00ED1831" w:rsidRDefault="008358D9" w:rsidP="00ED183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Část obce</w:t>
            </w:r>
          </w:p>
        </w:tc>
        <w:tc>
          <w:tcPr>
            <w:tcW w:w="3422" w:type="dxa"/>
            <w:shd w:val="clear" w:color="auto" w:fill="auto"/>
          </w:tcPr>
          <w:p w14:paraId="453E5DF4" w14:textId="77777777" w:rsidR="000E21CF" w:rsidRPr="00ED1831" w:rsidRDefault="000E21CF" w:rsidP="00ED183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D1831">
              <w:rPr>
                <w:rFonts w:ascii="Arial" w:hAnsi="Arial" w:cs="Arial"/>
                <w:b/>
                <w:i/>
                <w:sz w:val="22"/>
                <w:szCs w:val="22"/>
              </w:rPr>
              <w:t>Poznámka</w:t>
            </w:r>
          </w:p>
          <w:p w14:paraId="04A745D7" w14:textId="77777777" w:rsidR="000E21CF" w:rsidRPr="00ED1831" w:rsidRDefault="000E21CF" w:rsidP="00ED183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E21CF" w14:paraId="07BDE51A" w14:textId="77777777" w:rsidTr="00B615C7">
        <w:trPr>
          <w:trHeight w:val="554"/>
        </w:trPr>
        <w:tc>
          <w:tcPr>
            <w:tcW w:w="2583" w:type="dxa"/>
            <w:shd w:val="clear" w:color="auto" w:fill="auto"/>
          </w:tcPr>
          <w:p w14:paraId="47461EA9" w14:textId="77777777" w:rsidR="000E21CF" w:rsidRPr="00ED1831" w:rsidRDefault="00447B2A" w:rsidP="00ED183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Rybník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Chotouň</w:t>
            </w:r>
            <w:proofErr w:type="spellEnd"/>
          </w:p>
        </w:tc>
        <w:tc>
          <w:tcPr>
            <w:tcW w:w="766" w:type="dxa"/>
            <w:shd w:val="clear" w:color="auto" w:fill="auto"/>
          </w:tcPr>
          <w:p w14:paraId="681316AE" w14:textId="77777777" w:rsidR="000E21CF" w:rsidRPr="00ED1831" w:rsidRDefault="000E21CF" w:rsidP="00ED183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D1831">
              <w:rPr>
                <w:rFonts w:ascii="Arial" w:hAnsi="Arial" w:cs="Arial"/>
                <w:bCs/>
                <w:iCs/>
                <w:sz w:val="22"/>
                <w:szCs w:val="22"/>
              </w:rPr>
              <w:t>PZ</w:t>
            </w:r>
          </w:p>
        </w:tc>
        <w:tc>
          <w:tcPr>
            <w:tcW w:w="2080" w:type="dxa"/>
            <w:shd w:val="clear" w:color="auto" w:fill="auto"/>
          </w:tcPr>
          <w:p w14:paraId="3F59F085" w14:textId="77777777" w:rsidR="000E21CF" w:rsidRPr="00ED1831" w:rsidRDefault="00447B2A" w:rsidP="00ED183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Chotouň</w:t>
            </w:r>
            <w:proofErr w:type="spellEnd"/>
            <w:r w:rsidR="000E21CF" w:rsidRPr="00ED183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22" w:type="dxa"/>
            <w:shd w:val="clear" w:color="auto" w:fill="auto"/>
          </w:tcPr>
          <w:p w14:paraId="786CF9F3" w14:textId="77777777" w:rsidR="000E21CF" w:rsidRPr="00ED1831" w:rsidRDefault="000E21CF" w:rsidP="00ED183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0E21CF" w14:paraId="5C137698" w14:textId="77777777" w:rsidTr="00B615C7">
        <w:trPr>
          <w:trHeight w:val="554"/>
        </w:trPr>
        <w:tc>
          <w:tcPr>
            <w:tcW w:w="2583" w:type="dxa"/>
            <w:shd w:val="clear" w:color="auto" w:fill="auto"/>
          </w:tcPr>
          <w:p w14:paraId="1B0AD9CF" w14:textId="77777777" w:rsidR="000E21CF" w:rsidRPr="00ED1831" w:rsidRDefault="008C3EC6" w:rsidP="00ED183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D183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PN </w:t>
            </w:r>
            <w:r w:rsidR="00447B2A">
              <w:rPr>
                <w:rFonts w:ascii="Arial" w:hAnsi="Arial" w:cs="Arial"/>
                <w:bCs/>
                <w:iCs/>
                <w:sz w:val="22"/>
                <w:szCs w:val="22"/>
              </w:rPr>
              <w:t>Pohoří</w:t>
            </w:r>
          </w:p>
        </w:tc>
        <w:tc>
          <w:tcPr>
            <w:tcW w:w="766" w:type="dxa"/>
            <w:shd w:val="clear" w:color="auto" w:fill="auto"/>
          </w:tcPr>
          <w:p w14:paraId="0A5298FE" w14:textId="77777777" w:rsidR="000E21CF" w:rsidRPr="00ED1831" w:rsidRDefault="008C3EC6" w:rsidP="00ED183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D1831">
              <w:rPr>
                <w:rFonts w:ascii="Arial" w:hAnsi="Arial" w:cs="Arial"/>
                <w:bCs/>
                <w:iCs/>
                <w:sz w:val="22"/>
                <w:szCs w:val="22"/>
              </w:rPr>
              <w:t>UZ</w:t>
            </w:r>
          </w:p>
        </w:tc>
        <w:tc>
          <w:tcPr>
            <w:tcW w:w="2080" w:type="dxa"/>
            <w:shd w:val="clear" w:color="auto" w:fill="auto"/>
          </w:tcPr>
          <w:p w14:paraId="1DC403FE" w14:textId="77777777" w:rsidR="000E21CF" w:rsidRPr="00ED1831" w:rsidRDefault="00447B2A" w:rsidP="00ED183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Pohoří</w:t>
            </w:r>
          </w:p>
        </w:tc>
        <w:tc>
          <w:tcPr>
            <w:tcW w:w="3422" w:type="dxa"/>
            <w:shd w:val="clear" w:color="auto" w:fill="auto"/>
          </w:tcPr>
          <w:p w14:paraId="03D9F833" w14:textId="77777777" w:rsidR="000E21CF" w:rsidRPr="00ED1831" w:rsidRDefault="000E21CF" w:rsidP="00ED183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71B99CA7" w14:textId="77777777" w:rsidR="00D0105C" w:rsidRDefault="00D0105C" w:rsidP="00A269FA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F602A" w14:textId="77777777" w:rsidR="00FA70FE" w:rsidRDefault="00FA70FE">
      <w:r>
        <w:separator/>
      </w:r>
    </w:p>
  </w:endnote>
  <w:endnote w:type="continuationSeparator" w:id="0">
    <w:p w14:paraId="6C951522" w14:textId="77777777" w:rsidR="00FA70FE" w:rsidRDefault="00FA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28D23" w14:textId="77777777" w:rsidR="00CD77FE" w:rsidRDefault="00CD77F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0CAD">
      <w:rPr>
        <w:noProof/>
      </w:rPr>
      <w:t>1</w:t>
    </w:r>
    <w:r>
      <w:fldChar w:fldCharType="end"/>
    </w:r>
  </w:p>
  <w:p w14:paraId="744D481C" w14:textId="77777777" w:rsidR="00CD77FE" w:rsidRDefault="00CD77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84CF1" w14:textId="77777777" w:rsidR="00FA70FE" w:rsidRDefault="00FA70FE">
      <w:r>
        <w:separator/>
      </w:r>
    </w:p>
  </w:footnote>
  <w:footnote w:type="continuationSeparator" w:id="0">
    <w:p w14:paraId="71A06FF8" w14:textId="77777777" w:rsidR="00FA70FE" w:rsidRDefault="00FA7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E0E12"/>
    <w:multiLevelType w:val="hybridMultilevel"/>
    <w:tmpl w:val="D2800DF4"/>
    <w:lvl w:ilvl="0" w:tplc="1B1E9C4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4274">
    <w:abstractNumId w:val="15"/>
  </w:num>
  <w:num w:numId="2" w16cid:durableId="1979649206">
    <w:abstractNumId w:val="44"/>
  </w:num>
  <w:num w:numId="3" w16cid:durableId="1266767504">
    <w:abstractNumId w:val="7"/>
  </w:num>
  <w:num w:numId="4" w16cid:durableId="283386083">
    <w:abstractNumId w:val="32"/>
  </w:num>
  <w:num w:numId="5" w16cid:durableId="1348867484">
    <w:abstractNumId w:val="31"/>
  </w:num>
  <w:num w:numId="6" w16cid:durableId="709497165">
    <w:abstractNumId w:val="35"/>
  </w:num>
  <w:num w:numId="7" w16cid:durableId="1800689214">
    <w:abstractNumId w:val="18"/>
  </w:num>
  <w:num w:numId="8" w16cid:durableId="1227691703">
    <w:abstractNumId w:val="2"/>
  </w:num>
  <w:num w:numId="9" w16cid:durableId="509949133">
    <w:abstractNumId w:val="34"/>
  </w:num>
  <w:num w:numId="10" w16cid:durableId="1340236940">
    <w:abstractNumId w:val="3"/>
  </w:num>
  <w:num w:numId="11" w16cid:durableId="445925475">
    <w:abstractNumId w:val="20"/>
  </w:num>
  <w:num w:numId="12" w16cid:durableId="1112548900">
    <w:abstractNumId w:val="9"/>
  </w:num>
  <w:num w:numId="13" w16cid:durableId="1625651933">
    <w:abstractNumId w:val="13"/>
  </w:num>
  <w:num w:numId="14" w16cid:durableId="1209344574">
    <w:abstractNumId w:val="17"/>
  </w:num>
  <w:num w:numId="15" w16cid:durableId="1433476952">
    <w:abstractNumId w:val="38"/>
  </w:num>
  <w:num w:numId="16" w16cid:durableId="727918149">
    <w:abstractNumId w:val="43"/>
  </w:num>
  <w:num w:numId="17" w16cid:durableId="1689483910">
    <w:abstractNumId w:val="23"/>
  </w:num>
  <w:num w:numId="18" w16cid:durableId="834806671">
    <w:abstractNumId w:val="30"/>
  </w:num>
  <w:num w:numId="19" w16cid:durableId="1414426567">
    <w:abstractNumId w:val="45"/>
  </w:num>
  <w:num w:numId="20" w16cid:durableId="1759598494">
    <w:abstractNumId w:val="28"/>
  </w:num>
  <w:num w:numId="21" w16cid:durableId="549154137">
    <w:abstractNumId w:val="33"/>
  </w:num>
  <w:num w:numId="22" w16cid:durableId="1028339882">
    <w:abstractNumId w:val="37"/>
  </w:num>
  <w:num w:numId="23" w16cid:durableId="385835320">
    <w:abstractNumId w:val="29"/>
  </w:num>
  <w:num w:numId="24" w16cid:durableId="2106993445">
    <w:abstractNumId w:val="1"/>
  </w:num>
  <w:num w:numId="25" w16cid:durableId="1709837470">
    <w:abstractNumId w:val="39"/>
  </w:num>
  <w:num w:numId="26" w16cid:durableId="1069692801">
    <w:abstractNumId w:val="42"/>
  </w:num>
  <w:num w:numId="27" w16cid:durableId="402995289">
    <w:abstractNumId w:val="10"/>
  </w:num>
  <w:num w:numId="28" w16cid:durableId="2105417253">
    <w:abstractNumId w:val="14"/>
  </w:num>
  <w:num w:numId="29" w16cid:durableId="564418354">
    <w:abstractNumId w:val="36"/>
  </w:num>
  <w:num w:numId="30" w16cid:durableId="1592931950">
    <w:abstractNumId w:val="25"/>
  </w:num>
  <w:num w:numId="31" w16cid:durableId="1194804780">
    <w:abstractNumId w:val="24"/>
  </w:num>
  <w:num w:numId="32" w16cid:durableId="1480030602">
    <w:abstractNumId w:val="12"/>
  </w:num>
  <w:num w:numId="33" w16cid:durableId="2092501646">
    <w:abstractNumId w:val="16"/>
  </w:num>
  <w:num w:numId="34" w16cid:durableId="415715500">
    <w:abstractNumId w:val="4"/>
  </w:num>
  <w:num w:numId="35" w16cid:durableId="678584286">
    <w:abstractNumId w:val="6"/>
  </w:num>
  <w:num w:numId="36" w16cid:durableId="328216638">
    <w:abstractNumId w:val="40"/>
  </w:num>
  <w:num w:numId="37" w16cid:durableId="1740130052">
    <w:abstractNumId w:val="19"/>
  </w:num>
  <w:num w:numId="38" w16cid:durableId="982391593">
    <w:abstractNumId w:val="5"/>
  </w:num>
  <w:num w:numId="39" w16cid:durableId="899707454">
    <w:abstractNumId w:val="11"/>
  </w:num>
  <w:num w:numId="40" w16cid:durableId="20593520">
    <w:abstractNumId w:val="21"/>
  </w:num>
  <w:num w:numId="41" w16cid:durableId="2136214228">
    <w:abstractNumId w:val="26"/>
  </w:num>
  <w:num w:numId="42" w16cid:durableId="423915482">
    <w:abstractNumId w:val="0"/>
  </w:num>
  <w:num w:numId="43" w16cid:durableId="1548057318">
    <w:abstractNumId w:val="41"/>
  </w:num>
  <w:num w:numId="44" w16cid:durableId="789204853">
    <w:abstractNumId w:val="27"/>
  </w:num>
  <w:num w:numId="45" w16cid:durableId="1855992930">
    <w:abstractNumId w:val="8"/>
  </w:num>
  <w:num w:numId="46" w16cid:durableId="16197533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9FB"/>
    <w:rsid w:val="00032EB6"/>
    <w:rsid w:val="00061B31"/>
    <w:rsid w:val="0006334F"/>
    <w:rsid w:val="00094EA5"/>
    <w:rsid w:val="000A192D"/>
    <w:rsid w:val="000C01AD"/>
    <w:rsid w:val="000D0E91"/>
    <w:rsid w:val="000E21CF"/>
    <w:rsid w:val="000E3719"/>
    <w:rsid w:val="000F7520"/>
    <w:rsid w:val="001556A7"/>
    <w:rsid w:val="00167FA5"/>
    <w:rsid w:val="00176F5A"/>
    <w:rsid w:val="0018487E"/>
    <w:rsid w:val="001908F6"/>
    <w:rsid w:val="001D0B27"/>
    <w:rsid w:val="001E2224"/>
    <w:rsid w:val="001F79A4"/>
    <w:rsid w:val="00212C35"/>
    <w:rsid w:val="00213118"/>
    <w:rsid w:val="00224B0D"/>
    <w:rsid w:val="0024722A"/>
    <w:rsid w:val="00264860"/>
    <w:rsid w:val="00280EE2"/>
    <w:rsid w:val="002854E8"/>
    <w:rsid w:val="002B3198"/>
    <w:rsid w:val="002C6997"/>
    <w:rsid w:val="002C7FF0"/>
    <w:rsid w:val="002D317D"/>
    <w:rsid w:val="002D539B"/>
    <w:rsid w:val="002E23C6"/>
    <w:rsid w:val="002F1F16"/>
    <w:rsid w:val="00312157"/>
    <w:rsid w:val="00314D04"/>
    <w:rsid w:val="00380BCE"/>
    <w:rsid w:val="00383E98"/>
    <w:rsid w:val="003931E7"/>
    <w:rsid w:val="00396A28"/>
    <w:rsid w:val="003B12D9"/>
    <w:rsid w:val="003D343A"/>
    <w:rsid w:val="003E454A"/>
    <w:rsid w:val="003E4831"/>
    <w:rsid w:val="003F0A71"/>
    <w:rsid w:val="003F468D"/>
    <w:rsid w:val="004154AF"/>
    <w:rsid w:val="00427BFB"/>
    <w:rsid w:val="00447B2A"/>
    <w:rsid w:val="0045385F"/>
    <w:rsid w:val="004550DF"/>
    <w:rsid w:val="004602FC"/>
    <w:rsid w:val="00470C68"/>
    <w:rsid w:val="00474A50"/>
    <w:rsid w:val="00477C4B"/>
    <w:rsid w:val="00485025"/>
    <w:rsid w:val="004C30D0"/>
    <w:rsid w:val="004C5E9F"/>
    <w:rsid w:val="004D73FE"/>
    <w:rsid w:val="004F79C1"/>
    <w:rsid w:val="00506910"/>
    <w:rsid w:val="00513323"/>
    <w:rsid w:val="00533F5B"/>
    <w:rsid w:val="0054059F"/>
    <w:rsid w:val="00595B01"/>
    <w:rsid w:val="005D3312"/>
    <w:rsid w:val="006026C5"/>
    <w:rsid w:val="006125F2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9741F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4E47"/>
    <w:rsid w:val="00725357"/>
    <w:rsid w:val="00744A2D"/>
    <w:rsid w:val="007552E2"/>
    <w:rsid w:val="00771BD5"/>
    <w:rsid w:val="00774261"/>
    <w:rsid w:val="007D1FDC"/>
    <w:rsid w:val="007E1DB2"/>
    <w:rsid w:val="007F28E9"/>
    <w:rsid w:val="00804441"/>
    <w:rsid w:val="00823768"/>
    <w:rsid w:val="008335F5"/>
    <w:rsid w:val="008358D9"/>
    <w:rsid w:val="008524BB"/>
    <w:rsid w:val="0086388E"/>
    <w:rsid w:val="00871053"/>
    <w:rsid w:val="00876251"/>
    <w:rsid w:val="008B5E32"/>
    <w:rsid w:val="008B7348"/>
    <w:rsid w:val="008C0752"/>
    <w:rsid w:val="008C3EC6"/>
    <w:rsid w:val="008C5166"/>
    <w:rsid w:val="008C7339"/>
    <w:rsid w:val="008F0540"/>
    <w:rsid w:val="008F28C3"/>
    <w:rsid w:val="009040B5"/>
    <w:rsid w:val="0091387A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4D48"/>
    <w:rsid w:val="009A3B45"/>
    <w:rsid w:val="009B06AB"/>
    <w:rsid w:val="009B2D17"/>
    <w:rsid w:val="009B33F1"/>
    <w:rsid w:val="009C6714"/>
    <w:rsid w:val="009D1880"/>
    <w:rsid w:val="00A10CAD"/>
    <w:rsid w:val="00A269FA"/>
    <w:rsid w:val="00A30821"/>
    <w:rsid w:val="00A46BCE"/>
    <w:rsid w:val="00A62621"/>
    <w:rsid w:val="00A92DF3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11CD4"/>
    <w:rsid w:val="00B20050"/>
    <w:rsid w:val="00B2513F"/>
    <w:rsid w:val="00B26438"/>
    <w:rsid w:val="00B27686"/>
    <w:rsid w:val="00B51165"/>
    <w:rsid w:val="00B615C7"/>
    <w:rsid w:val="00B6426D"/>
    <w:rsid w:val="00B940A8"/>
    <w:rsid w:val="00B94C6E"/>
    <w:rsid w:val="00BB5A2B"/>
    <w:rsid w:val="00BB74ED"/>
    <w:rsid w:val="00BC71EA"/>
    <w:rsid w:val="00C032C9"/>
    <w:rsid w:val="00C03AA8"/>
    <w:rsid w:val="00C05420"/>
    <w:rsid w:val="00C1273A"/>
    <w:rsid w:val="00C20E68"/>
    <w:rsid w:val="00C42969"/>
    <w:rsid w:val="00C82D9F"/>
    <w:rsid w:val="00C904D8"/>
    <w:rsid w:val="00CA3BE7"/>
    <w:rsid w:val="00CB56D6"/>
    <w:rsid w:val="00CB5F3F"/>
    <w:rsid w:val="00CB6B76"/>
    <w:rsid w:val="00CC6E1B"/>
    <w:rsid w:val="00CD71C3"/>
    <w:rsid w:val="00CD77FE"/>
    <w:rsid w:val="00CE6BAF"/>
    <w:rsid w:val="00D0105C"/>
    <w:rsid w:val="00D052DB"/>
    <w:rsid w:val="00D21DE2"/>
    <w:rsid w:val="00D3171D"/>
    <w:rsid w:val="00D34CB1"/>
    <w:rsid w:val="00D6536B"/>
    <w:rsid w:val="00D767B2"/>
    <w:rsid w:val="00D800DA"/>
    <w:rsid w:val="00D966CD"/>
    <w:rsid w:val="00DA2A08"/>
    <w:rsid w:val="00DE4AAF"/>
    <w:rsid w:val="00DF2532"/>
    <w:rsid w:val="00E122C4"/>
    <w:rsid w:val="00E20954"/>
    <w:rsid w:val="00E27608"/>
    <w:rsid w:val="00E31920"/>
    <w:rsid w:val="00E73C25"/>
    <w:rsid w:val="00E86D32"/>
    <w:rsid w:val="00E963F9"/>
    <w:rsid w:val="00EA6865"/>
    <w:rsid w:val="00EB508F"/>
    <w:rsid w:val="00EB68DE"/>
    <w:rsid w:val="00EC4D93"/>
    <w:rsid w:val="00ED0C75"/>
    <w:rsid w:val="00ED1831"/>
    <w:rsid w:val="00EE2A3B"/>
    <w:rsid w:val="00EF37CD"/>
    <w:rsid w:val="00F235C4"/>
    <w:rsid w:val="00F44A56"/>
    <w:rsid w:val="00F45E6D"/>
    <w:rsid w:val="00F5034A"/>
    <w:rsid w:val="00F53232"/>
    <w:rsid w:val="00F57D39"/>
    <w:rsid w:val="00F64363"/>
    <w:rsid w:val="00FA6CB4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A0523"/>
  <w15:docId w15:val="{DF2657FB-7F2F-4E06-8A25-0A811264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B51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D77F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7FE"/>
    <w:rPr>
      <w:sz w:val="24"/>
      <w:szCs w:val="24"/>
    </w:rPr>
  </w:style>
  <w:style w:type="character" w:styleId="Hypertextovodkaz">
    <w:name w:val="Hyperlink"/>
    <w:semiHidden/>
    <w:rsid w:val="00BC71EA"/>
    <w:rPr>
      <w:color w:val="000080"/>
      <w:u w:val="single"/>
    </w:rPr>
  </w:style>
  <w:style w:type="paragraph" w:customStyle="1" w:styleId="Odstavec">
    <w:name w:val="Odstavec"/>
    <w:basedOn w:val="Normln"/>
    <w:rsid w:val="004F79C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F1E4F-9326-4102-985A-2C2CC519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Seznam sil a prostředků jednotek požární ochrany</vt:lpstr>
    </vt:vector>
  </TitlesOfParts>
  <Company>MV ČR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2</cp:revision>
  <cp:lastPrinted>2023-12-13T10:02:00Z</cp:lastPrinted>
  <dcterms:created xsi:type="dcterms:W3CDTF">2024-05-24T10:01:00Z</dcterms:created>
  <dcterms:modified xsi:type="dcterms:W3CDTF">2024-05-24T10:01:00Z</dcterms:modified>
</cp:coreProperties>
</file>