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F6CAE" w14:textId="012D24E0" w:rsidR="007E1DB2" w:rsidRPr="00095548" w:rsidRDefault="001A2900" w:rsidP="007E1DB2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</w:t>
      </w:r>
    </w:p>
    <w:p w14:paraId="181941E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9EB94A7" w14:textId="16493D7C" w:rsidR="00D51D24" w:rsidRPr="002E0EAD" w:rsidRDefault="00D51D24" w:rsidP="001A2900">
      <w:pPr>
        <w:spacing w:line="276" w:lineRule="auto"/>
        <w:jc w:val="center"/>
        <w:rPr>
          <w:rFonts w:ascii="Arial" w:hAnsi="Arial" w:cs="Arial"/>
          <w:b/>
        </w:rPr>
      </w:pPr>
    </w:p>
    <w:p w14:paraId="1DB29E11" w14:textId="72D35B7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1A2900">
        <w:rPr>
          <w:rFonts w:ascii="Arial" w:hAnsi="Arial" w:cs="Arial"/>
          <w:b/>
        </w:rPr>
        <w:t xml:space="preserve"> Kropáčova Vrutice </w:t>
      </w:r>
      <w:r w:rsidR="00A42954">
        <w:rPr>
          <w:rFonts w:ascii="Arial" w:hAnsi="Arial" w:cs="Arial"/>
          <w:b/>
        </w:rPr>
        <w:t xml:space="preserve"> </w:t>
      </w:r>
    </w:p>
    <w:p w14:paraId="6866AC0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5E21E5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EB310B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694911A" w14:textId="5E07A99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A2900">
        <w:rPr>
          <w:rFonts w:ascii="Arial" w:hAnsi="Arial" w:cs="Arial"/>
          <w:sz w:val="22"/>
          <w:szCs w:val="22"/>
        </w:rPr>
        <w:t xml:space="preserve">Kropáčova </w:t>
      </w:r>
      <w:proofErr w:type="gramStart"/>
      <w:r w:rsidR="001A2900">
        <w:rPr>
          <w:rFonts w:ascii="Arial" w:hAnsi="Arial" w:cs="Arial"/>
          <w:sz w:val="22"/>
          <w:szCs w:val="22"/>
        </w:rPr>
        <w:t xml:space="preserve">Vrutice </w:t>
      </w:r>
      <w:r w:rsidR="00A42954">
        <w:rPr>
          <w:rFonts w:ascii="Arial" w:hAnsi="Arial" w:cs="Arial"/>
          <w:sz w:val="22"/>
          <w:szCs w:val="22"/>
        </w:rPr>
        <w:t xml:space="preserve"> se</w:t>
      </w:r>
      <w:proofErr w:type="gramEnd"/>
      <w:r w:rsidR="00A42954">
        <w:rPr>
          <w:rFonts w:ascii="Arial" w:hAnsi="Arial" w:cs="Arial"/>
          <w:sz w:val="22"/>
          <w:szCs w:val="22"/>
        </w:rPr>
        <w:t xml:space="preserve"> na svém zasedání dne  1.8. 2023 usnesením č. 8/2023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C8F3F6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E802BA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617B2A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62EB7B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94AE703" w14:textId="0BD4F5C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6D2257">
        <w:rPr>
          <w:rFonts w:ascii="Arial" w:hAnsi="Arial" w:cs="Arial"/>
          <w:sz w:val="22"/>
          <w:szCs w:val="22"/>
        </w:rPr>
        <w:t xml:space="preserve"> Kropáčova Vrutice </w:t>
      </w:r>
    </w:p>
    <w:p w14:paraId="698D1768" w14:textId="4832395F" w:rsidR="00EB486C" w:rsidRPr="00BD2B1D" w:rsidRDefault="006465C9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EB486C"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14:paraId="64C7EF4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532A83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36B4B3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329BD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E9216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871B7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B350D6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4F0CB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CA7B79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93B50C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4C8DAAE" w14:textId="210B9DE1" w:rsidR="0024722A" w:rsidRPr="00D9281C" w:rsidRDefault="00F53E58" w:rsidP="00D9281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D9281C">
        <w:rPr>
          <w:rFonts w:ascii="Arial" w:hAnsi="Arial" w:cs="Arial"/>
        </w:rPr>
        <w:t>Osoby předávající k</w:t>
      </w:r>
      <w:r w:rsidR="0024722A" w:rsidRPr="00D9281C">
        <w:rPr>
          <w:rFonts w:ascii="Arial" w:hAnsi="Arial" w:cs="Arial"/>
        </w:rPr>
        <w:t xml:space="preserve">omunální odpad </w:t>
      </w:r>
      <w:r w:rsidRPr="00D9281C">
        <w:rPr>
          <w:rFonts w:ascii="Arial" w:hAnsi="Arial" w:cs="Arial"/>
        </w:rPr>
        <w:t xml:space="preserve">na místa určená obcí jsou povinny </w:t>
      </w:r>
      <w:r w:rsidR="00E5725E" w:rsidRPr="00D9281C">
        <w:rPr>
          <w:rFonts w:ascii="Arial" w:hAnsi="Arial" w:cs="Arial"/>
        </w:rPr>
        <w:t>od</w:t>
      </w:r>
      <w:r w:rsidR="00912D28" w:rsidRPr="00D9281C">
        <w:rPr>
          <w:rFonts w:ascii="Arial" w:hAnsi="Arial" w:cs="Arial"/>
        </w:rPr>
        <w:t xml:space="preserve">děleně soustřeďovat </w:t>
      </w:r>
      <w:r w:rsidRPr="00D9281C">
        <w:rPr>
          <w:rFonts w:ascii="Arial" w:hAnsi="Arial" w:cs="Arial"/>
        </w:rPr>
        <w:t xml:space="preserve">následující </w:t>
      </w:r>
      <w:r w:rsidR="009B77CC" w:rsidRPr="00D9281C">
        <w:rPr>
          <w:rFonts w:ascii="Arial" w:hAnsi="Arial" w:cs="Arial"/>
        </w:rPr>
        <w:t>složky</w:t>
      </w:r>
      <w:r w:rsidR="0024722A" w:rsidRPr="00D9281C">
        <w:rPr>
          <w:rFonts w:ascii="Arial" w:hAnsi="Arial" w:cs="Arial"/>
        </w:rPr>
        <w:t>:</w:t>
      </w:r>
    </w:p>
    <w:p w14:paraId="2D9083B8" w14:textId="34615A87" w:rsidR="009B77CC" w:rsidRPr="00D9281C" w:rsidRDefault="009B77CC" w:rsidP="00D9281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D9281C">
        <w:rPr>
          <w:rFonts w:ascii="Arial" w:hAnsi="Arial" w:cs="Arial"/>
          <w:bCs/>
          <w:i/>
          <w:color w:val="000000"/>
        </w:rPr>
        <w:t>Biologick</w:t>
      </w:r>
      <w:r w:rsidR="001476FD" w:rsidRPr="00D9281C">
        <w:rPr>
          <w:rFonts w:ascii="Arial" w:hAnsi="Arial" w:cs="Arial"/>
          <w:bCs/>
          <w:i/>
          <w:color w:val="000000"/>
        </w:rPr>
        <w:t>é</w:t>
      </w:r>
      <w:r w:rsidRPr="00D9281C">
        <w:rPr>
          <w:rFonts w:ascii="Arial" w:hAnsi="Arial" w:cs="Arial"/>
          <w:bCs/>
          <w:i/>
          <w:color w:val="000000"/>
        </w:rPr>
        <w:t xml:space="preserve"> odpady</w:t>
      </w:r>
      <w:r w:rsidRPr="00D9281C">
        <w:rPr>
          <w:rFonts w:ascii="Arial" w:hAnsi="Arial" w:cs="Arial"/>
          <w:bCs/>
          <w:i/>
        </w:rPr>
        <w:t>,</w:t>
      </w:r>
    </w:p>
    <w:p w14:paraId="1C19F10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A40627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30DA58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D930388" w14:textId="1085E455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</w:t>
      </w:r>
      <w:r w:rsidR="000F6511">
        <w:rPr>
          <w:rFonts w:ascii="Arial" w:hAnsi="Arial" w:cs="Arial"/>
          <w:bCs/>
          <w:i/>
          <w:color w:val="000000"/>
        </w:rPr>
        <w:t>,</w:t>
      </w:r>
    </w:p>
    <w:p w14:paraId="4BFB3EB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0A0E55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78A262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8827389" w14:textId="3CC82761" w:rsidR="00E66B2E" w:rsidRPr="00D9281C" w:rsidRDefault="006F432E" w:rsidP="00D9281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  <w:r w:rsidR="006465C9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A0E32AA" w14:textId="77777777" w:rsidR="00D9281C" w:rsidRDefault="006F432E" w:rsidP="00D9281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</w:t>
      </w:r>
      <w:r w:rsidR="00D9281C">
        <w:rPr>
          <w:rFonts w:ascii="Arial" w:hAnsi="Arial" w:cs="Arial"/>
          <w:i/>
          <w:iCs/>
          <w:sz w:val="22"/>
          <w:szCs w:val="22"/>
        </w:rPr>
        <w:t>d</w:t>
      </w:r>
    </w:p>
    <w:p w14:paraId="45D80A98" w14:textId="3F2DC792" w:rsidR="00D9281C" w:rsidRPr="00D9281C" w:rsidRDefault="00D9281C" w:rsidP="00D9281C">
      <w:pPr>
        <w:pStyle w:val="Odstavecseseznamem"/>
        <w:numPr>
          <w:ilvl w:val="0"/>
          <w:numId w:val="10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Nápojové kartony</w:t>
      </w:r>
    </w:p>
    <w:p w14:paraId="6F948DD8" w14:textId="0F99B299" w:rsidR="006465C9" w:rsidRPr="00D9281C" w:rsidRDefault="006465C9" w:rsidP="00D9281C">
      <w:pPr>
        <w:ind w:left="426"/>
        <w:rPr>
          <w:rFonts w:ascii="Arial" w:hAnsi="Arial" w:cs="Arial"/>
          <w:i/>
          <w:iCs/>
          <w:sz w:val="22"/>
          <w:szCs w:val="22"/>
        </w:rPr>
      </w:pPr>
    </w:p>
    <w:p w14:paraId="777BDDA1" w14:textId="63B38A85" w:rsidR="0024722A" w:rsidRPr="002C442F" w:rsidRDefault="006465C9" w:rsidP="001A1793">
      <w:pPr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5F26F1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09C73BD" w14:textId="75143D0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465C9">
        <w:rPr>
          <w:rFonts w:ascii="Arial" w:hAnsi="Arial" w:cs="Arial"/>
          <w:sz w:val="22"/>
          <w:szCs w:val="22"/>
        </w:rPr>
        <w:t>k</w:t>
      </w:r>
      <w:r w:rsidR="00A342C0" w:rsidRPr="00122EA8">
        <w:rPr>
          <w:rFonts w:ascii="Arial" w:hAnsi="Arial" w:cs="Arial"/>
          <w:sz w:val="22"/>
          <w:szCs w:val="22"/>
        </w:rPr>
        <w:t>)</w:t>
      </w:r>
    </w:p>
    <w:p w14:paraId="2D10DDD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B1B8C8B" w14:textId="4A99095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</w:p>
    <w:p w14:paraId="6AEBB1F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F17728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19078A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E70BA7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5AF2CF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C5C0A18" w14:textId="18B8564B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</w:t>
      </w:r>
      <w:r w:rsidR="00A42954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kovy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A42954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A42954">
        <w:rPr>
          <w:rFonts w:ascii="Arial" w:hAnsi="Arial" w:cs="Arial"/>
          <w:sz w:val="22"/>
          <w:szCs w:val="22"/>
        </w:rPr>
        <w:t xml:space="preserve">bioodpad </w:t>
      </w:r>
      <w:r>
        <w:rPr>
          <w:rFonts w:ascii="Arial" w:hAnsi="Arial" w:cs="Arial"/>
          <w:sz w:val="22"/>
          <w:szCs w:val="22"/>
        </w:rPr>
        <w:t xml:space="preserve"> soustřeďují</w:t>
      </w:r>
      <w:proofErr w:type="gramEnd"/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8C4108">
        <w:rPr>
          <w:rFonts w:ascii="Arial" w:hAnsi="Arial" w:cs="Arial"/>
          <w:sz w:val="22"/>
          <w:szCs w:val="22"/>
        </w:rPr>
        <w:t xml:space="preserve"> barevně odlišeny </w:t>
      </w:r>
    </w:p>
    <w:p w14:paraId="31FC0DD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DAACF43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6D0C41F" w14:textId="58161B70" w:rsidR="0069472E" w:rsidRPr="0069472E" w:rsidRDefault="004976FC" w:rsidP="00A52CB0">
      <w:pPr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i/>
          <w:color w:val="00B0F0"/>
          <w:u w:val="single"/>
        </w:rPr>
        <w:t xml:space="preserve"> </w:t>
      </w:r>
    </w:p>
    <w:p w14:paraId="1379E347" w14:textId="4071D121" w:rsidR="0069472E" w:rsidRPr="00A52CB0" w:rsidRDefault="00A52CB0" w:rsidP="00A52CB0">
      <w:pPr>
        <w:pStyle w:val="Odstavecseseznamem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52CB0">
        <w:rPr>
          <w:rFonts w:ascii="Times New Roman" w:hAnsi="Times New Roman"/>
          <w:sz w:val="24"/>
          <w:szCs w:val="24"/>
        </w:rPr>
        <w:t xml:space="preserve"> Aktuální seznam stanovišť je zveřejňován na webových stránkách obce</w:t>
      </w:r>
    </w:p>
    <w:p w14:paraId="08F33310" w14:textId="4610D3AA" w:rsidR="0024722A" w:rsidRPr="00A52CB0" w:rsidRDefault="0024722A">
      <w:pPr>
        <w:jc w:val="both"/>
      </w:pPr>
    </w:p>
    <w:p w14:paraId="74FA908D" w14:textId="161A5668" w:rsidR="0024722A" w:rsidRPr="00FB6AE5" w:rsidRDefault="00A52CB0" w:rsidP="00A52CB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B8863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A662BF0" w14:textId="7AADB495" w:rsidR="00745703" w:rsidRPr="001B3890" w:rsidRDefault="00745703" w:rsidP="001B3890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4CB06277" w14:textId="4EB584A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A42954">
        <w:rPr>
          <w:rFonts w:ascii="Arial" w:hAnsi="Arial" w:cs="Arial"/>
          <w:bCs/>
          <w:i/>
          <w:color w:val="000000"/>
        </w:rPr>
        <w:t xml:space="preserve">apír – plastový </w:t>
      </w:r>
      <w:proofErr w:type="gramStart"/>
      <w:r w:rsidR="00A42954">
        <w:rPr>
          <w:rFonts w:ascii="Arial" w:hAnsi="Arial" w:cs="Arial"/>
          <w:bCs/>
          <w:i/>
          <w:color w:val="000000"/>
        </w:rPr>
        <w:t xml:space="preserve">kontejner -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proofErr w:type="gramEnd"/>
      <w:r w:rsidR="001B3890">
        <w:rPr>
          <w:rFonts w:ascii="Arial" w:hAnsi="Arial" w:cs="Arial"/>
          <w:bCs/>
          <w:i/>
          <w:color w:val="000000"/>
        </w:rPr>
        <w:t xml:space="preserve"> modrá</w:t>
      </w:r>
    </w:p>
    <w:p w14:paraId="25BE45A0" w14:textId="77ACC618" w:rsidR="00A94551" w:rsidRPr="00AC2295" w:rsidRDefault="00A4295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PET lahve, - plastový </w:t>
      </w:r>
      <w:proofErr w:type="gramStart"/>
      <w:r>
        <w:rPr>
          <w:rFonts w:ascii="Arial" w:hAnsi="Arial" w:cs="Arial"/>
          <w:bCs/>
          <w:i/>
          <w:color w:val="000000"/>
        </w:rPr>
        <w:t xml:space="preserve">kontejner - </w:t>
      </w:r>
      <w:r w:rsidR="00A94551" w:rsidRPr="00AC2295">
        <w:rPr>
          <w:rFonts w:ascii="Arial" w:hAnsi="Arial" w:cs="Arial"/>
          <w:bCs/>
          <w:i/>
          <w:color w:val="000000"/>
        </w:rPr>
        <w:t>barva</w:t>
      </w:r>
      <w:proofErr w:type="gramEnd"/>
      <w:r w:rsidR="001B3890">
        <w:rPr>
          <w:rFonts w:ascii="Arial" w:hAnsi="Arial" w:cs="Arial"/>
          <w:bCs/>
          <w:i/>
          <w:color w:val="000000"/>
        </w:rPr>
        <w:t xml:space="preserve"> žlutá</w:t>
      </w:r>
    </w:p>
    <w:p w14:paraId="0F81CF2A" w14:textId="35CAAD6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A42954">
        <w:rPr>
          <w:rFonts w:ascii="Arial" w:hAnsi="Arial" w:cs="Arial"/>
          <w:bCs/>
          <w:i/>
          <w:color w:val="000000"/>
        </w:rPr>
        <w:t xml:space="preserve">klo – plastový </w:t>
      </w:r>
      <w:proofErr w:type="gramStart"/>
      <w:r w:rsidR="00A42954">
        <w:rPr>
          <w:rFonts w:ascii="Arial" w:hAnsi="Arial" w:cs="Arial"/>
          <w:bCs/>
          <w:i/>
          <w:color w:val="000000"/>
        </w:rPr>
        <w:t xml:space="preserve">kontejner -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proofErr w:type="gramEnd"/>
      <w:r w:rsidR="001B3890">
        <w:rPr>
          <w:rFonts w:ascii="Arial" w:hAnsi="Arial" w:cs="Arial"/>
          <w:bCs/>
          <w:i/>
          <w:color w:val="000000"/>
        </w:rPr>
        <w:t xml:space="preserve"> zelená</w:t>
      </w:r>
    </w:p>
    <w:p w14:paraId="01F52F0A" w14:textId="78FDE059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</w:t>
      </w:r>
      <w:r w:rsidR="000F6511">
        <w:rPr>
          <w:rFonts w:ascii="Arial" w:hAnsi="Arial" w:cs="Arial"/>
          <w:bCs/>
          <w:i/>
          <w:color w:val="000000"/>
        </w:rPr>
        <w:t>ové  odpady</w:t>
      </w:r>
      <w:proofErr w:type="gramEnd"/>
      <w:r w:rsidR="000F6511">
        <w:rPr>
          <w:rFonts w:ascii="Arial" w:hAnsi="Arial" w:cs="Arial"/>
          <w:bCs/>
          <w:i/>
          <w:color w:val="000000"/>
        </w:rPr>
        <w:t xml:space="preserve"> </w:t>
      </w:r>
      <w:r w:rsidR="00745703" w:rsidRPr="00AC2295">
        <w:rPr>
          <w:rFonts w:ascii="Arial" w:hAnsi="Arial" w:cs="Arial"/>
          <w:bCs/>
          <w:i/>
          <w:color w:val="000000"/>
        </w:rPr>
        <w:t>, barva</w:t>
      </w:r>
      <w:r w:rsidR="001B3890">
        <w:rPr>
          <w:rFonts w:ascii="Arial" w:hAnsi="Arial" w:cs="Arial"/>
          <w:bCs/>
          <w:i/>
          <w:color w:val="000000"/>
        </w:rPr>
        <w:t xml:space="preserve"> černá – popelnice  120 l</w:t>
      </w:r>
      <w:r w:rsidR="00A42954">
        <w:rPr>
          <w:rFonts w:ascii="Arial" w:hAnsi="Arial" w:cs="Arial"/>
          <w:bCs/>
          <w:i/>
          <w:color w:val="000000"/>
        </w:rPr>
        <w:t xml:space="preserve"> s nápisem kovové odpady </w:t>
      </w:r>
    </w:p>
    <w:p w14:paraId="361A4FA0" w14:textId="5898D1C5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1B3890">
        <w:rPr>
          <w:rFonts w:ascii="Arial" w:hAnsi="Arial" w:cs="Arial"/>
          <w:i/>
          <w:iCs/>
          <w:sz w:val="22"/>
          <w:szCs w:val="22"/>
        </w:rPr>
        <w:t xml:space="preserve"> černá – popelnice 120 l</w:t>
      </w:r>
      <w:r w:rsidR="00A42954">
        <w:rPr>
          <w:rFonts w:ascii="Arial" w:hAnsi="Arial" w:cs="Arial"/>
          <w:i/>
          <w:iCs/>
          <w:sz w:val="22"/>
          <w:szCs w:val="22"/>
        </w:rPr>
        <w:t xml:space="preserve"> s </w:t>
      </w:r>
      <w:proofErr w:type="gramStart"/>
      <w:r w:rsidR="00A42954">
        <w:rPr>
          <w:rFonts w:ascii="Arial" w:hAnsi="Arial" w:cs="Arial"/>
          <w:i/>
          <w:iCs/>
          <w:sz w:val="22"/>
          <w:szCs w:val="22"/>
        </w:rPr>
        <w:t xml:space="preserve">nápisem </w:t>
      </w:r>
      <w:r w:rsidR="00CE2CCF">
        <w:rPr>
          <w:rFonts w:ascii="Arial" w:hAnsi="Arial" w:cs="Arial"/>
          <w:i/>
          <w:iCs/>
          <w:sz w:val="22"/>
          <w:szCs w:val="22"/>
        </w:rPr>
        <w:t xml:space="preserve"> tuky</w:t>
      </w:r>
      <w:proofErr w:type="gramEnd"/>
      <w:r w:rsidR="00CE2CCF">
        <w:rPr>
          <w:rFonts w:ascii="Arial" w:hAnsi="Arial" w:cs="Arial"/>
          <w:i/>
          <w:iCs/>
          <w:sz w:val="22"/>
          <w:szCs w:val="22"/>
        </w:rPr>
        <w:t xml:space="preserve"> a </w:t>
      </w:r>
      <w:r w:rsidR="00A42954">
        <w:rPr>
          <w:rFonts w:ascii="Arial" w:hAnsi="Arial" w:cs="Arial"/>
          <w:i/>
          <w:iCs/>
          <w:sz w:val="22"/>
          <w:szCs w:val="22"/>
        </w:rPr>
        <w:t xml:space="preserve">oleje </w:t>
      </w:r>
    </w:p>
    <w:p w14:paraId="2A6D816C" w14:textId="0EB6FAF2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1B3890">
        <w:rPr>
          <w:rFonts w:ascii="Arial" w:hAnsi="Arial" w:cs="Arial"/>
          <w:i/>
          <w:iCs/>
          <w:sz w:val="22"/>
          <w:szCs w:val="22"/>
        </w:rPr>
        <w:t xml:space="preserve"> – </w:t>
      </w:r>
      <w:proofErr w:type="gramStart"/>
      <w:r w:rsidR="001B3890">
        <w:rPr>
          <w:rFonts w:ascii="Arial" w:hAnsi="Arial" w:cs="Arial"/>
          <w:i/>
          <w:iCs/>
          <w:sz w:val="22"/>
          <w:szCs w:val="22"/>
        </w:rPr>
        <w:t xml:space="preserve">kontejner </w:t>
      </w:r>
      <w:r w:rsidR="00A42954">
        <w:rPr>
          <w:rFonts w:ascii="Arial" w:hAnsi="Arial" w:cs="Arial"/>
          <w:i/>
          <w:iCs/>
          <w:sz w:val="22"/>
          <w:szCs w:val="22"/>
        </w:rPr>
        <w:t xml:space="preserve"> kovový</w:t>
      </w:r>
      <w:proofErr w:type="gramEnd"/>
      <w:r w:rsidR="00A42954">
        <w:rPr>
          <w:rFonts w:ascii="Arial" w:hAnsi="Arial" w:cs="Arial"/>
          <w:i/>
          <w:iCs/>
          <w:sz w:val="22"/>
          <w:szCs w:val="22"/>
        </w:rPr>
        <w:t xml:space="preserve"> </w:t>
      </w:r>
      <w:r w:rsidR="00D9281C">
        <w:rPr>
          <w:rFonts w:ascii="Arial" w:hAnsi="Arial" w:cs="Arial"/>
          <w:i/>
          <w:iCs/>
          <w:sz w:val="22"/>
          <w:szCs w:val="22"/>
        </w:rPr>
        <w:t xml:space="preserve">šedobílý </w:t>
      </w:r>
      <w:r w:rsidR="00CE2CCF">
        <w:rPr>
          <w:rFonts w:ascii="Arial" w:hAnsi="Arial" w:cs="Arial"/>
          <w:i/>
          <w:iCs/>
          <w:sz w:val="22"/>
          <w:szCs w:val="22"/>
        </w:rPr>
        <w:t xml:space="preserve"> s nápisem sběr oděvů , obuvi a textilu </w:t>
      </w:r>
    </w:p>
    <w:p w14:paraId="60EE0BA7" w14:textId="474CC25F" w:rsidR="00A42954" w:rsidRDefault="00A42954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 –</w:t>
      </w:r>
      <w:r w:rsidR="00CE2CCF">
        <w:rPr>
          <w:rFonts w:ascii="Arial" w:hAnsi="Arial" w:cs="Arial"/>
          <w:i/>
          <w:iCs/>
          <w:sz w:val="22"/>
          <w:szCs w:val="22"/>
        </w:rPr>
        <w:t xml:space="preserve"> plast</w:t>
      </w:r>
      <w:r>
        <w:rPr>
          <w:rFonts w:ascii="Arial" w:hAnsi="Arial" w:cs="Arial"/>
          <w:i/>
          <w:iCs/>
          <w:sz w:val="22"/>
          <w:szCs w:val="22"/>
        </w:rPr>
        <w:t xml:space="preserve">ový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kontejner  černý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s nápisem nápo</w:t>
      </w:r>
      <w:r w:rsidR="00CE2CCF">
        <w:rPr>
          <w:rFonts w:ascii="Arial" w:hAnsi="Arial" w:cs="Arial"/>
          <w:i/>
          <w:iCs/>
          <w:sz w:val="22"/>
          <w:szCs w:val="22"/>
        </w:rPr>
        <w:t>jo</w:t>
      </w:r>
      <w:r>
        <w:rPr>
          <w:rFonts w:ascii="Arial" w:hAnsi="Arial" w:cs="Arial"/>
          <w:i/>
          <w:iCs/>
          <w:sz w:val="22"/>
          <w:szCs w:val="22"/>
        </w:rPr>
        <w:t>vé kartony</w:t>
      </w:r>
    </w:p>
    <w:p w14:paraId="4F9BD59C" w14:textId="1FB58D20" w:rsidR="00A42954" w:rsidRPr="00F534BD" w:rsidRDefault="00A42954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Biologický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odpad  -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CE2CCF">
        <w:rPr>
          <w:rFonts w:ascii="Arial" w:hAnsi="Arial" w:cs="Arial"/>
          <w:i/>
          <w:iCs/>
          <w:sz w:val="22"/>
          <w:szCs w:val="22"/>
        </w:rPr>
        <w:t>stanovistě</w:t>
      </w:r>
      <w:proofErr w:type="spellEnd"/>
      <w:r w:rsidR="00A52CB0">
        <w:rPr>
          <w:rFonts w:ascii="Arial" w:hAnsi="Arial" w:cs="Arial"/>
          <w:i/>
          <w:iCs/>
          <w:sz w:val="22"/>
          <w:szCs w:val="22"/>
        </w:rPr>
        <w:t xml:space="preserve"> kontejnerů</w:t>
      </w:r>
      <w:r w:rsidR="00CE2CCF">
        <w:rPr>
          <w:rFonts w:ascii="Arial" w:hAnsi="Arial" w:cs="Arial"/>
          <w:i/>
          <w:iCs/>
          <w:sz w:val="22"/>
          <w:szCs w:val="22"/>
        </w:rPr>
        <w:t xml:space="preserve"> označené</w:t>
      </w:r>
      <w:r>
        <w:rPr>
          <w:rFonts w:ascii="Arial" w:hAnsi="Arial" w:cs="Arial"/>
          <w:i/>
          <w:iCs/>
          <w:sz w:val="22"/>
          <w:szCs w:val="22"/>
        </w:rPr>
        <w:t xml:space="preserve"> cedulí Bioodpad </w:t>
      </w:r>
    </w:p>
    <w:p w14:paraId="460AE3F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AD8BC32" w14:textId="77777777" w:rsidR="009007DD" w:rsidRDefault="00F77173" w:rsidP="00A52CB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7B8A3D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172CC4B" w14:textId="77777777" w:rsidR="009007DD" w:rsidRPr="009007DD" w:rsidRDefault="009007DD" w:rsidP="00A52CB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C143AE2" w14:textId="77777777" w:rsidR="003A0DB1" w:rsidRPr="003A0DB1" w:rsidRDefault="003A0DB1" w:rsidP="003A0DB1">
      <w:pPr>
        <w:pStyle w:val="Default"/>
        <w:ind w:left="360"/>
      </w:pPr>
    </w:p>
    <w:p w14:paraId="7F239736" w14:textId="2F46E2F5" w:rsidR="00FB298C" w:rsidRDefault="006101FB" w:rsidP="00A52CB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</w:t>
      </w:r>
      <w:r w:rsidR="001B3890">
        <w:rPr>
          <w:rFonts w:ascii="Arial" w:hAnsi="Arial" w:cs="Arial"/>
          <w:sz w:val="22"/>
          <w:szCs w:val="22"/>
        </w:rPr>
        <w:t xml:space="preserve">y a objemný </w:t>
      </w:r>
      <w:proofErr w:type="gramStart"/>
      <w:r w:rsidR="001B3890">
        <w:rPr>
          <w:rFonts w:ascii="Arial" w:hAnsi="Arial" w:cs="Arial"/>
          <w:sz w:val="22"/>
          <w:szCs w:val="22"/>
        </w:rPr>
        <w:t xml:space="preserve">odpad </w:t>
      </w:r>
      <w:r w:rsidR="00FB298C" w:rsidRPr="00AC2295">
        <w:rPr>
          <w:rFonts w:ascii="Arial" w:hAnsi="Arial" w:cs="Arial"/>
          <w:sz w:val="22"/>
          <w:szCs w:val="22"/>
        </w:rPr>
        <w:t xml:space="preserve"> lze</w:t>
      </w:r>
      <w:proofErr w:type="gramEnd"/>
      <w:r w:rsidR="00FB298C" w:rsidRPr="00AC2295">
        <w:rPr>
          <w:rFonts w:ascii="Arial" w:hAnsi="Arial" w:cs="Arial"/>
          <w:sz w:val="22"/>
          <w:szCs w:val="22"/>
        </w:rPr>
        <w:t xml:space="preserve"> také odevzdávat ve sběrném dvoře, který je umístěn </w:t>
      </w:r>
      <w:r w:rsidR="001B3890">
        <w:rPr>
          <w:rFonts w:ascii="Arial" w:hAnsi="Arial" w:cs="Arial"/>
          <w:sz w:val="22"/>
          <w:szCs w:val="22"/>
        </w:rPr>
        <w:t>ve Střížovicích čp. 56</w:t>
      </w:r>
      <w:r w:rsidR="00995C6C">
        <w:rPr>
          <w:rFonts w:ascii="Arial" w:hAnsi="Arial" w:cs="Arial"/>
          <w:sz w:val="22"/>
          <w:szCs w:val="22"/>
        </w:rPr>
        <w:t xml:space="preserve"> , sběrný dvůr přebírá jen odpady vznikající na území této obce činností nepodnikajících fyzických osob. </w:t>
      </w:r>
    </w:p>
    <w:p w14:paraId="136CEBC7" w14:textId="77777777" w:rsidR="003A0DB1" w:rsidRDefault="003A0DB1" w:rsidP="003A0DB1">
      <w:pPr>
        <w:pStyle w:val="Default"/>
        <w:ind w:left="360"/>
      </w:pPr>
    </w:p>
    <w:p w14:paraId="5F0791A1" w14:textId="77777777" w:rsidR="00D9281C" w:rsidRDefault="00D9281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1FCA514" w14:textId="77777777" w:rsidR="00A52CB0" w:rsidRDefault="00A52CB0" w:rsidP="00A52CB0"/>
    <w:p w14:paraId="5D171E5F" w14:textId="77777777" w:rsidR="00A52CB0" w:rsidRDefault="00A52CB0" w:rsidP="00A52CB0"/>
    <w:p w14:paraId="06507A0A" w14:textId="77777777" w:rsidR="00A52CB0" w:rsidRDefault="00A52CB0" w:rsidP="00A52CB0"/>
    <w:p w14:paraId="70D0CC0C" w14:textId="77777777" w:rsidR="00A52CB0" w:rsidRDefault="00A52CB0" w:rsidP="00A52CB0"/>
    <w:p w14:paraId="0E850303" w14:textId="77777777" w:rsidR="00A52CB0" w:rsidRDefault="00A52CB0" w:rsidP="00A52CB0"/>
    <w:p w14:paraId="3C7DEF75" w14:textId="77777777" w:rsidR="00A52CB0" w:rsidRPr="00A52CB0" w:rsidRDefault="00A52CB0" w:rsidP="00A52CB0"/>
    <w:p w14:paraId="549E0031" w14:textId="1240E7C1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97645A9" w14:textId="46E836A9" w:rsidR="0024722A" w:rsidRPr="004976FC" w:rsidRDefault="00A94551" w:rsidP="004976F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95B3F9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CA31324" w14:textId="0BA4C74E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4976FC">
        <w:rPr>
          <w:rFonts w:ascii="Arial" w:hAnsi="Arial" w:cs="Arial"/>
          <w:sz w:val="22"/>
          <w:szCs w:val="22"/>
        </w:rPr>
        <w:t xml:space="preserve">se </w:t>
      </w:r>
      <w:r w:rsidRPr="00641107">
        <w:rPr>
          <w:rFonts w:ascii="Arial" w:hAnsi="Arial" w:cs="Arial"/>
          <w:sz w:val="22"/>
          <w:szCs w:val="22"/>
        </w:rPr>
        <w:t>odevzdá ve sběrném dvoře, který je umístěn</w:t>
      </w:r>
      <w:r w:rsidR="004976FC">
        <w:rPr>
          <w:rFonts w:ascii="Arial" w:hAnsi="Arial" w:cs="Arial"/>
          <w:sz w:val="22"/>
          <w:szCs w:val="22"/>
        </w:rPr>
        <w:t xml:space="preserve"> ve </w:t>
      </w:r>
      <w:proofErr w:type="gramStart"/>
      <w:r w:rsidR="004976FC">
        <w:rPr>
          <w:rFonts w:ascii="Arial" w:hAnsi="Arial" w:cs="Arial"/>
          <w:sz w:val="22"/>
          <w:szCs w:val="22"/>
        </w:rPr>
        <w:t>Střížovicích  čp.</w:t>
      </w:r>
      <w:proofErr w:type="gramEnd"/>
      <w:r w:rsidR="004976FC">
        <w:rPr>
          <w:rFonts w:ascii="Arial" w:hAnsi="Arial" w:cs="Arial"/>
          <w:sz w:val="22"/>
          <w:szCs w:val="22"/>
        </w:rPr>
        <w:t xml:space="preserve"> 56 </w:t>
      </w:r>
    </w:p>
    <w:p w14:paraId="42E74610" w14:textId="76114621" w:rsidR="008F0AB3" w:rsidRDefault="008F0AB3" w:rsidP="008F0AB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Sběrný dvůr přebírá jen odpady vznikající na území této obce činností nepodnikajících fyzických osob. </w:t>
      </w:r>
    </w:p>
    <w:p w14:paraId="3D77A556" w14:textId="77777777" w:rsidR="008F0AB3" w:rsidRDefault="008F0AB3" w:rsidP="008F0AB3">
      <w:pPr>
        <w:pStyle w:val="Default"/>
        <w:ind w:left="360"/>
      </w:pPr>
    </w:p>
    <w:p w14:paraId="07222805" w14:textId="77777777" w:rsidR="00C94283" w:rsidRDefault="00C94283" w:rsidP="008F0AB3">
      <w:pPr>
        <w:jc w:val="both"/>
        <w:rPr>
          <w:rFonts w:ascii="Arial" w:hAnsi="Arial" w:cs="Arial"/>
          <w:sz w:val="22"/>
          <w:szCs w:val="22"/>
        </w:rPr>
      </w:pPr>
    </w:p>
    <w:p w14:paraId="4465F66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88156DE" w14:textId="7C1A3E38" w:rsidR="00547890" w:rsidRDefault="004976FC" w:rsidP="0076505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4EE5EE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BAF4F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A53B08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5F078F" w14:textId="38C7979C" w:rsidR="00560DED" w:rsidRPr="00560DED" w:rsidRDefault="004976FC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0B1BDBC" w14:textId="0A370665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</w:t>
      </w:r>
      <w:r w:rsidR="004976FC">
        <w:rPr>
          <w:rFonts w:ascii="Arial" w:hAnsi="Arial" w:cs="Arial"/>
          <w:sz w:val="22"/>
          <w:szCs w:val="22"/>
        </w:rPr>
        <w:t xml:space="preserve">se odevzdává </w:t>
      </w:r>
      <w:r w:rsidRPr="009743BA">
        <w:rPr>
          <w:rFonts w:ascii="Arial" w:hAnsi="Arial" w:cs="Arial"/>
          <w:sz w:val="22"/>
          <w:szCs w:val="22"/>
        </w:rPr>
        <w:t>ve sběrném dvoře, který je umístěn</w:t>
      </w:r>
      <w:r w:rsidR="004976FC">
        <w:rPr>
          <w:rFonts w:ascii="Arial" w:hAnsi="Arial" w:cs="Arial"/>
          <w:sz w:val="22"/>
          <w:szCs w:val="22"/>
        </w:rPr>
        <w:t xml:space="preserve"> ve Střížovicích čp. 56 </w:t>
      </w:r>
    </w:p>
    <w:p w14:paraId="7DC8A564" w14:textId="683C9DAF" w:rsidR="00D25BA7" w:rsidRPr="001476FD" w:rsidRDefault="00995C6C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157DF43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C0E209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50444E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FD5014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99FD29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35DFE95" w14:textId="217C90A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7FC8846" w14:textId="49BC6A27" w:rsidR="0025354B" w:rsidRPr="00051EA3" w:rsidRDefault="00051EA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/>
          <w:color w:val="00B0F0"/>
          <w:sz w:val="22"/>
          <w:szCs w:val="22"/>
        </w:rPr>
      </w:pPr>
      <w:r w:rsidRPr="00051EA3">
        <w:rPr>
          <w:rFonts w:ascii="Arial" w:hAnsi="Arial" w:cs="Arial"/>
          <w:bCs/>
          <w:i/>
          <w:sz w:val="22"/>
          <w:szCs w:val="22"/>
        </w:rPr>
        <w:t>popelnice</w:t>
      </w:r>
    </w:p>
    <w:p w14:paraId="373BCAF7" w14:textId="36D76A7C" w:rsidR="0025354B" w:rsidRPr="00051EA3" w:rsidRDefault="00051EA3" w:rsidP="00051EA3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igelitové pytle </w:t>
      </w:r>
    </w:p>
    <w:p w14:paraId="0BE62666" w14:textId="03C2910C" w:rsidR="00CF5BE8" w:rsidRPr="00051EA3" w:rsidRDefault="00051EA3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odpadové </w:t>
      </w:r>
      <w:proofErr w:type="gramStart"/>
      <w:r>
        <w:rPr>
          <w:rFonts w:ascii="Arial" w:hAnsi="Arial" w:cs="Arial"/>
          <w:i/>
          <w:sz w:val="22"/>
          <w:szCs w:val="22"/>
        </w:rPr>
        <w:t xml:space="preserve">koše 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,</w:t>
      </w:r>
      <w:proofErr w:type="gramEnd"/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051EA3">
        <w:rPr>
          <w:rFonts w:ascii="Arial" w:hAnsi="Arial" w:cs="Arial"/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75BC12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60E453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C834552" w14:textId="0F5BA02C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75B621CD" w14:textId="7FED2624" w:rsidR="000F4568" w:rsidRPr="009D5C19" w:rsidRDefault="000F4568" w:rsidP="00D9281C">
      <w:pPr>
        <w:jc w:val="both"/>
        <w:rPr>
          <w:rFonts w:ascii="Arial" w:hAnsi="Arial" w:cs="Arial"/>
          <w:sz w:val="22"/>
          <w:szCs w:val="22"/>
        </w:rPr>
      </w:pPr>
    </w:p>
    <w:p w14:paraId="33B9E5E6" w14:textId="6A2AA94A" w:rsidR="00963A13" w:rsidRPr="000F303D" w:rsidRDefault="00D9281C" w:rsidP="000F303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DB57EA5" w14:textId="258B4A0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F303D">
        <w:rPr>
          <w:rFonts w:ascii="Arial" w:hAnsi="Arial" w:cs="Arial"/>
          <w:b/>
          <w:sz w:val="22"/>
          <w:szCs w:val="22"/>
        </w:rPr>
        <w:t>7</w:t>
      </w:r>
    </w:p>
    <w:p w14:paraId="74B055B4" w14:textId="10319C9B" w:rsidR="00730253" w:rsidRPr="001D113B" w:rsidRDefault="00730253" w:rsidP="000F303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CEA4C63" w14:textId="14186FF2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63814489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12F1C0D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754083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0317917" w14:textId="37F3D27E" w:rsidR="0024722A" w:rsidRPr="001D113B" w:rsidRDefault="000F303D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54FF10CA" w14:textId="3E4B860B" w:rsidR="0024722A" w:rsidRPr="001D113B" w:rsidRDefault="000F303D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Vladimír </w:t>
      </w:r>
      <w:proofErr w:type="spellStart"/>
      <w:proofErr w:type="gramStart"/>
      <w:r>
        <w:rPr>
          <w:rFonts w:ascii="Arial" w:hAnsi="Arial" w:cs="Arial"/>
          <w:bCs/>
          <w:i/>
          <w:sz w:val="22"/>
          <w:szCs w:val="22"/>
        </w:rPr>
        <w:t>Čupík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 </w:t>
      </w:r>
      <w:r w:rsidR="00331FD1">
        <w:rPr>
          <w:rFonts w:ascii="Arial" w:hAnsi="Arial" w:cs="Arial"/>
          <w:bCs/>
          <w:i/>
          <w:sz w:val="22"/>
          <w:szCs w:val="22"/>
        </w:rPr>
        <w:t>v.r.</w:t>
      </w:r>
      <w:proofErr w:type="gramEnd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 Vladimír </w:t>
      </w:r>
      <w:proofErr w:type="gramStart"/>
      <w:r>
        <w:rPr>
          <w:rFonts w:ascii="Arial" w:hAnsi="Arial" w:cs="Arial"/>
          <w:bCs/>
          <w:i/>
          <w:sz w:val="22"/>
          <w:szCs w:val="22"/>
        </w:rPr>
        <w:t xml:space="preserve">Vorel </w:t>
      </w:r>
      <w:r w:rsidR="00331FD1">
        <w:rPr>
          <w:rFonts w:ascii="Arial" w:hAnsi="Arial" w:cs="Arial"/>
          <w:bCs/>
          <w:i/>
          <w:sz w:val="22"/>
          <w:szCs w:val="22"/>
        </w:rPr>
        <w:t xml:space="preserve"> v.r.</w:t>
      </w:r>
      <w:proofErr w:type="gramEnd"/>
    </w:p>
    <w:p w14:paraId="380AA678" w14:textId="459A33EC" w:rsidR="00331FD1" w:rsidRPr="00A52CB0" w:rsidRDefault="0024722A" w:rsidP="00A52CB0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A52CB0">
        <w:rPr>
          <w:rFonts w:ascii="Arial" w:hAnsi="Arial" w:cs="Arial"/>
          <w:bCs/>
          <w:sz w:val="22"/>
          <w:szCs w:val="22"/>
        </w:rPr>
        <w:t>a</w:t>
      </w:r>
    </w:p>
    <w:p w14:paraId="3C49F3FE" w14:textId="77777777" w:rsidR="00331FD1" w:rsidRDefault="00331FD1">
      <w:pPr>
        <w:rPr>
          <w:rFonts w:ascii="Arial" w:hAnsi="Arial" w:cs="Arial"/>
          <w:sz w:val="22"/>
          <w:szCs w:val="22"/>
        </w:rPr>
      </w:pPr>
    </w:p>
    <w:p w14:paraId="46FF547E" w14:textId="77777777" w:rsidR="00331FD1" w:rsidRDefault="00331FD1">
      <w:pPr>
        <w:rPr>
          <w:rFonts w:ascii="Arial" w:hAnsi="Arial" w:cs="Arial"/>
          <w:sz w:val="22"/>
          <w:szCs w:val="22"/>
        </w:rPr>
      </w:pPr>
    </w:p>
    <w:p w14:paraId="15634D4C" w14:textId="77777777" w:rsidR="00331FD1" w:rsidRDefault="00331FD1">
      <w:pPr>
        <w:rPr>
          <w:rFonts w:ascii="Arial" w:hAnsi="Arial" w:cs="Arial"/>
          <w:sz w:val="22"/>
          <w:szCs w:val="22"/>
        </w:rPr>
      </w:pPr>
    </w:p>
    <w:p w14:paraId="177A8618" w14:textId="77777777" w:rsidR="00331FD1" w:rsidRDefault="00331FD1">
      <w:pPr>
        <w:rPr>
          <w:rFonts w:ascii="Arial" w:hAnsi="Arial" w:cs="Arial"/>
          <w:sz w:val="22"/>
          <w:szCs w:val="22"/>
        </w:rPr>
      </w:pPr>
    </w:p>
    <w:p w14:paraId="7F8B139E" w14:textId="465822B0" w:rsidR="00362DF8" w:rsidRDefault="00A52CB0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DC9A6" w14:textId="77777777" w:rsidR="00AC3DBF" w:rsidRDefault="00AC3DBF">
      <w:r>
        <w:separator/>
      </w:r>
    </w:p>
  </w:endnote>
  <w:endnote w:type="continuationSeparator" w:id="0">
    <w:p w14:paraId="627A85F3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CB1D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E2CCF">
      <w:rPr>
        <w:noProof/>
      </w:rPr>
      <w:t>4</w:t>
    </w:r>
    <w:r>
      <w:fldChar w:fldCharType="end"/>
    </w:r>
  </w:p>
  <w:p w14:paraId="5DEEF3A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C9EB8" w14:textId="77777777" w:rsidR="00AC3DBF" w:rsidRDefault="00AC3DBF">
      <w:r>
        <w:separator/>
      </w:r>
    </w:p>
  </w:footnote>
  <w:footnote w:type="continuationSeparator" w:id="0">
    <w:p w14:paraId="366882C5" w14:textId="77777777" w:rsidR="00AC3DBF" w:rsidRDefault="00AC3DBF">
      <w:r>
        <w:continuationSeparator/>
      </w:r>
    </w:p>
  </w:footnote>
  <w:footnote w:id="1">
    <w:p w14:paraId="549C83F7" w14:textId="360B67BE" w:rsidR="006B58B2" w:rsidRPr="00DF28D8" w:rsidRDefault="006B58B2">
      <w:pPr>
        <w:pStyle w:val="Textpoznpodarou"/>
        <w:rPr>
          <w:rFonts w:ascii="Arial" w:hAnsi="Arial" w:cs="Arial"/>
        </w:rPr>
      </w:pPr>
    </w:p>
  </w:footnote>
  <w:footnote w:id="2">
    <w:p w14:paraId="137F77DF" w14:textId="6E16E94D" w:rsidR="006B58B2" w:rsidRDefault="006B58B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41544"/>
    <w:multiLevelType w:val="hybridMultilevel"/>
    <w:tmpl w:val="E99467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12140D52"/>
    <w:lvl w:ilvl="0" w:tplc="6BF04E20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AB2A1BBC"/>
    <w:lvl w:ilvl="0" w:tplc="667AEC5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1390236">
    <w:abstractNumId w:val="7"/>
  </w:num>
  <w:num w:numId="2" w16cid:durableId="686909113">
    <w:abstractNumId w:val="32"/>
  </w:num>
  <w:num w:numId="3" w16cid:durableId="1525054557">
    <w:abstractNumId w:val="4"/>
  </w:num>
  <w:num w:numId="4" w16cid:durableId="1443063949">
    <w:abstractNumId w:val="24"/>
  </w:num>
  <w:num w:numId="5" w16cid:durableId="269776391">
    <w:abstractNumId w:val="21"/>
  </w:num>
  <w:num w:numId="6" w16cid:durableId="1426073793">
    <w:abstractNumId w:val="28"/>
  </w:num>
  <w:num w:numId="7" w16cid:durableId="286351131">
    <w:abstractNumId w:val="8"/>
  </w:num>
  <w:num w:numId="8" w16cid:durableId="323437895">
    <w:abstractNumId w:val="1"/>
  </w:num>
  <w:num w:numId="9" w16cid:durableId="855968200">
    <w:abstractNumId w:val="27"/>
  </w:num>
  <w:num w:numId="10" w16cid:durableId="1291593211">
    <w:abstractNumId w:val="23"/>
  </w:num>
  <w:num w:numId="11" w16cid:durableId="1612786760">
    <w:abstractNumId w:val="22"/>
  </w:num>
  <w:num w:numId="12" w16cid:durableId="30688198">
    <w:abstractNumId w:val="10"/>
  </w:num>
  <w:num w:numId="13" w16cid:durableId="1418941724">
    <w:abstractNumId w:val="25"/>
  </w:num>
  <w:num w:numId="14" w16cid:durableId="457263193">
    <w:abstractNumId w:val="31"/>
  </w:num>
  <w:num w:numId="15" w16cid:durableId="791904186">
    <w:abstractNumId w:val="13"/>
  </w:num>
  <w:num w:numId="16" w16cid:durableId="462964988">
    <w:abstractNumId w:val="30"/>
  </w:num>
  <w:num w:numId="17" w16cid:durableId="1422332957">
    <w:abstractNumId w:val="5"/>
  </w:num>
  <w:num w:numId="18" w16cid:durableId="464543220">
    <w:abstractNumId w:val="0"/>
  </w:num>
  <w:num w:numId="19" w16cid:durableId="1000038771">
    <w:abstractNumId w:val="16"/>
  </w:num>
  <w:num w:numId="20" w16cid:durableId="38747218">
    <w:abstractNumId w:val="26"/>
  </w:num>
  <w:num w:numId="21" w16cid:durableId="741878956">
    <w:abstractNumId w:val="17"/>
  </w:num>
  <w:num w:numId="22" w16cid:durableId="2019111231">
    <w:abstractNumId w:val="18"/>
  </w:num>
  <w:num w:numId="23" w16cid:durableId="357462822">
    <w:abstractNumId w:val="12"/>
  </w:num>
  <w:num w:numId="24" w16cid:durableId="764811462">
    <w:abstractNumId w:val="6"/>
  </w:num>
  <w:num w:numId="25" w16cid:durableId="404113961">
    <w:abstractNumId w:val="2"/>
  </w:num>
  <w:num w:numId="26" w16cid:durableId="1195466118">
    <w:abstractNumId w:val="15"/>
  </w:num>
  <w:num w:numId="27" w16cid:durableId="1575512215">
    <w:abstractNumId w:val="3"/>
  </w:num>
  <w:num w:numId="28" w16cid:durableId="1088187174">
    <w:abstractNumId w:val="14"/>
  </w:num>
  <w:num w:numId="29" w16cid:durableId="264700732">
    <w:abstractNumId w:val="9"/>
  </w:num>
  <w:num w:numId="30" w16cid:durableId="1995641559">
    <w:abstractNumId w:val="11"/>
  </w:num>
  <w:num w:numId="31" w16cid:durableId="860625641">
    <w:abstractNumId w:val="29"/>
  </w:num>
  <w:num w:numId="32" w16cid:durableId="1732657444">
    <w:abstractNumId w:val="19"/>
  </w:num>
  <w:num w:numId="33" w16cid:durableId="4598873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1EA3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303D"/>
    <w:rsid w:val="000F4494"/>
    <w:rsid w:val="000F4568"/>
    <w:rsid w:val="000F4ADB"/>
    <w:rsid w:val="000F645D"/>
    <w:rsid w:val="000F6511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900"/>
    <w:rsid w:val="001A5FC6"/>
    <w:rsid w:val="001B0AEB"/>
    <w:rsid w:val="001B3890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1FD1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57B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976FC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5C9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472E"/>
    <w:rsid w:val="00696155"/>
    <w:rsid w:val="006B58B2"/>
    <w:rsid w:val="006B6EE4"/>
    <w:rsid w:val="006C3462"/>
    <w:rsid w:val="006D2257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4108"/>
    <w:rsid w:val="008D2025"/>
    <w:rsid w:val="008D3350"/>
    <w:rsid w:val="008E10CD"/>
    <w:rsid w:val="008E4005"/>
    <w:rsid w:val="008F0AB3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5C6C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2954"/>
    <w:rsid w:val="00A47650"/>
    <w:rsid w:val="00A52CB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2CCF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281C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1B1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53D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E3C2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69472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D20B8-03BA-43FC-B63C-042F9E97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Kropáčova Vrutice</cp:lastModifiedBy>
  <cp:revision>2</cp:revision>
  <cp:lastPrinted>2023-07-19T09:47:00Z</cp:lastPrinted>
  <dcterms:created xsi:type="dcterms:W3CDTF">2023-08-09T08:41:00Z</dcterms:created>
  <dcterms:modified xsi:type="dcterms:W3CDTF">2023-08-09T08:41:00Z</dcterms:modified>
</cp:coreProperties>
</file>