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3726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11997A3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7DDB327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D2BC895" w14:textId="77777777" w:rsidR="00047D7A" w:rsidRPr="0047068F" w:rsidRDefault="002254D1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Loštice</w:t>
      </w:r>
    </w:p>
    <w:p w14:paraId="73BAF5BC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254D1">
        <w:rPr>
          <w:rFonts w:ascii="Arial" w:hAnsi="Arial" w:cs="Arial"/>
          <w:b/>
          <w:bCs/>
        </w:rPr>
        <w:t>města Loštice</w:t>
      </w:r>
    </w:p>
    <w:p w14:paraId="667225EE" w14:textId="2815A7C2" w:rsidR="005545D7" w:rsidRDefault="00047D7A" w:rsidP="00C5512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2254D1">
        <w:rPr>
          <w:rFonts w:ascii="Arial" w:hAnsi="Arial" w:cs="Arial"/>
          <w:b/>
        </w:rPr>
        <w:t xml:space="preserve"> města Loštice</w:t>
      </w:r>
      <w:r w:rsidRPr="0047068F">
        <w:rPr>
          <w:rFonts w:ascii="Arial" w:hAnsi="Arial" w:cs="Arial"/>
          <w:b/>
        </w:rPr>
        <w:t>,</w:t>
      </w:r>
      <w:r w:rsidR="004A2EF7">
        <w:rPr>
          <w:rFonts w:ascii="Arial" w:hAnsi="Arial" w:cs="Arial"/>
          <w:b/>
        </w:rPr>
        <w:t xml:space="preserve"> </w:t>
      </w:r>
      <w:r w:rsidR="00C55121">
        <w:rPr>
          <w:rFonts w:ascii="Arial" w:hAnsi="Arial" w:cs="Arial"/>
          <w:b/>
        </w:rPr>
        <w:t>o</w:t>
      </w:r>
      <w:r w:rsidR="005545D7" w:rsidRPr="007D7BB7">
        <w:rPr>
          <w:rFonts w:ascii="Arial" w:hAnsi="Arial" w:cs="Arial"/>
          <w:b/>
        </w:rPr>
        <w:t xml:space="preserve"> </w:t>
      </w:r>
      <w:r w:rsidR="005545D7">
        <w:rPr>
          <w:rFonts w:ascii="Arial" w:hAnsi="Arial" w:cs="Arial"/>
          <w:b/>
        </w:rPr>
        <w:t>nočním klidu</w:t>
      </w:r>
    </w:p>
    <w:p w14:paraId="44260662" w14:textId="77777777" w:rsidR="0030644A" w:rsidRDefault="0030644A" w:rsidP="00C55121">
      <w:pPr>
        <w:spacing w:line="276" w:lineRule="auto"/>
        <w:jc w:val="center"/>
        <w:rPr>
          <w:rFonts w:ascii="Arial" w:hAnsi="Arial" w:cs="Arial"/>
          <w:b/>
        </w:rPr>
      </w:pPr>
    </w:p>
    <w:p w14:paraId="01CFBF2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E54E68" w14:textId="60A7D30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254D1">
        <w:rPr>
          <w:rFonts w:ascii="Arial" w:hAnsi="Arial" w:cs="Arial"/>
          <w:sz w:val="22"/>
          <w:szCs w:val="22"/>
        </w:rPr>
        <w:t>města Loštice</w:t>
      </w:r>
      <w:r>
        <w:rPr>
          <w:rFonts w:ascii="Arial" w:hAnsi="Arial" w:cs="Arial"/>
          <w:sz w:val="22"/>
          <w:szCs w:val="22"/>
        </w:rPr>
        <w:t xml:space="preserve"> se na sv</w:t>
      </w:r>
      <w:r w:rsidR="002254D1">
        <w:rPr>
          <w:rFonts w:ascii="Arial" w:hAnsi="Arial" w:cs="Arial"/>
          <w:sz w:val="22"/>
          <w:szCs w:val="22"/>
        </w:rPr>
        <w:t>ém zasedání dne 27.</w:t>
      </w:r>
      <w:r w:rsidR="004A2EF7">
        <w:rPr>
          <w:rFonts w:ascii="Arial" w:hAnsi="Arial" w:cs="Arial"/>
          <w:sz w:val="22"/>
          <w:szCs w:val="22"/>
        </w:rPr>
        <w:t xml:space="preserve"> </w:t>
      </w:r>
      <w:r w:rsidR="00C245BC">
        <w:rPr>
          <w:rFonts w:ascii="Arial" w:hAnsi="Arial" w:cs="Arial"/>
          <w:sz w:val="22"/>
          <w:szCs w:val="22"/>
        </w:rPr>
        <w:t>3</w:t>
      </w:r>
      <w:r w:rsidR="002254D1">
        <w:rPr>
          <w:rFonts w:ascii="Arial" w:hAnsi="Arial" w:cs="Arial"/>
          <w:sz w:val="22"/>
          <w:szCs w:val="22"/>
        </w:rPr>
        <w:t>.</w:t>
      </w:r>
      <w:r w:rsidR="004A2EF7">
        <w:rPr>
          <w:rFonts w:ascii="Arial" w:hAnsi="Arial" w:cs="Arial"/>
          <w:sz w:val="22"/>
          <w:szCs w:val="22"/>
        </w:rPr>
        <w:t xml:space="preserve"> </w:t>
      </w:r>
      <w:r w:rsidR="002254D1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F67EF">
        <w:rPr>
          <w:rFonts w:ascii="Arial" w:hAnsi="Arial" w:cs="Arial"/>
          <w:sz w:val="22"/>
          <w:szCs w:val="22"/>
        </w:rPr>
        <w:t>5/19/2023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CFD9C57" w14:textId="77777777" w:rsidR="0030644A" w:rsidRDefault="0030644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86374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80A8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4C3AC7D" w14:textId="77777777" w:rsidR="005545D7" w:rsidRDefault="005545D7" w:rsidP="001A5058"/>
    <w:p w14:paraId="71BD204F" w14:textId="77777777" w:rsidR="005545D7" w:rsidRDefault="005545D7" w:rsidP="0030644A">
      <w:r>
        <w:t>Předmětem této obecně závazné vyhlášky je stanovení výjimečných případů,</w:t>
      </w:r>
      <w:r w:rsidR="0058387F">
        <w:t xml:space="preserve"> </w:t>
      </w:r>
      <w:r>
        <w:t xml:space="preserve"> při nichž je doba nočního klidu </w:t>
      </w:r>
      <w:r w:rsidR="0030644A">
        <w:t>vymezena dobou kratší nebo při nichž nemusí být doba nočního klidu dodržována.</w:t>
      </w:r>
    </w:p>
    <w:p w14:paraId="7F8D5BEC" w14:textId="77777777" w:rsidR="0058387F" w:rsidRDefault="0058387F" w:rsidP="0030644A"/>
    <w:p w14:paraId="6D0C7C38" w14:textId="77777777" w:rsidR="0030644A" w:rsidRDefault="0058387F" w:rsidP="005838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3066A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783286F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5700F6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0C2827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6D476C" w14:textId="77777777" w:rsidR="005545D7" w:rsidRPr="001A5058" w:rsidRDefault="005545D7" w:rsidP="001A5058">
      <w:pPr>
        <w:jc w:val="center"/>
        <w:rPr>
          <w:rFonts w:ascii="Arial" w:hAnsi="Arial" w:cs="Arial"/>
          <w:b/>
          <w:sz w:val="22"/>
          <w:szCs w:val="22"/>
        </w:rPr>
      </w:pPr>
      <w:r w:rsidRPr="001A5058">
        <w:rPr>
          <w:rFonts w:ascii="Arial" w:hAnsi="Arial" w:cs="Arial"/>
          <w:b/>
          <w:sz w:val="22"/>
          <w:szCs w:val="22"/>
        </w:rPr>
        <w:t>Čl. 3</w:t>
      </w:r>
    </w:p>
    <w:p w14:paraId="0359B967" w14:textId="77777777" w:rsidR="005545D7" w:rsidRDefault="005545D7" w:rsidP="0030644A">
      <w:pPr>
        <w:jc w:val="center"/>
        <w:rPr>
          <w:rFonts w:ascii="Arial" w:hAnsi="Arial" w:cs="Arial"/>
          <w:b/>
          <w:sz w:val="22"/>
          <w:szCs w:val="22"/>
        </w:rPr>
      </w:pPr>
      <w:r w:rsidRPr="001A5058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30644A">
        <w:rPr>
          <w:rFonts w:ascii="Arial" w:hAnsi="Arial" w:cs="Arial"/>
          <w:b/>
          <w:sz w:val="22"/>
          <w:szCs w:val="22"/>
        </w:rPr>
        <w:t>kratší nebo při nichž nemusí být doba nočního klidu dodržována</w:t>
      </w:r>
    </w:p>
    <w:p w14:paraId="242A5C9E" w14:textId="77777777" w:rsidR="0030644A" w:rsidRPr="001A5058" w:rsidRDefault="0030644A" w:rsidP="0030644A">
      <w:pPr>
        <w:jc w:val="center"/>
        <w:rPr>
          <w:rFonts w:ascii="Arial" w:hAnsi="Arial" w:cs="Arial"/>
          <w:b/>
          <w:sz w:val="22"/>
          <w:szCs w:val="22"/>
        </w:rPr>
      </w:pPr>
    </w:p>
    <w:p w14:paraId="082FD5B8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2E26AFCA" w14:textId="77777777" w:rsidR="005545D7" w:rsidRDefault="00415876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v noci z 31. prosince</w:t>
      </w:r>
      <w:r w:rsidR="002254D1">
        <w:rPr>
          <w:rFonts w:ascii="Arial" w:hAnsi="Arial" w:cs="Arial"/>
          <w:sz w:val="22"/>
          <w:szCs w:val="22"/>
        </w:rPr>
        <w:t xml:space="preserve"> 2023</w:t>
      </w:r>
      <w:r w:rsidR="005545D7">
        <w:rPr>
          <w:rFonts w:ascii="Arial" w:hAnsi="Arial" w:cs="Arial"/>
          <w:sz w:val="22"/>
          <w:szCs w:val="22"/>
        </w:rPr>
        <w:t xml:space="preserve"> na 1. </w:t>
      </w:r>
      <w:r w:rsidR="00887BCF"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 w:rsidR="002254D1">
        <w:rPr>
          <w:rFonts w:ascii="Arial" w:hAnsi="Arial" w:cs="Arial"/>
          <w:sz w:val="22"/>
          <w:szCs w:val="22"/>
        </w:rPr>
        <w:t xml:space="preserve"> 2024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F837F4">
        <w:rPr>
          <w:rFonts w:ascii="Arial" w:hAnsi="Arial" w:cs="Arial"/>
          <w:sz w:val="22"/>
          <w:szCs w:val="22"/>
        </w:rPr>
        <w:t>.</w:t>
      </w:r>
    </w:p>
    <w:p w14:paraId="1D3297D9" w14:textId="77777777" w:rsidR="00F837F4" w:rsidRDefault="00F837F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8F833E7" w14:textId="77777777" w:rsidR="005545D7" w:rsidRDefault="00F837F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</w:t>
      </w:r>
      <w:r>
        <w:rPr>
          <w:rFonts w:ascii="Arial" w:hAnsi="Arial" w:cs="Arial"/>
          <w:sz w:val="22"/>
          <w:szCs w:val="22"/>
        </w:rPr>
        <w:t xml:space="preserve"> nočního klidu se vymezuje od 03:30 do 06:00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4EBF71E" w14:textId="77777777" w:rsidR="00E432DB" w:rsidRDefault="00415876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837F4">
        <w:rPr>
          <w:rFonts w:ascii="Arial" w:hAnsi="Arial" w:cs="Arial"/>
          <w:sz w:val="22"/>
          <w:szCs w:val="22"/>
        </w:rPr>
        <w:t>a) v noci ze soboty 24. června</w:t>
      </w:r>
      <w:r w:rsidR="00E432DB">
        <w:rPr>
          <w:rFonts w:ascii="Arial" w:hAnsi="Arial" w:cs="Arial"/>
          <w:sz w:val="22"/>
          <w:szCs w:val="22"/>
        </w:rPr>
        <w:t xml:space="preserve"> na</w:t>
      </w:r>
      <w:r w:rsidR="00C55121">
        <w:rPr>
          <w:rFonts w:ascii="Arial" w:hAnsi="Arial" w:cs="Arial"/>
          <w:sz w:val="22"/>
          <w:szCs w:val="22"/>
        </w:rPr>
        <w:t xml:space="preserve"> neděli 25. června</w:t>
      </w:r>
      <w:r w:rsidR="00AA5D2C">
        <w:rPr>
          <w:rFonts w:ascii="Arial" w:hAnsi="Arial" w:cs="Arial"/>
          <w:sz w:val="22"/>
          <w:szCs w:val="22"/>
        </w:rPr>
        <w:t xml:space="preserve"> 2023 při </w:t>
      </w:r>
      <w:r w:rsidR="00E432DB">
        <w:rPr>
          <w:rFonts w:ascii="Arial" w:hAnsi="Arial" w:cs="Arial"/>
          <w:sz w:val="22"/>
          <w:szCs w:val="22"/>
        </w:rPr>
        <w:t>konání</w:t>
      </w:r>
      <w:r w:rsidR="00AA5D2C">
        <w:rPr>
          <w:rFonts w:ascii="Arial" w:hAnsi="Arial" w:cs="Arial"/>
          <w:sz w:val="22"/>
          <w:szCs w:val="22"/>
        </w:rPr>
        <w:t xml:space="preserve"> tradiční akce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AA5D2C">
        <w:rPr>
          <w:rFonts w:ascii="Arial" w:hAnsi="Arial" w:cs="Arial"/>
          <w:sz w:val="22"/>
          <w:szCs w:val="22"/>
        </w:rPr>
        <w:t>„</w:t>
      </w:r>
      <w:r w:rsidR="00412551">
        <w:rPr>
          <w:rFonts w:ascii="Arial" w:hAnsi="Arial" w:cs="Arial"/>
          <w:sz w:val="22"/>
          <w:szCs w:val="22"/>
        </w:rPr>
        <w:t xml:space="preserve">Letní </w:t>
      </w:r>
      <w:r w:rsidR="00985DC7">
        <w:rPr>
          <w:rFonts w:ascii="Arial" w:hAnsi="Arial" w:cs="Arial"/>
          <w:sz w:val="22"/>
          <w:szCs w:val="22"/>
        </w:rPr>
        <w:t xml:space="preserve">        </w:t>
      </w:r>
      <w:r w:rsidR="00412551">
        <w:rPr>
          <w:rFonts w:ascii="Arial" w:hAnsi="Arial" w:cs="Arial"/>
          <w:sz w:val="22"/>
          <w:szCs w:val="22"/>
        </w:rPr>
        <w:t>k</w:t>
      </w:r>
      <w:r w:rsidR="00AA5D2C">
        <w:rPr>
          <w:rFonts w:ascii="Arial" w:hAnsi="Arial" w:cs="Arial"/>
          <w:sz w:val="22"/>
          <w:szCs w:val="22"/>
        </w:rPr>
        <w:t>arneval“,</w:t>
      </w:r>
    </w:p>
    <w:p w14:paraId="0B73F758" w14:textId="3EEEED95" w:rsidR="00E432DB" w:rsidRDefault="0041587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432DB"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ze</w:t>
      </w:r>
      <w:r w:rsidR="00AA5D2C">
        <w:rPr>
          <w:rFonts w:ascii="Arial" w:hAnsi="Arial" w:cs="Arial"/>
          <w:sz w:val="22"/>
          <w:szCs w:val="22"/>
        </w:rPr>
        <w:t xml:space="preserve"> soboty 15.</w:t>
      </w:r>
      <w:r>
        <w:rPr>
          <w:rFonts w:ascii="Arial" w:hAnsi="Arial" w:cs="Arial"/>
          <w:sz w:val="22"/>
          <w:szCs w:val="22"/>
        </w:rPr>
        <w:t xml:space="preserve"> </w:t>
      </w:r>
      <w:r w:rsidR="00AA5D2C">
        <w:rPr>
          <w:rFonts w:ascii="Arial" w:hAnsi="Arial" w:cs="Arial"/>
          <w:sz w:val="22"/>
          <w:szCs w:val="22"/>
        </w:rPr>
        <w:t>července na neděli 16.</w:t>
      </w:r>
      <w:r>
        <w:rPr>
          <w:rFonts w:ascii="Arial" w:hAnsi="Arial" w:cs="Arial"/>
          <w:sz w:val="22"/>
          <w:szCs w:val="22"/>
        </w:rPr>
        <w:t xml:space="preserve"> </w:t>
      </w:r>
      <w:r w:rsidR="00AA5D2C">
        <w:rPr>
          <w:rFonts w:ascii="Arial" w:hAnsi="Arial" w:cs="Arial"/>
          <w:sz w:val="22"/>
          <w:szCs w:val="22"/>
        </w:rPr>
        <w:t>července 2023 při</w:t>
      </w:r>
      <w:r w:rsidR="000A0CE6">
        <w:rPr>
          <w:rFonts w:ascii="Arial" w:hAnsi="Arial" w:cs="Arial"/>
          <w:sz w:val="22"/>
          <w:szCs w:val="22"/>
        </w:rPr>
        <w:t xml:space="preserve"> konání </w:t>
      </w:r>
      <w:r w:rsidR="00AA5D2C">
        <w:rPr>
          <w:rFonts w:ascii="Arial" w:hAnsi="Arial" w:cs="Arial"/>
          <w:sz w:val="22"/>
          <w:szCs w:val="22"/>
        </w:rPr>
        <w:t xml:space="preserve">tradiční akce </w:t>
      </w:r>
      <w:r w:rsidR="00985DC7">
        <w:rPr>
          <w:rFonts w:ascii="Arial" w:hAnsi="Arial" w:cs="Arial"/>
          <w:sz w:val="22"/>
          <w:szCs w:val="22"/>
        </w:rPr>
        <w:t xml:space="preserve">   </w:t>
      </w:r>
      <w:r w:rsidR="00AA5D2C">
        <w:rPr>
          <w:rFonts w:ascii="Arial" w:hAnsi="Arial" w:cs="Arial"/>
          <w:sz w:val="22"/>
          <w:szCs w:val="22"/>
        </w:rPr>
        <w:t>„</w:t>
      </w:r>
      <w:proofErr w:type="spellStart"/>
      <w:r w:rsidR="00AA5D2C">
        <w:rPr>
          <w:rFonts w:ascii="Arial" w:hAnsi="Arial" w:cs="Arial"/>
          <w:sz w:val="22"/>
          <w:szCs w:val="22"/>
        </w:rPr>
        <w:t>D</w:t>
      </w:r>
      <w:r w:rsidR="00412551">
        <w:rPr>
          <w:rFonts w:ascii="Arial" w:hAnsi="Arial" w:cs="Arial"/>
          <w:sz w:val="22"/>
          <w:szCs w:val="22"/>
        </w:rPr>
        <w:t>isco</w:t>
      </w:r>
      <w:proofErr w:type="spellEnd"/>
      <w:r w:rsidR="00412551">
        <w:rPr>
          <w:rFonts w:ascii="Arial" w:hAnsi="Arial" w:cs="Arial"/>
          <w:sz w:val="22"/>
          <w:szCs w:val="22"/>
        </w:rPr>
        <w:t>/Rockotéka“</w:t>
      </w:r>
      <w:r w:rsidR="00EF1ABC">
        <w:rPr>
          <w:rFonts w:ascii="Arial" w:hAnsi="Arial" w:cs="Arial"/>
          <w:sz w:val="22"/>
          <w:szCs w:val="22"/>
        </w:rPr>
        <w:t xml:space="preserve"> </w:t>
      </w:r>
    </w:p>
    <w:p w14:paraId="7AE49C58" w14:textId="77777777" w:rsidR="006824D2" w:rsidRDefault="006824D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F4ED0B5" w14:textId="61D18B07" w:rsidR="00415876" w:rsidRDefault="006824D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32DB">
        <w:rPr>
          <w:rFonts w:ascii="Arial" w:hAnsi="Arial" w:cs="Arial"/>
          <w:sz w:val="22"/>
          <w:szCs w:val="22"/>
        </w:rPr>
        <w:t>)</w:t>
      </w:r>
      <w:r w:rsidR="004158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Doba nočního klidu se vymezuje od</w:t>
      </w:r>
      <w:r w:rsidR="00415876">
        <w:rPr>
          <w:rFonts w:ascii="Arial" w:hAnsi="Arial" w:cs="Arial"/>
          <w:sz w:val="22"/>
          <w:szCs w:val="22"/>
        </w:rPr>
        <w:t xml:space="preserve"> 02:00 do 06:00 hodin, a to v následujících případech:  </w:t>
      </w:r>
    </w:p>
    <w:p w14:paraId="7DA98997" w14:textId="3ECF654F" w:rsidR="00E432DB" w:rsidRDefault="0041587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a) v noci ze soboty 17. června na neděli 18. června 2023</w:t>
      </w:r>
      <w:r w:rsidR="00697BB4">
        <w:rPr>
          <w:rFonts w:ascii="Arial" w:hAnsi="Arial" w:cs="Arial"/>
          <w:sz w:val="22"/>
          <w:szCs w:val="22"/>
        </w:rPr>
        <w:t xml:space="preserve"> při konání tradiční akce „</w:t>
      </w:r>
      <w:proofErr w:type="spellStart"/>
      <w:r w:rsidR="00697BB4">
        <w:rPr>
          <w:rFonts w:ascii="Arial" w:hAnsi="Arial" w:cs="Arial"/>
          <w:sz w:val="22"/>
          <w:szCs w:val="22"/>
        </w:rPr>
        <w:t>Loštické</w:t>
      </w:r>
      <w:proofErr w:type="spellEnd"/>
      <w:r w:rsidR="00697BB4">
        <w:rPr>
          <w:rFonts w:ascii="Arial" w:hAnsi="Arial" w:cs="Arial"/>
          <w:sz w:val="22"/>
          <w:szCs w:val="22"/>
        </w:rPr>
        <w:t xml:space="preserve"> </w:t>
      </w:r>
      <w:r w:rsidR="00985DC7">
        <w:rPr>
          <w:rFonts w:ascii="Arial" w:hAnsi="Arial" w:cs="Arial"/>
          <w:sz w:val="22"/>
          <w:szCs w:val="22"/>
        </w:rPr>
        <w:t xml:space="preserve">           </w:t>
      </w:r>
      <w:r w:rsidR="005442F3">
        <w:rPr>
          <w:rFonts w:ascii="Arial" w:hAnsi="Arial" w:cs="Arial"/>
          <w:sz w:val="22"/>
          <w:szCs w:val="22"/>
        </w:rPr>
        <w:t xml:space="preserve">    </w:t>
      </w:r>
      <w:r w:rsidR="00697BB4">
        <w:rPr>
          <w:rFonts w:ascii="Arial" w:hAnsi="Arial" w:cs="Arial"/>
          <w:sz w:val="22"/>
          <w:szCs w:val="22"/>
        </w:rPr>
        <w:t>slavnosti</w:t>
      </w:r>
      <w:r w:rsidR="00AE457D">
        <w:rPr>
          <w:rFonts w:ascii="Arial" w:hAnsi="Arial" w:cs="Arial"/>
          <w:sz w:val="22"/>
          <w:szCs w:val="22"/>
        </w:rPr>
        <w:t xml:space="preserve"> </w:t>
      </w:r>
      <w:r w:rsidR="00697BB4">
        <w:rPr>
          <w:rFonts w:ascii="Arial" w:hAnsi="Arial" w:cs="Arial"/>
          <w:sz w:val="22"/>
          <w:szCs w:val="22"/>
        </w:rPr>
        <w:t>2023“,</w:t>
      </w:r>
    </w:p>
    <w:p w14:paraId="6C105DE3" w14:textId="77777777" w:rsidR="00697BB4" w:rsidRDefault="00697BB4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v noci ze soboty 1. července na neděli 2. července 2023 při konání tradiční akce „ taneční </w:t>
      </w:r>
      <w:r w:rsidR="00985DC7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zábava se sku</w:t>
      </w:r>
      <w:r w:rsidR="008E322A">
        <w:rPr>
          <w:rFonts w:ascii="Arial" w:hAnsi="Arial" w:cs="Arial"/>
          <w:sz w:val="22"/>
          <w:szCs w:val="22"/>
        </w:rPr>
        <w:t>pinou No Idea – 100 let založení SK Loštice 1923,z.s.</w:t>
      </w:r>
    </w:p>
    <w:p w14:paraId="4AEECD5E" w14:textId="77777777" w:rsidR="0030644A" w:rsidRDefault="0030644A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496B63" w14:textId="77777777" w:rsidR="00C245BC" w:rsidRDefault="00C245BC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9A97F72" w14:textId="356E5267" w:rsidR="00697BB4" w:rsidRDefault="00697BB4" w:rsidP="00697BB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97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4) Doba nočního klidu se vymezuje od 24:00 do 06:00 hodin, a to v následujících případech:  </w:t>
      </w:r>
    </w:p>
    <w:p w14:paraId="468B0105" w14:textId="77777777" w:rsidR="004672E9" w:rsidRPr="00EF1ABC" w:rsidRDefault="004672E9" w:rsidP="00EF1ABC">
      <w:pPr>
        <w:tabs>
          <w:tab w:val="left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 xml:space="preserve">     a)</w:t>
      </w:r>
      <w:r w:rsidR="0059479C" w:rsidRPr="00EF1ABC">
        <w:rPr>
          <w:rFonts w:ascii="Arial" w:hAnsi="Arial" w:cs="Arial"/>
          <w:sz w:val="22"/>
          <w:szCs w:val="22"/>
        </w:rPr>
        <w:t xml:space="preserve"> v noci ze soboty 24. června na neděli 25. června </w:t>
      </w:r>
      <w:r w:rsidR="00985DC7" w:rsidRPr="00EF1ABC">
        <w:rPr>
          <w:rFonts w:ascii="Arial" w:hAnsi="Arial" w:cs="Arial"/>
          <w:sz w:val="22"/>
          <w:szCs w:val="22"/>
        </w:rPr>
        <w:t xml:space="preserve">při konání akce „Oslava výročí 30 let         </w:t>
      </w:r>
      <w:r w:rsidR="005442F3" w:rsidRPr="00EF1ABC">
        <w:rPr>
          <w:rFonts w:ascii="Arial" w:hAnsi="Arial" w:cs="Arial"/>
          <w:sz w:val="22"/>
          <w:szCs w:val="22"/>
        </w:rPr>
        <w:t xml:space="preserve">  </w:t>
      </w:r>
      <w:r w:rsidR="00985DC7" w:rsidRPr="00EF1ABC">
        <w:rPr>
          <w:rFonts w:ascii="Arial" w:hAnsi="Arial" w:cs="Arial"/>
          <w:sz w:val="22"/>
          <w:szCs w:val="22"/>
        </w:rPr>
        <w:t xml:space="preserve"> </w:t>
      </w:r>
      <w:r w:rsidR="005442F3" w:rsidRPr="00EF1ABC">
        <w:rPr>
          <w:rFonts w:ascii="Arial" w:hAnsi="Arial" w:cs="Arial"/>
          <w:sz w:val="22"/>
          <w:szCs w:val="22"/>
        </w:rPr>
        <w:t xml:space="preserve">    </w:t>
      </w:r>
      <w:r w:rsidR="00407A48" w:rsidRPr="00EF1ABC">
        <w:rPr>
          <w:rFonts w:ascii="Arial" w:hAnsi="Arial" w:cs="Arial"/>
          <w:sz w:val="22"/>
          <w:szCs w:val="22"/>
        </w:rPr>
        <w:t xml:space="preserve">  </w:t>
      </w:r>
      <w:r w:rsidR="00985DC7" w:rsidRPr="00EF1ABC">
        <w:rPr>
          <w:rFonts w:ascii="Arial" w:hAnsi="Arial" w:cs="Arial"/>
          <w:sz w:val="22"/>
          <w:szCs w:val="22"/>
        </w:rPr>
        <w:t>firmy ZLKL“,</w:t>
      </w:r>
    </w:p>
    <w:p w14:paraId="3E563280" w14:textId="77777777" w:rsidR="00893EA7" w:rsidRPr="00EF1ABC" w:rsidRDefault="00697BB4" w:rsidP="00C245B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 xml:space="preserve">     </w:t>
      </w:r>
      <w:r w:rsidR="004672E9" w:rsidRPr="00EF1ABC">
        <w:rPr>
          <w:rFonts w:ascii="Arial" w:hAnsi="Arial" w:cs="Arial"/>
          <w:sz w:val="22"/>
          <w:szCs w:val="22"/>
        </w:rPr>
        <w:t>b</w:t>
      </w:r>
      <w:r w:rsidRPr="00EF1ABC">
        <w:rPr>
          <w:rFonts w:ascii="Arial" w:hAnsi="Arial" w:cs="Arial"/>
          <w:sz w:val="22"/>
          <w:szCs w:val="22"/>
        </w:rPr>
        <w:t xml:space="preserve">) v noci </w:t>
      </w:r>
      <w:r w:rsidR="00C245BC" w:rsidRPr="00EF1ABC">
        <w:rPr>
          <w:rFonts w:ascii="Arial" w:hAnsi="Arial" w:cs="Arial"/>
          <w:sz w:val="22"/>
          <w:szCs w:val="22"/>
        </w:rPr>
        <w:t>z pátku 30</w:t>
      </w:r>
      <w:r w:rsidRPr="00EF1ABC">
        <w:rPr>
          <w:rFonts w:ascii="Arial" w:hAnsi="Arial" w:cs="Arial"/>
          <w:sz w:val="22"/>
          <w:szCs w:val="22"/>
        </w:rPr>
        <w:t xml:space="preserve">. </w:t>
      </w:r>
      <w:r w:rsidR="00C245BC" w:rsidRPr="00EF1ABC">
        <w:rPr>
          <w:rFonts w:ascii="Arial" w:hAnsi="Arial" w:cs="Arial"/>
          <w:sz w:val="22"/>
          <w:szCs w:val="22"/>
        </w:rPr>
        <w:t>června na sobotu 1. července</w:t>
      </w:r>
      <w:r w:rsidRPr="00EF1ABC">
        <w:rPr>
          <w:rFonts w:ascii="Arial" w:hAnsi="Arial" w:cs="Arial"/>
          <w:sz w:val="22"/>
          <w:szCs w:val="22"/>
        </w:rPr>
        <w:t xml:space="preserve"> 2023</w:t>
      </w:r>
      <w:r w:rsidR="004672E9" w:rsidRPr="00EF1ABC">
        <w:rPr>
          <w:rFonts w:ascii="Arial" w:hAnsi="Arial" w:cs="Arial"/>
          <w:sz w:val="22"/>
          <w:szCs w:val="22"/>
        </w:rPr>
        <w:t xml:space="preserve"> při konání</w:t>
      </w:r>
      <w:r w:rsidRPr="00EF1ABC">
        <w:rPr>
          <w:rFonts w:ascii="Arial" w:hAnsi="Arial" w:cs="Arial"/>
          <w:sz w:val="22"/>
          <w:szCs w:val="22"/>
        </w:rPr>
        <w:t xml:space="preserve"> akce „</w:t>
      </w:r>
      <w:r w:rsidR="00C245BC" w:rsidRPr="00EF1ABC">
        <w:rPr>
          <w:rFonts w:ascii="Arial" w:hAnsi="Arial" w:cs="Arial"/>
          <w:sz w:val="22"/>
          <w:szCs w:val="22"/>
        </w:rPr>
        <w:t>Letní kino</w:t>
      </w:r>
      <w:r w:rsidRPr="00EF1ABC">
        <w:rPr>
          <w:rFonts w:ascii="Arial" w:hAnsi="Arial" w:cs="Arial"/>
          <w:sz w:val="22"/>
          <w:szCs w:val="22"/>
        </w:rPr>
        <w:t>“,</w:t>
      </w:r>
    </w:p>
    <w:p w14:paraId="5DB2F707" w14:textId="447A7110" w:rsidR="00C245BC" w:rsidRPr="00EF1ABC" w:rsidRDefault="00EF1ABC" w:rsidP="00C245B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ab/>
        <w:t xml:space="preserve">c) </w:t>
      </w:r>
      <w:r w:rsidR="00893EA7" w:rsidRPr="00EF1ABC">
        <w:rPr>
          <w:rFonts w:ascii="Arial" w:hAnsi="Arial" w:cs="Arial"/>
          <w:sz w:val="22"/>
          <w:szCs w:val="22"/>
        </w:rPr>
        <w:t>v noci z pátku 7.</w:t>
      </w:r>
      <w:r w:rsidRPr="00EF1ABC">
        <w:rPr>
          <w:rFonts w:ascii="Arial" w:hAnsi="Arial" w:cs="Arial"/>
          <w:sz w:val="22"/>
          <w:szCs w:val="22"/>
        </w:rPr>
        <w:t>července</w:t>
      </w:r>
      <w:r w:rsidR="00893EA7" w:rsidRPr="00EF1ABC">
        <w:rPr>
          <w:rFonts w:ascii="Arial" w:hAnsi="Arial" w:cs="Arial"/>
          <w:sz w:val="22"/>
          <w:szCs w:val="22"/>
        </w:rPr>
        <w:t xml:space="preserve"> na sobotu </w:t>
      </w:r>
      <w:r w:rsidRPr="00EF1ABC">
        <w:rPr>
          <w:rFonts w:ascii="Arial" w:hAnsi="Arial" w:cs="Arial"/>
          <w:sz w:val="22"/>
          <w:szCs w:val="22"/>
        </w:rPr>
        <w:t xml:space="preserve">8. července </w:t>
      </w:r>
      <w:r w:rsidR="00893EA7" w:rsidRPr="00EF1ABC">
        <w:rPr>
          <w:rFonts w:ascii="Arial" w:hAnsi="Arial" w:cs="Arial"/>
          <w:sz w:val="22"/>
          <w:szCs w:val="22"/>
        </w:rPr>
        <w:t xml:space="preserve">při konání akce </w:t>
      </w:r>
      <w:r w:rsidRPr="00EF1ABC">
        <w:rPr>
          <w:rFonts w:ascii="Arial" w:hAnsi="Arial" w:cs="Arial"/>
          <w:sz w:val="22"/>
          <w:szCs w:val="22"/>
        </w:rPr>
        <w:t xml:space="preserve">na </w:t>
      </w:r>
      <w:r w:rsidR="00893EA7" w:rsidRPr="00EF1ABC">
        <w:rPr>
          <w:rFonts w:ascii="Arial" w:hAnsi="Arial" w:cs="Arial"/>
          <w:sz w:val="22"/>
          <w:szCs w:val="22"/>
        </w:rPr>
        <w:t>letní</w:t>
      </w:r>
      <w:r w:rsidRPr="00EF1ABC">
        <w:rPr>
          <w:rFonts w:ascii="Arial" w:hAnsi="Arial" w:cs="Arial"/>
          <w:sz w:val="22"/>
          <w:szCs w:val="22"/>
        </w:rPr>
        <w:t>m</w:t>
      </w:r>
      <w:r w:rsidR="00893EA7" w:rsidRPr="00EF1ABC">
        <w:rPr>
          <w:rFonts w:ascii="Arial" w:hAnsi="Arial" w:cs="Arial"/>
          <w:sz w:val="22"/>
          <w:szCs w:val="22"/>
        </w:rPr>
        <w:t xml:space="preserve"> koupališt</w:t>
      </w:r>
      <w:r w:rsidRPr="00EF1ABC">
        <w:rPr>
          <w:rFonts w:ascii="Arial" w:hAnsi="Arial" w:cs="Arial"/>
          <w:sz w:val="22"/>
          <w:szCs w:val="22"/>
        </w:rPr>
        <w:t>i,</w:t>
      </w:r>
    </w:p>
    <w:p w14:paraId="23D73974" w14:textId="28504B01" w:rsidR="00EF1ABC" w:rsidRPr="00EF1ABC" w:rsidRDefault="00EF1ABC" w:rsidP="00C245B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ab/>
        <w:t xml:space="preserve">d) </w:t>
      </w:r>
      <w:r w:rsidR="00893EA7" w:rsidRPr="00EF1ABC">
        <w:rPr>
          <w:rFonts w:ascii="Arial" w:hAnsi="Arial" w:cs="Arial"/>
          <w:sz w:val="22"/>
          <w:szCs w:val="22"/>
        </w:rPr>
        <w:t>v noci z pátku 14.</w:t>
      </w:r>
      <w:r w:rsidRPr="00EF1ABC">
        <w:rPr>
          <w:rFonts w:ascii="Arial" w:hAnsi="Arial" w:cs="Arial"/>
          <w:sz w:val="22"/>
          <w:szCs w:val="22"/>
        </w:rPr>
        <w:t xml:space="preserve">července </w:t>
      </w:r>
      <w:r w:rsidR="00893EA7" w:rsidRPr="00EF1ABC">
        <w:rPr>
          <w:rFonts w:ascii="Arial" w:hAnsi="Arial" w:cs="Arial"/>
          <w:sz w:val="22"/>
          <w:szCs w:val="22"/>
        </w:rPr>
        <w:t xml:space="preserve">na sobotu </w:t>
      </w:r>
      <w:r w:rsidRPr="00EF1ABC">
        <w:rPr>
          <w:rFonts w:ascii="Arial" w:hAnsi="Arial" w:cs="Arial"/>
          <w:sz w:val="22"/>
          <w:szCs w:val="22"/>
        </w:rPr>
        <w:t xml:space="preserve">15. července </w:t>
      </w:r>
      <w:r w:rsidR="00893EA7" w:rsidRPr="00EF1ABC">
        <w:rPr>
          <w:rFonts w:ascii="Arial" w:hAnsi="Arial" w:cs="Arial"/>
          <w:sz w:val="22"/>
          <w:szCs w:val="22"/>
        </w:rPr>
        <w:t>při konání akce letní koupaliště</w:t>
      </w:r>
      <w:r w:rsidRPr="00EF1ABC">
        <w:rPr>
          <w:rFonts w:ascii="Arial" w:hAnsi="Arial" w:cs="Arial"/>
          <w:sz w:val="22"/>
          <w:szCs w:val="22"/>
        </w:rPr>
        <w:t>,</w:t>
      </w:r>
    </w:p>
    <w:p w14:paraId="14B74E67" w14:textId="77777777" w:rsidR="00EF1ABC" w:rsidRPr="00EF1ABC" w:rsidRDefault="00EF1ABC" w:rsidP="00893EA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ab/>
        <w:t>e</w:t>
      </w:r>
      <w:r w:rsidR="00C245BC" w:rsidRPr="00EF1ABC">
        <w:rPr>
          <w:rFonts w:ascii="Arial" w:hAnsi="Arial" w:cs="Arial"/>
          <w:sz w:val="22"/>
          <w:szCs w:val="22"/>
        </w:rPr>
        <w:t>) v noci z pátku 28. července na sobotu 29. července 2023</w:t>
      </w:r>
      <w:r w:rsidR="004672E9" w:rsidRPr="00EF1ABC">
        <w:rPr>
          <w:rFonts w:ascii="Arial" w:hAnsi="Arial" w:cs="Arial"/>
          <w:sz w:val="22"/>
          <w:szCs w:val="22"/>
        </w:rPr>
        <w:t xml:space="preserve"> při konání</w:t>
      </w:r>
      <w:r w:rsidR="00C245BC" w:rsidRPr="00EF1ABC">
        <w:rPr>
          <w:rFonts w:ascii="Arial" w:hAnsi="Arial" w:cs="Arial"/>
          <w:sz w:val="22"/>
          <w:szCs w:val="22"/>
        </w:rPr>
        <w:t xml:space="preserve"> akce „Letní kino“,</w:t>
      </w:r>
    </w:p>
    <w:p w14:paraId="7EC88E91" w14:textId="3D9F6D90" w:rsidR="00893EA7" w:rsidRPr="00EF1ABC" w:rsidRDefault="00EF1ABC" w:rsidP="00893EA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ab/>
        <w:t xml:space="preserve">f) </w:t>
      </w:r>
      <w:r w:rsidR="00893EA7" w:rsidRPr="00EF1ABC">
        <w:rPr>
          <w:rFonts w:ascii="Arial" w:hAnsi="Arial" w:cs="Arial"/>
          <w:sz w:val="22"/>
          <w:szCs w:val="22"/>
        </w:rPr>
        <w:t>v noci ze soboty 29.</w:t>
      </w:r>
      <w:r w:rsidRPr="00EF1ABC">
        <w:rPr>
          <w:rFonts w:ascii="Arial" w:hAnsi="Arial" w:cs="Arial"/>
          <w:sz w:val="22"/>
          <w:szCs w:val="22"/>
        </w:rPr>
        <w:t xml:space="preserve">července </w:t>
      </w:r>
      <w:r w:rsidR="00893EA7" w:rsidRPr="00EF1ABC">
        <w:rPr>
          <w:rFonts w:ascii="Arial" w:hAnsi="Arial" w:cs="Arial"/>
          <w:sz w:val="22"/>
          <w:szCs w:val="22"/>
        </w:rPr>
        <w:t xml:space="preserve">na neděli </w:t>
      </w:r>
      <w:r w:rsidRPr="00EF1ABC">
        <w:rPr>
          <w:rFonts w:ascii="Arial" w:hAnsi="Arial" w:cs="Arial"/>
          <w:sz w:val="22"/>
          <w:szCs w:val="22"/>
        </w:rPr>
        <w:t xml:space="preserve">30. července 2023 </w:t>
      </w:r>
      <w:r w:rsidR="00893EA7" w:rsidRPr="00EF1ABC">
        <w:rPr>
          <w:rFonts w:ascii="Arial" w:hAnsi="Arial" w:cs="Arial"/>
          <w:sz w:val="22"/>
          <w:szCs w:val="22"/>
        </w:rPr>
        <w:t xml:space="preserve">při konání akce letní koupaliště </w:t>
      </w:r>
    </w:p>
    <w:p w14:paraId="429B8BF5" w14:textId="322FFD1A" w:rsidR="00893EA7" w:rsidRPr="00EF1ABC" w:rsidRDefault="004672E9" w:rsidP="00893EA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 xml:space="preserve">     </w:t>
      </w:r>
      <w:r w:rsidR="00EF1ABC" w:rsidRPr="00EF1ABC">
        <w:rPr>
          <w:rFonts w:ascii="Arial" w:hAnsi="Arial" w:cs="Arial"/>
          <w:sz w:val="22"/>
          <w:szCs w:val="22"/>
        </w:rPr>
        <w:t xml:space="preserve">g) </w:t>
      </w:r>
      <w:r w:rsidR="00893EA7" w:rsidRPr="00EF1ABC">
        <w:rPr>
          <w:rFonts w:ascii="Arial" w:hAnsi="Arial" w:cs="Arial"/>
          <w:sz w:val="22"/>
          <w:szCs w:val="22"/>
        </w:rPr>
        <w:t>v noci ze soboty 18.</w:t>
      </w:r>
      <w:r w:rsidR="00EF1ABC" w:rsidRPr="00EF1ABC">
        <w:rPr>
          <w:rFonts w:ascii="Arial" w:hAnsi="Arial" w:cs="Arial"/>
          <w:sz w:val="22"/>
          <w:szCs w:val="22"/>
        </w:rPr>
        <w:t xml:space="preserve"> </w:t>
      </w:r>
      <w:r w:rsidR="00EF1ABC">
        <w:rPr>
          <w:rFonts w:ascii="Arial" w:hAnsi="Arial" w:cs="Arial"/>
          <w:sz w:val="22"/>
          <w:szCs w:val="22"/>
        </w:rPr>
        <w:t>srpna</w:t>
      </w:r>
      <w:r w:rsidR="00893EA7" w:rsidRPr="00EF1ABC">
        <w:rPr>
          <w:rFonts w:ascii="Arial" w:hAnsi="Arial" w:cs="Arial"/>
          <w:sz w:val="22"/>
          <w:szCs w:val="22"/>
        </w:rPr>
        <w:t xml:space="preserve"> na neděli </w:t>
      </w:r>
      <w:r w:rsidR="00EF1ABC" w:rsidRPr="00EF1ABC">
        <w:rPr>
          <w:rFonts w:ascii="Arial" w:hAnsi="Arial" w:cs="Arial"/>
          <w:sz w:val="22"/>
          <w:szCs w:val="22"/>
        </w:rPr>
        <w:t xml:space="preserve">19. </w:t>
      </w:r>
      <w:r w:rsidR="00EF1ABC">
        <w:rPr>
          <w:rFonts w:ascii="Arial" w:hAnsi="Arial" w:cs="Arial"/>
          <w:sz w:val="22"/>
          <w:szCs w:val="22"/>
        </w:rPr>
        <w:t>srpna</w:t>
      </w:r>
      <w:r w:rsidR="00EF1ABC" w:rsidRPr="00EF1ABC">
        <w:rPr>
          <w:rFonts w:ascii="Arial" w:hAnsi="Arial" w:cs="Arial"/>
          <w:sz w:val="22"/>
          <w:szCs w:val="22"/>
        </w:rPr>
        <w:t xml:space="preserve"> </w:t>
      </w:r>
      <w:r w:rsidR="00893EA7" w:rsidRPr="00EF1ABC">
        <w:rPr>
          <w:rFonts w:ascii="Arial" w:hAnsi="Arial" w:cs="Arial"/>
          <w:sz w:val="22"/>
          <w:szCs w:val="22"/>
        </w:rPr>
        <w:t xml:space="preserve">při konání akce letní koupaliště </w:t>
      </w:r>
    </w:p>
    <w:p w14:paraId="44097C7C" w14:textId="077B37E1" w:rsidR="00893EA7" w:rsidRPr="00EF1ABC" w:rsidRDefault="00407A48" w:rsidP="00893EA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 xml:space="preserve">     g) </w:t>
      </w:r>
      <w:r w:rsidR="00893EA7" w:rsidRPr="00EF1ABC">
        <w:rPr>
          <w:rFonts w:ascii="Arial" w:hAnsi="Arial" w:cs="Arial"/>
          <w:sz w:val="22"/>
          <w:szCs w:val="22"/>
        </w:rPr>
        <w:t>v noci ze soboty 2.</w:t>
      </w:r>
      <w:r w:rsidR="00EF1ABC" w:rsidRPr="00EF1ABC">
        <w:rPr>
          <w:rFonts w:ascii="Arial" w:hAnsi="Arial" w:cs="Arial"/>
          <w:sz w:val="22"/>
          <w:szCs w:val="22"/>
        </w:rPr>
        <w:t xml:space="preserve"> září</w:t>
      </w:r>
      <w:r w:rsidR="00893EA7" w:rsidRPr="00EF1ABC">
        <w:rPr>
          <w:rFonts w:ascii="Arial" w:hAnsi="Arial" w:cs="Arial"/>
          <w:sz w:val="22"/>
          <w:szCs w:val="22"/>
        </w:rPr>
        <w:t xml:space="preserve"> na neděli </w:t>
      </w:r>
      <w:r w:rsidR="00EF1ABC" w:rsidRPr="00EF1ABC">
        <w:rPr>
          <w:rFonts w:ascii="Arial" w:hAnsi="Arial" w:cs="Arial"/>
          <w:sz w:val="22"/>
          <w:szCs w:val="22"/>
        </w:rPr>
        <w:t xml:space="preserve">3. září </w:t>
      </w:r>
      <w:r w:rsidR="00893EA7" w:rsidRPr="00EF1ABC">
        <w:rPr>
          <w:rFonts w:ascii="Arial" w:hAnsi="Arial" w:cs="Arial"/>
          <w:sz w:val="22"/>
          <w:szCs w:val="22"/>
        </w:rPr>
        <w:t xml:space="preserve">při konání akce letní koupaliště </w:t>
      </w:r>
    </w:p>
    <w:p w14:paraId="15ABC951" w14:textId="3DD30321" w:rsidR="00A27B16" w:rsidRPr="00EF1ABC" w:rsidRDefault="00A27B16" w:rsidP="00A27B16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F1ABC">
        <w:rPr>
          <w:rFonts w:ascii="Arial" w:hAnsi="Arial" w:cs="Arial"/>
          <w:sz w:val="22"/>
          <w:szCs w:val="22"/>
        </w:rPr>
        <w:t xml:space="preserve">     h) v noci ze soboty 9. září na neděli 10. září 2023 </w:t>
      </w:r>
      <w:r w:rsidR="004B1D62" w:rsidRPr="00EF1ABC">
        <w:rPr>
          <w:rFonts w:ascii="Arial" w:hAnsi="Arial" w:cs="Arial"/>
          <w:sz w:val="22"/>
          <w:szCs w:val="22"/>
        </w:rPr>
        <w:t xml:space="preserve">při konání akce „Country </w:t>
      </w:r>
      <w:proofErr w:type="spellStart"/>
      <w:r w:rsidR="004B1D62" w:rsidRPr="00EF1ABC">
        <w:rPr>
          <w:rFonts w:ascii="Arial" w:hAnsi="Arial" w:cs="Arial"/>
          <w:sz w:val="22"/>
          <w:szCs w:val="22"/>
        </w:rPr>
        <w:t>fest</w:t>
      </w:r>
      <w:proofErr w:type="spellEnd"/>
      <w:r w:rsidR="004B1D62" w:rsidRPr="00EF1ABC">
        <w:rPr>
          <w:rFonts w:ascii="Arial" w:hAnsi="Arial" w:cs="Arial"/>
          <w:sz w:val="22"/>
          <w:szCs w:val="22"/>
        </w:rPr>
        <w:t>“.</w:t>
      </w:r>
      <w:r w:rsidRPr="00EF1ABC">
        <w:rPr>
          <w:rFonts w:ascii="Arial" w:hAnsi="Arial" w:cs="Arial"/>
          <w:sz w:val="22"/>
          <w:szCs w:val="22"/>
        </w:rPr>
        <w:t xml:space="preserve">   </w:t>
      </w:r>
    </w:p>
    <w:p w14:paraId="7A56F20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48EF87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BDDC61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6044ADF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B93EE8" w14:textId="1948CEAA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27B16">
        <w:rPr>
          <w:rFonts w:ascii="Arial" w:hAnsi="Arial" w:cs="Arial"/>
          <w:sz w:val="22"/>
          <w:szCs w:val="22"/>
        </w:rPr>
        <w:t xml:space="preserve">č. 1/2022, </w:t>
      </w:r>
      <w:r w:rsidR="00F273C1">
        <w:rPr>
          <w:rFonts w:ascii="Arial" w:hAnsi="Arial" w:cs="Arial"/>
          <w:sz w:val="22"/>
          <w:szCs w:val="22"/>
        </w:rPr>
        <w:t xml:space="preserve">o nočním klidu, </w:t>
      </w:r>
      <w:r w:rsidR="00A27B16">
        <w:rPr>
          <w:rFonts w:ascii="Arial" w:hAnsi="Arial" w:cs="Arial"/>
          <w:sz w:val="22"/>
          <w:szCs w:val="22"/>
        </w:rPr>
        <w:t>ze dne 21</w:t>
      </w:r>
      <w:r w:rsidR="004A2EF7">
        <w:rPr>
          <w:rFonts w:ascii="Arial" w:hAnsi="Arial" w:cs="Arial"/>
          <w:sz w:val="22"/>
          <w:szCs w:val="22"/>
        </w:rPr>
        <w:t xml:space="preserve">. </w:t>
      </w:r>
      <w:r w:rsidR="00412551">
        <w:rPr>
          <w:rFonts w:ascii="Arial" w:hAnsi="Arial" w:cs="Arial"/>
          <w:sz w:val="22"/>
          <w:szCs w:val="22"/>
        </w:rPr>
        <w:t>3.</w:t>
      </w:r>
      <w:r w:rsidR="004A2EF7">
        <w:rPr>
          <w:rFonts w:ascii="Arial" w:hAnsi="Arial" w:cs="Arial"/>
          <w:sz w:val="22"/>
          <w:szCs w:val="22"/>
        </w:rPr>
        <w:t xml:space="preserve"> </w:t>
      </w:r>
      <w:r w:rsidR="00412551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>.</w:t>
      </w:r>
    </w:p>
    <w:p w14:paraId="66AF015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2D3C6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183DE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B0CCA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4B2E9C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EBFE53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C8577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AD0B285" w14:textId="77777777" w:rsidR="004F20EA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5D71EE" w14:textId="3028231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67EF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62E89A97" w14:textId="77777777" w:rsidR="005545D7" w:rsidRDefault="0041255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Jan Konečný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Bc. Šárka Havelková Seifertová</w:t>
      </w:r>
    </w:p>
    <w:p w14:paraId="107F78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41255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0545A5A6" w14:textId="77777777" w:rsidR="00407A48" w:rsidRDefault="00407A48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F07D23" w14:textId="77777777" w:rsidR="00407A48" w:rsidRDefault="00407A4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FD8B85" w14:textId="77777777" w:rsidR="001A5058" w:rsidRDefault="001A505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DE450F" w14:textId="77777777" w:rsidR="00407A48" w:rsidRDefault="00407A48" w:rsidP="005545D7">
      <w:pPr>
        <w:tabs>
          <w:tab w:val="left" w:pos="28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407A4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C135" w14:textId="77777777" w:rsidR="00941D61" w:rsidRDefault="00941D61">
      <w:r>
        <w:separator/>
      </w:r>
    </w:p>
  </w:endnote>
  <w:endnote w:type="continuationSeparator" w:id="0">
    <w:p w14:paraId="1DB5267F" w14:textId="77777777" w:rsidR="00941D61" w:rsidRDefault="0094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BDB20" w14:textId="77777777" w:rsidR="00941D61" w:rsidRDefault="00941D61">
      <w:r>
        <w:separator/>
      </w:r>
    </w:p>
  </w:footnote>
  <w:footnote w:type="continuationSeparator" w:id="0">
    <w:p w14:paraId="02C7F078" w14:textId="77777777" w:rsidR="00941D61" w:rsidRDefault="00941D61">
      <w:r>
        <w:continuationSeparator/>
      </w:r>
    </w:p>
  </w:footnote>
  <w:footnote w:id="1">
    <w:p w14:paraId="4A87D2E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7B3B4D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9319619">
    <w:abstractNumId w:val="4"/>
  </w:num>
  <w:num w:numId="2" w16cid:durableId="1642344576">
    <w:abstractNumId w:val="10"/>
  </w:num>
  <w:num w:numId="3" w16cid:durableId="645280780">
    <w:abstractNumId w:val="3"/>
  </w:num>
  <w:num w:numId="4" w16cid:durableId="1329558299">
    <w:abstractNumId w:val="7"/>
  </w:num>
  <w:num w:numId="5" w16cid:durableId="1470975146">
    <w:abstractNumId w:val="6"/>
  </w:num>
  <w:num w:numId="6" w16cid:durableId="924924475">
    <w:abstractNumId w:val="9"/>
  </w:num>
  <w:num w:numId="7" w16cid:durableId="415638164">
    <w:abstractNumId w:val="5"/>
  </w:num>
  <w:num w:numId="8" w16cid:durableId="1485003574">
    <w:abstractNumId w:val="0"/>
  </w:num>
  <w:num w:numId="9" w16cid:durableId="1510564998">
    <w:abstractNumId w:val="8"/>
  </w:num>
  <w:num w:numId="10" w16cid:durableId="1208831805">
    <w:abstractNumId w:val="1"/>
  </w:num>
  <w:num w:numId="11" w16cid:durableId="62399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E07CA"/>
    <w:rsid w:val="000F0A44"/>
    <w:rsid w:val="00107BCE"/>
    <w:rsid w:val="001364FD"/>
    <w:rsid w:val="00166688"/>
    <w:rsid w:val="00167FA5"/>
    <w:rsid w:val="00170654"/>
    <w:rsid w:val="00191966"/>
    <w:rsid w:val="001A5058"/>
    <w:rsid w:val="001A79E1"/>
    <w:rsid w:val="001D0B27"/>
    <w:rsid w:val="001D4728"/>
    <w:rsid w:val="001D5D37"/>
    <w:rsid w:val="00212C35"/>
    <w:rsid w:val="00213118"/>
    <w:rsid w:val="00224B0D"/>
    <w:rsid w:val="002254D1"/>
    <w:rsid w:val="00240625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644A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07A48"/>
    <w:rsid w:val="00412551"/>
    <w:rsid w:val="004154AF"/>
    <w:rsid w:val="00415876"/>
    <w:rsid w:val="00446658"/>
    <w:rsid w:val="00447362"/>
    <w:rsid w:val="00462AC7"/>
    <w:rsid w:val="004672E9"/>
    <w:rsid w:val="00470C68"/>
    <w:rsid w:val="00477C4B"/>
    <w:rsid w:val="00480521"/>
    <w:rsid w:val="004809FA"/>
    <w:rsid w:val="00485025"/>
    <w:rsid w:val="00494E05"/>
    <w:rsid w:val="004A2CDB"/>
    <w:rsid w:val="004A2EF7"/>
    <w:rsid w:val="004B1D62"/>
    <w:rsid w:val="004C44F6"/>
    <w:rsid w:val="004F20EA"/>
    <w:rsid w:val="00513323"/>
    <w:rsid w:val="005229CD"/>
    <w:rsid w:val="00523385"/>
    <w:rsid w:val="00533F5B"/>
    <w:rsid w:val="005350D4"/>
    <w:rsid w:val="005442F3"/>
    <w:rsid w:val="005545D7"/>
    <w:rsid w:val="00557C94"/>
    <w:rsid w:val="00575630"/>
    <w:rsid w:val="00581E7B"/>
    <w:rsid w:val="0058387F"/>
    <w:rsid w:val="0059479C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824D2"/>
    <w:rsid w:val="00686339"/>
    <w:rsid w:val="00696A6B"/>
    <w:rsid w:val="00697BB4"/>
    <w:rsid w:val="006A0CCB"/>
    <w:rsid w:val="006A5547"/>
    <w:rsid w:val="006B0410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1873"/>
    <w:rsid w:val="00871F21"/>
    <w:rsid w:val="008761D8"/>
    <w:rsid w:val="00876251"/>
    <w:rsid w:val="00887BCF"/>
    <w:rsid w:val="008928E7"/>
    <w:rsid w:val="00893EA7"/>
    <w:rsid w:val="00893F09"/>
    <w:rsid w:val="008C3483"/>
    <w:rsid w:val="008C4C41"/>
    <w:rsid w:val="008C7339"/>
    <w:rsid w:val="008E322A"/>
    <w:rsid w:val="00901370"/>
    <w:rsid w:val="009204A9"/>
    <w:rsid w:val="00922828"/>
    <w:rsid w:val="009247EB"/>
    <w:rsid w:val="00927A2A"/>
    <w:rsid w:val="00941D61"/>
    <w:rsid w:val="0094393B"/>
    <w:rsid w:val="00946852"/>
    <w:rsid w:val="0095368E"/>
    <w:rsid w:val="009662E7"/>
    <w:rsid w:val="00985DC7"/>
    <w:rsid w:val="00987A7F"/>
    <w:rsid w:val="009929BE"/>
    <w:rsid w:val="009A3B45"/>
    <w:rsid w:val="009B33F1"/>
    <w:rsid w:val="009D0566"/>
    <w:rsid w:val="009E05B5"/>
    <w:rsid w:val="00A03AE8"/>
    <w:rsid w:val="00A11149"/>
    <w:rsid w:val="00A145B4"/>
    <w:rsid w:val="00A27B16"/>
    <w:rsid w:val="00A30821"/>
    <w:rsid w:val="00A460F7"/>
    <w:rsid w:val="00A56B7C"/>
    <w:rsid w:val="00A6202F"/>
    <w:rsid w:val="00A62621"/>
    <w:rsid w:val="00A97662"/>
    <w:rsid w:val="00AA5D2C"/>
    <w:rsid w:val="00AC0896"/>
    <w:rsid w:val="00AC1E54"/>
    <w:rsid w:val="00AE457D"/>
    <w:rsid w:val="00AF71F5"/>
    <w:rsid w:val="00B04E79"/>
    <w:rsid w:val="00B26438"/>
    <w:rsid w:val="00B376D3"/>
    <w:rsid w:val="00BB6020"/>
    <w:rsid w:val="00BF67EF"/>
    <w:rsid w:val="00C245BC"/>
    <w:rsid w:val="00C24C2D"/>
    <w:rsid w:val="00C55121"/>
    <w:rsid w:val="00C57C27"/>
    <w:rsid w:val="00C6410F"/>
    <w:rsid w:val="00C82D9F"/>
    <w:rsid w:val="00CB088B"/>
    <w:rsid w:val="00CB56D6"/>
    <w:rsid w:val="00D06446"/>
    <w:rsid w:val="00D32BCB"/>
    <w:rsid w:val="00D36E8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263C"/>
    <w:rsid w:val="00EE2A3B"/>
    <w:rsid w:val="00EE6B51"/>
    <w:rsid w:val="00EF1ABC"/>
    <w:rsid w:val="00F17B8B"/>
    <w:rsid w:val="00F21B18"/>
    <w:rsid w:val="00F228BB"/>
    <w:rsid w:val="00F273C1"/>
    <w:rsid w:val="00F43614"/>
    <w:rsid w:val="00F66F3F"/>
    <w:rsid w:val="00F7756F"/>
    <w:rsid w:val="00F81EC5"/>
    <w:rsid w:val="00F836C2"/>
    <w:rsid w:val="00F837F4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8E62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D597-037A-4EF1-B820-399BB014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500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Jolana Slavíková</cp:lastModifiedBy>
  <cp:revision>3</cp:revision>
  <cp:lastPrinted>2023-03-17T08:17:00Z</cp:lastPrinted>
  <dcterms:created xsi:type="dcterms:W3CDTF">2023-03-17T10:21:00Z</dcterms:created>
  <dcterms:modified xsi:type="dcterms:W3CDTF">2023-03-28T06:59:00Z</dcterms:modified>
</cp:coreProperties>
</file>