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50939" w14:textId="77777777" w:rsidR="003323D6" w:rsidRDefault="00000000">
      <w:pPr>
        <w:pStyle w:val="Normlnweb"/>
        <w:spacing w:before="0" w:after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vyhlášce, kterou se vydává požární řád </w:t>
      </w:r>
    </w:p>
    <w:p w14:paraId="3F3FA7AC" w14:textId="77777777" w:rsidR="003323D6" w:rsidRDefault="003323D6">
      <w:pPr>
        <w:pStyle w:val="Nadpis7"/>
        <w:rPr>
          <w:rFonts w:ascii="Arial" w:hAnsi="Arial" w:cs="Arial"/>
          <w:sz w:val="22"/>
          <w:szCs w:val="22"/>
        </w:rPr>
      </w:pPr>
    </w:p>
    <w:p w14:paraId="081054C5" w14:textId="77777777" w:rsidR="003323D6" w:rsidRDefault="00000000">
      <w:pPr>
        <w:pStyle w:val="Nadpis7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color w:val="auto"/>
          <w:sz w:val="22"/>
          <w:szCs w:val="22"/>
          <w:u w:val="single"/>
        </w:rPr>
        <w:t>Seznam sil a prostředků jednotek požární ochrany</w:t>
      </w:r>
    </w:p>
    <w:p w14:paraId="7590B087" w14:textId="77777777" w:rsidR="003323D6" w:rsidRDefault="00000000">
      <w:pPr>
        <w:pStyle w:val="Nadpis7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color w:val="auto"/>
          <w:sz w:val="22"/>
          <w:szCs w:val="22"/>
          <w:u w:val="single"/>
        </w:rPr>
        <w:t>z požárního poplachového plánu Středočeského kraje</w:t>
      </w:r>
    </w:p>
    <w:p w14:paraId="4AD11644" w14:textId="77777777" w:rsidR="003323D6" w:rsidRDefault="003323D6">
      <w:pPr>
        <w:rPr>
          <w:rFonts w:ascii="Arial" w:hAnsi="Arial" w:cs="Arial"/>
          <w:sz w:val="22"/>
          <w:szCs w:val="22"/>
        </w:rPr>
      </w:pPr>
    </w:p>
    <w:p w14:paraId="525005D8" w14:textId="77777777" w:rsidR="003323D6" w:rsidRDefault="00000000">
      <w:pPr>
        <w:pStyle w:val="Normlnweb"/>
        <w:numPr>
          <w:ilvl w:val="0"/>
          <w:numId w:val="1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62FD12D2" w14:textId="77777777" w:rsidR="003323D6" w:rsidRDefault="003323D6">
      <w:pPr>
        <w:pStyle w:val="Normlnweb"/>
        <w:spacing w:before="0" w:after="0"/>
        <w:ind w:left="567" w:firstLine="0"/>
        <w:rPr>
          <w:rFonts w:ascii="Arial" w:hAnsi="Arial" w:cs="Arial"/>
          <w:sz w:val="22"/>
          <w:szCs w:val="22"/>
        </w:rPr>
      </w:pPr>
    </w:p>
    <w:p w14:paraId="21C7FCF3" w14:textId="77777777" w:rsidR="003323D6" w:rsidRDefault="00000000">
      <w:pPr>
        <w:pStyle w:val="Normlnweb"/>
        <w:numPr>
          <w:ilvl w:val="0"/>
          <w:numId w:val="1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103FB705" w14:textId="77777777" w:rsidR="003323D6" w:rsidRDefault="003323D6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3"/>
        <w:gridCol w:w="1843"/>
        <w:gridCol w:w="1843"/>
        <w:gridCol w:w="1843"/>
        <w:gridCol w:w="1791"/>
      </w:tblGrid>
      <w:tr w:rsidR="003323D6" w14:paraId="42D2890E" w14:textId="77777777" w:rsidTr="59BFDAF2">
        <w:trPr>
          <w:jc w:val="center"/>
        </w:trPr>
        <w:tc>
          <w:tcPr>
            <w:tcW w:w="89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5CEBE4" w14:textId="77777777" w:rsidR="003323D6" w:rsidRDefault="00000000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3323D6" w14:paraId="296FC6D5" w14:textId="77777777" w:rsidTr="59BFDAF2">
        <w:trPr>
          <w:jc w:val="center"/>
        </w:trPr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E0C869" w14:textId="77777777" w:rsidR="003323D6" w:rsidRDefault="003323D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753451" w14:textId="77777777" w:rsidR="003323D6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4EEE6" w14:textId="77777777" w:rsidR="003323D6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2DE7D7" w14:textId="77777777" w:rsidR="003323D6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23E75E" w14:textId="77777777" w:rsidR="003323D6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3323D6" w14:paraId="2655D126" w14:textId="77777777" w:rsidTr="59BFDAF2">
        <w:trPr>
          <w:jc w:val="center"/>
        </w:trPr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2BB05F" w14:textId="77777777" w:rsidR="003323D6" w:rsidRDefault="00000000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1A01EE" w14:textId="06A04362" w:rsidR="003323D6" w:rsidRDefault="102D4AFE">
            <w:pPr>
              <w:jc w:val="center"/>
              <w:rPr>
                <w:rFonts w:ascii="Arial" w:hAnsi="Arial" w:cs="Arial"/>
              </w:rPr>
            </w:pPr>
            <w:r w:rsidRPr="59BFDAF2">
              <w:rPr>
                <w:rFonts w:ascii="Arial" w:hAnsi="Arial" w:cs="Arial"/>
              </w:rPr>
              <w:t>JPO HZS Středočeského Kraje HS Rakovník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C8E3FF" w14:textId="6F5E68B2" w:rsidR="003323D6" w:rsidRDefault="102D4AFE">
            <w:pPr>
              <w:jc w:val="center"/>
              <w:rPr>
                <w:rFonts w:ascii="Arial" w:hAnsi="Arial" w:cs="Arial"/>
              </w:rPr>
            </w:pPr>
            <w:r w:rsidRPr="59BFDAF2">
              <w:rPr>
                <w:rFonts w:ascii="Arial" w:hAnsi="Arial" w:cs="Arial"/>
              </w:rPr>
              <w:t>JSDH Lužná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DF93FE" w14:textId="429C93B0" w:rsidR="003323D6" w:rsidRDefault="102D4AFE" w:rsidP="59BFDAF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59BFDAF2">
              <w:rPr>
                <w:rFonts w:ascii="Arial" w:hAnsi="Arial" w:cs="Arial"/>
                <w:color w:val="000000" w:themeColor="text1"/>
              </w:rPr>
              <w:t>JSDH Nové Strašecí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4DA152" w14:textId="346E2914" w:rsidR="003323D6" w:rsidRDefault="102D4AFE" w:rsidP="59BFDAF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59BFDAF2">
              <w:rPr>
                <w:rFonts w:ascii="Arial" w:hAnsi="Arial" w:cs="Arial"/>
                <w:color w:val="000000" w:themeColor="text1"/>
              </w:rPr>
              <w:t>JSDH Lubná</w:t>
            </w:r>
          </w:p>
          <w:p w14:paraId="603D2F8B" w14:textId="6CD50479" w:rsidR="003323D6" w:rsidRDefault="003323D6" w:rsidP="59BFDAF2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323D6" w14:paraId="03112A3D" w14:textId="77777777" w:rsidTr="59BFDAF2">
        <w:trPr>
          <w:jc w:val="center"/>
        </w:trPr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4556A0" w14:textId="77777777" w:rsidR="003323D6" w:rsidRDefault="00000000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191E55" w14:textId="3A9A2512" w:rsidR="003323D6" w:rsidRDefault="671F78E7">
            <w:pPr>
              <w:jc w:val="center"/>
              <w:rPr>
                <w:rFonts w:ascii="Arial" w:hAnsi="Arial" w:cs="Arial"/>
              </w:rPr>
            </w:pPr>
            <w:r w:rsidRPr="59BFDAF2">
              <w:rPr>
                <w:rFonts w:ascii="Arial" w:hAnsi="Arial" w:cs="Arial"/>
              </w:rPr>
              <w:t>JPO 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D4D11" w14:textId="26D442B0" w:rsidR="003323D6" w:rsidRDefault="671F78E7">
            <w:pPr>
              <w:jc w:val="center"/>
              <w:rPr>
                <w:rFonts w:ascii="Arial" w:hAnsi="Arial" w:cs="Arial"/>
              </w:rPr>
            </w:pPr>
            <w:r w:rsidRPr="59BFDAF2">
              <w:rPr>
                <w:rFonts w:ascii="Arial" w:hAnsi="Arial" w:cs="Arial"/>
              </w:rPr>
              <w:t>JPO III/1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7242C4" w14:textId="3B22C377" w:rsidR="003323D6" w:rsidRDefault="671F78E7" w:rsidP="59BFDAF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59BFDAF2">
              <w:rPr>
                <w:rFonts w:ascii="Arial" w:hAnsi="Arial" w:cs="Arial"/>
                <w:color w:val="000000" w:themeColor="text1"/>
              </w:rPr>
              <w:t>JPO III/2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783EE2" w14:textId="73B14F04" w:rsidR="003323D6" w:rsidRDefault="671F78E7" w:rsidP="59BFDAF2">
            <w:pPr>
              <w:jc w:val="center"/>
            </w:pPr>
            <w:r w:rsidRPr="59BFDAF2">
              <w:rPr>
                <w:rFonts w:ascii="Arial" w:hAnsi="Arial" w:cs="Arial"/>
                <w:color w:val="000000" w:themeColor="text1"/>
              </w:rPr>
              <w:t>JPO III/1</w:t>
            </w:r>
          </w:p>
        </w:tc>
      </w:tr>
    </w:tbl>
    <w:p w14:paraId="448E1A3C" w14:textId="77777777" w:rsidR="003323D6" w:rsidRDefault="003323D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A9152DB" w14:textId="77777777" w:rsidR="003323D6" w:rsidRDefault="003323D6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C19D218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72120C31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CDEC3AA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78200BA7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B71EA73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A20717D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C56BA21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05DB4A4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75D8EFE4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797F2B80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6224826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39A778C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EB3A9C0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A2A23A1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3B9CCEE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7B44ADA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4E82B19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8DF634F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F3099BC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3E0AC10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EA3E76A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F916B52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4246AFB" w14:textId="77777777" w:rsidR="003323D6" w:rsidRDefault="00000000">
      <w:pPr>
        <w:pStyle w:val="Normlnweb"/>
        <w:spacing w:before="0" w:after="0"/>
        <w:ind w:firstLine="0"/>
        <w:jc w:val="left"/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14290DB5" w14:textId="77777777" w:rsidR="003323D6" w:rsidRDefault="0000000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5FF8929" w14:textId="77777777" w:rsidR="003323D6" w:rsidRDefault="003323D6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73DAA69" w14:textId="77777777" w:rsidR="003323D6" w:rsidRDefault="0000000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 JSDH obce nebo společné jednotky požární ochrany</w:t>
      </w:r>
    </w:p>
    <w:p w14:paraId="53BF40AE" w14:textId="77777777" w:rsidR="003323D6" w:rsidRDefault="003323D6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Ind w:w="1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1"/>
        <w:gridCol w:w="2410"/>
        <w:gridCol w:w="3977"/>
        <w:gridCol w:w="745"/>
      </w:tblGrid>
      <w:tr w:rsidR="003323D6" w14:paraId="1BB9E50E" w14:textId="77777777" w:rsidTr="59BFDAF2"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213870" w14:textId="77777777" w:rsidR="003323D6" w:rsidRDefault="00000000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7F09BC" w14:textId="77777777" w:rsidR="003323D6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3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A5649C" w14:textId="06F34BDA" w:rsidR="003323D6" w:rsidRDefault="00000000">
            <w:pPr>
              <w:jc w:val="center"/>
            </w:pPr>
            <w:r w:rsidRPr="59BFDAF2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11A37F" w14:textId="77777777" w:rsidR="003323D6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3323D6" w14:paraId="0646D784" w14:textId="77777777" w:rsidTr="59BFDAF2"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94FA1D" w14:textId="272E71D4" w:rsidR="003323D6" w:rsidRDefault="3C768B60">
            <w:pPr>
              <w:jc w:val="center"/>
              <w:rPr>
                <w:rFonts w:ascii="Arial" w:hAnsi="Arial" w:cs="Arial"/>
              </w:rPr>
            </w:pPr>
            <w:r w:rsidRPr="59BFDAF2">
              <w:rPr>
                <w:rFonts w:ascii="Arial" w:hAnsi="Arial" w:cs="Arial"/>
              </w:rPr>
              <w:t>JSDH Lužná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4C14EE" w14:textId="7E56B465" w:rsidR="003323D6" w:rsidRDefault="3C768B60">
            <w:pPr>
              <w:jc w:val="center"/>
              <w:rPr>
                <w:rFonts w:ascii="Arial" w:hAnsi="Arial" w:cs="Arial"/>
              </w:rPr>
            </w:pPr>
            <w:r w:rsidRPr="59BFDAF2">
              <w:rPr>
                <w:rFonts w:ascii="Arial" w:hAnsi="Arial" w:cs="Arial"/>
              </w:rPr>
              <w:t>JPO III/1</w:t>
            </w:r>
          </w:p>
        </w:tc>
        <w:tc>
          <w:tcPr>
            <w:tcW w:w="3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A425FB" w14:textId="1D770E86" w:rsidR="46890FB8" w:rsidRDefault="46890FB8" w:rsidP="59BFDAF2">
            <w:pPr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59BFDAF2">
              <w:rPr>
                <w:rFonts w:ascii="Arial" w:hAnsi="Arial" w:cs="Arial"/>
                <w:sz w:val="22"/>
                <w:szCs w:val="22"/>
              </w:rPr>
              <w:t>1x CAS 20 S3R Mercedes, 1x DA</w:t>
            </w:r>
            <w:r w:rsidR="1B00C282" w:rsidRPr="59BFDAF2">
              <w:rPr>
                <w:rFonts w:ascii="Arial" w:hAnsi="Arial" w:cs="Arial"/>
                <w:sz w:val="22"/>
                <w:szCs w:val="22"/>
              </w:rPr>
              <w:t xml:space="preserve"> L1Z</w:t>
            </w:r>
            <w:r w:rsidR="4E5397F5" w:rsidRPr="59BFDAF2">
              <w:rPr>
                <w:rFonts w:ascii="Arial" w:hAnsi="Arial" w:cs="Arial"/>
                <w:sz w:val="22"/>
                <w:szCs w:val="22"/>
              </w:rPr>
              <w:t xml:space="preserve"> Ford, 1x OA </w:t>
            </w:r>
            <w:r w:rsidR="2DAF6FA0" w:rsidRPr="59BFDAF2">
              <w:rPr>
                <w:rFonts w:ascii="Arial" w:hAnsi="Arial" w:cs="Arial"/>
                <w:sz w:val="22"/>
                <w:szCs w:val="22"/>
              </w:rPr>
              <w:t xml:space="preserve">Volkswagen, 4x Dýchací technika </w:t>
            </w:r>
            <w:r w:rsidR="43BE0143" w:rsidRPr="59BFDAF2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Dräger, 2x dýchací technika Pluto</w:t>
            </w:r>
          </w:p>
          <w:p w14:paraId="3E284629" w14:textId="77777777" w:rsidR="003323D6" w:rsidRDefault="003323D6">
            <w:pPr>
              <w:rPr>
                <w:rFonts w:ascii="Arial" w:hAnsi="Arial" w:cs="Arial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86E29" w14:textId="0BF1831B" w:rsidR="003323D6" w:rsidRDefault="43BE0143">
            <w:pPr>
              <w:jc w:val="center"/>
              <w:rPr>
                <w:rFonts w:ascii="Arial" w:hAnsi="Arial" w:cs="Arial"/>
              </w:rPr>
            </w:pPr>
            <w:r w:rsidRPr="59BFDAF2">
              <w:rPr>
                <w:rFonts w:ascii="Arial" w:hAnsi="Arial" w:cs="Arial"/>
              </w:rPr>
              <w:t>15</w:t>
            </w:r>
          </w:p>
        </w:tc>
      </w:tr>
      <w:tr w:rsidR="003323D6" w14:paraId="4035C626" w14:textId="77777777" w:rsidTr="59BFDAF2"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C69467" w14:textId="77777777" w:rsidR="003323D6" w:rsidRDefault="003323D6">
            <w:pPr>
              <w:jc w:val="center"/>
              <w:rPr>
                <w:rFonts w:ascii="Arial" w:hAnsi="Arial" w:cs="Arial"/>
              </w:rPr>
            </w:pPr>
          </w:p>
          <w:p w14:paraId="6B382F1F" w14:textId="77777777" w:rsidR="003323D6" w:rsidRDefault="003323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74B431" w14:textId="77777777" w:rsidR="003323D6" w:rsidRDefault="003323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31A66C" w14:textId="77777777" w:rsidR="003323D6" w:rsidRDefault="003323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CA6949" w14:textId="77777777" w:rsidR="003323D6" w:rsidRDefault="003323D6">
            <w:pPr>
              <w:jc w:val="center"/>
              <w:rPr>
                <w:rFonts w:ascii="Arial" w:hAnsi="Arial" w:cs="Arial"/>
              </w:rPr>
            </w:pPr>
          </w:p>
        </w:tc>
      </w:tr>
      <w:tr w:rsidR="003323D6" w14:paraId="7FC95346" w14:textId="77777777" w:rsidTr="59BFDAF2"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FF7539" w14:textId="77777777" w:rsidR="003323D6" w:rsidRDefault="003323D6">
            <w:pPr>
              <w:jc w:val="center"/>
              <w:rPr>
                <w:rFonts w:ascii="Arial" w:hAnsi="Arial" w:cs="Arial"/>
              </w:rPr>
            </w:pPr>
          </w:p>
          <w:p w14:paraId="0840E83F" w14:textId="77777777" w:rsidR="003323D6" w:rsidRDefault="003323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A78E0" w14:textId="77777777" w:rsidR="003323D6" w:rsidRDefault="003323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9C07DC" w14:textId="77777777" w:rsidR="003323D6" w:rsidRDefault="003323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E65EA2" w14:textId="77777777" w:rsidR="003323D6" w:rsidRDefault="003323D6">
            <w:pPr>
              <w:jc w:val="center"/>
              <w:rPr>
                <w:rFonts w:ascii="Arial" w:hAnsi="Arial" w:cs="Arial"/>
              </w:rPr>
            </w:pPr>
          </w:p>
        </w:tc>
      </w:tr>
      <w:tr w:rsidR="003323D6" w14:paraId="0A84F3C2" w14:textId="77777777" w:rsidTr="59BFDAF2"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CB052" w14:textId="77777777" w:rsidR="003323D6" w:rsidRDefault="003323D6">
            <w:pPr>
              <w:jc w:val="center"/>
              <w:rPr>
                <w:rFonts w:ascii="Arial" w:hAnsi="Arial" w:cs="Arial"/>
              </w:rPr>
            </w:pPr>
          </w:p>
          <w:p w14:paraId="5555186C" w14:textId="77777777" w:rsidR="003323D6" w:rsidRDefault="003323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96D0E2" w14:textId="77777777" w:rsidR="003323D6" w:rsidRDefault="003323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D84C4A" w14:textId="77777777" w:rsidR="003323D6" w:rsidRDefault="003323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372BA" w14:textId="77777777" w:rsidR="003323D6" w:rsidRDefault="003323D6">
            <w:pPr>
              <w:jc w:val="center"/>
              <w:rPr>
                <w:rFonts w:ascii="Arial" w:hAnsi="Arial" w:cs="Arial"/>
              </w:rPr>
            </w:pPr>
          </w:p>
        </w:tc>
      </w:tr>
      <w:tr w:rsidR="003323D6" w14:paraId="0FA046BC" w14:textId="77777777" w:rsidTr="59BFDAF2"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882291" w14:textId="77777777" w:rsidR="003323D6" w:rsidRDefault="003323D6">
            <w:pPr>
              <w:jc w:val="center"/>
              <w:rPr>
                <w:rFonts w:ascii="Arial" w:hAnsi="Arial" w:cs="Arial"/>
              </w:rPr>
            </w:pPr>
          </w:p>
          <w:p w14:paraId="66A2DB03" w14:textId="77777777" w:rsidR="003323D6" w:rsidRDefault="003323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B8F94E" w14:textId="77777777" w:rsidR="003323D6" w:rsidRDefault="003323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40D870" w14:textId="77777777" w:rsidR="003323D6" w:rsidRDefault="003323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BC15E2" w14:textId="77777777" w:rsidR="003323D6" w:rsidRDefault="003323D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2C666A7" w14:textId="77777777" w:rsidR="003323D6" w:rsidRDefault="003323D6">
      <w:pPr>
        <w:rPr>
          <w:rFonts w:ascii="Arial" w:hAnsi="Arial" w:cs="Arial"/>
          <w:sz w:val="22"/>
          <w:szCs w:val="22"/>
        </w:rPr>
      </w:pPr>
    </w:p>
    <w:p w14:paraId="605CCBAA" w14:textId="77777777" w:rsidR="003323D6" w:rsidRDefault="003323D6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2FE1F08" w14:textId="77777777" w:rsidR="003323D6" w:rsidRDefault="003323D6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3F32239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05E1BFE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E6A20E8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53B5A2A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755DC61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0B82AD9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50B2E54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1B28E60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142E122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43C3DF7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70BCB0B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5085078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1FE088C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C915B61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4C8602F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507DB98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627FC77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257EAF0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A7F7FEE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DC996AE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2318EC7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FBF0530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96B4471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000CC52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DFC03E3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6819F01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43FAC69" w14:textId="77777777" w:rsidR="00F92251" w:rsidRDefault="00F92251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E5FF44B" w14:textId="77777777" w:rsidR="00BC111C" w:rsidRDefault="00BC111C">
      <w:pPr>
        <w:pStyle w:val="Normlnweb"/>
        <w:spacing w:before="0" w:after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9F973C9" w14:textId="625ABF0B" w:rsidR="003323D6" w:rsidRDefault="00000000">
      <w:pPr>
        <w:pStyle w:val="Normlnweb"/>
        <w:spacing w:before="0" w:after="0"/>
        <w:ind w:firstLine="0"/>
        <w:jc w:val="left"/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01DBC5DB" w14:textId="77777777" w:rsidR="003323D6" w:rsidRDefault="003323D6">
      <w:pPr>
        <w:rPr>
          <w:rFonts w:ascii="Arial" w:hAnsi="Arial" w:cs="Arial"/>
          <w:sz w:val="22"/>
          <w:szCs w:val="22"/>
        </w:rPr>
      </w:pPr>
    </w:p>
    <w:p w14:paraId="6742223F" w14:textId="6FFBEF7C" w:rsidR="003323D6" w:rsidRPr="00C639E9" w:rsidRDefault="00000000" w:rsidP="00DF6FB7">
      <w:pPr>
        <w:pStyle w:val="Odstavecseseznamem"/>
        <w:rPr>
          <w:rFonts w:ascii="Arial" w:hAnsi="Arial" w:cs="Arial"/>
          <w:b/>
          <w:sz w:val="22"/>
          <w:szCs w:val="22"/>
          <w:u w:val="single"/>
        </w:rPr>
      </w:pPr>
      <w:r w:rsidRPr="00C639E9">
        <w:rPr>
          <w:rFonts w:ascii="Arial" w:hAnsi="Arial" w:cs="Arial"/>
          <w:b/>
          <w:sz w:val="22"/>
          <w:szCs w:val="22"/>
          <w:u w:val="single"/>
        </w:rPr>
        <w:t xml:space="preserve">Přehled zdrojů vody určených pro hašení požárů </w:t>
      </w:r>
    </w:p>
    <w:p w14:paraId="6F28B3DC" w14:textId="77777777" w:rsidR="003323D6" w:rsidRDefault="003323D6">
      <w:pPr>
        <w:rPr>
          <w:rFonts w:ascii="Arial" w:hAnsi="Arial" w:cs="Arial"/>
          <w:sz w:val="22"/>
          <w:szCs w:val="22"/>
        </w:rPr>
      </w:pPr>
    </w:p>
    <w:p w14:paraId="07890220" w14:textId="77777777" w:rsidR="003323D6" w:rsidRDefault="003323D6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Ind w:w="1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701"/>
        <w:gridCol w:w="1894"/>
        <w:gridCol w:w="1893"/>
      </w:tblGrid>
      <w:tr w:rsidR="003323D6" w14:paraId="46C23B75" w14:textId="77777777" w:rsidTr="59BFDAF2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233B33" w14:textId="77777777" w:rsidR="003323D6" w:rsidRDefault="00000000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A2E880" w14:textId="77777777" w:rsidR="003323D6" w:rsidRDefault="0000000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BE293A" w14:textId="77777777" w:rsidR="003323D6" w:rsidRDefault="00000000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406EC9" w14:textId="77777777" w:rsidR="003323D6" w:rsidRDefault="00000000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E6F141" w14:textId="77777777" w:rsidR="003323D6" w:rsidRDefault="00000000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3323D6" w14:paraId="3344DC8D" w14:textId="77777777" w:rsidTr="59BFDAF2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6FC01D" w14:textId="45969932" w:rsidR="003323D6" w:rsidRDefault="63E7721D">
            <w:pPr>
              <w:rPr>
                <w:rFonts w:ascii="Arial" w:hAnsi="Arial" w:cs="Arial"/>
              </w:rPr>
            </w:pPr>
            <w:r w:rsidRPr="59BFDAF2">
              <w:rPr>
                <w:rFonts w:ascii="Arial" w:hAnsi="Arial" w:cs="Arial"/>
              </w:rPr>
              <w:t>Umělé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29CC62" w14:textId="0EF1598D" w:rsidR="003323D6" w:rsidRPr="000C7AA9" w:rsidRDefault="63E7721D" w:rsidP="59BFDAF2">
            <w:pPr>
              <w:rPr>
                <w:rFonts w:ascii="Arial" w:eastAsia="Arial" w:hAnsi="Arial" w:cs="Arial"/>
                <w:color w:val="000000" w:themeColor="text1"/>
              </w:rPr>
            </w:pPr>
            <w:r w:rsidRPr="000C7AA9">
              <w:rPr>
                <w:rFonts w:ascii="Arial" w:eastAsia="Arial" w:hAnsi="Arial" w:cs="Arial"/>
                <w:color w:val="000000" w:themeColor="text1"/>
              </w:rPr>
              <w:t>Pelcův rybník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92C01D" w14:textId="77777777" w:rsidR="003323D6" w:rsidRDefault="003323D6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E103C3" w14:textId="017804E2" w:rsidR="003323D6" w:rsidRDefault="63E7721D">
            <w:pPr>
              <w:rPr>
                <w:rFonts w:ascii="Arial" w:hAnsi="Arial" w:cs="Arial"/>
              </w:rPr>
            </w:pPr>
            <w:r w:rsidRPr="59BFDAF2">
              <w:rPr>
                <w:rFonts w:ascii="Arial" w:hAnsi="Arial" w:cs="Arial"/>
              </w:rPr>
              <w:t>Na hrázi</w:t>
            </w:r>
          </w:p>
          <w:p w14:paraId="7F5A008A" w14:textId="77777777" w:rsidR="003323D6" w:rsidRDefault="003323D6">
            <w:pPr>
              <w:rPr>
                <w:rFonts w:ascii="Arial" w:hAnsi="Arial" w:cs="Arial"/>
              </w:rPr>
            </w:pPr>
          </w:p>
          <w:p w14:paraId="3AD3B0E2" w14:textId="77777777" w:rsidR="003323D6" w:rsidRDefault="003323D6">
            <w:pPr>
              <w:rPr>
                <w:rFonts w:ascii="Arial" w:hAnsi="Arial" w:cs="Arial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35A697" w14:textId="54C59469" w:rsidR="003323D6" w:rsidRDefault="000C7A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63E7721D" w:rsidRPr="59BFDAF2">
              <w:rPr>
                <w:rFonts w:ascii="Arial" w:hAnsi="Arial" w:cs="Arial"/>
              </w:rPr>
              <w:t>celoroční</w:t>
            </w:r>
          </w:p>
        </w:tc>
      </w:tr>
      <w:tr w:rsidR="003323D6" w14:paraId="527B929B" w14:textId="77777777" w:rsidTr="59BFDAF2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CDE410" w14:textId="78BE66C6" w:rsidR="003323D6" w:rsidRDefault="63E7721D">
            <w:pPr>
              <w:rPr>
                <w:rFonts w:ascii="Arial" w:hAnsi="Arial" w:cs="Arial"/>
              </w:rPr>
            </w:pPr>
            <w:r w:rsidRPr="59BFDAF2">
              <w:rPr>
                <w:rFonts w:ascii="Arial" w:hAnsi="Arial" w:cs="Arial"/>
              </w:rPr>
              <w:t>Umělé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B327A8" w14:textId="65D4DA11" w:rsidR="003323D6" w:rsidRDefault="63E7721D">
            <w:pPr>
              <w:rPr>
                <w:rFonts w:ascii="Arial" w:hAnsi="Arial" w:cs="Arial"/>
              </w:rPr>
            </w:pPr>
            <w:r w:rsidRPr="59BFDAF2">
              <w:rPr>
                <w:rFonts w:ascii="Arial" w:hAnsi="Arial" w:cs="Arial"/>
              </w:rPr>
              <w:t>Hydrantová síť Lužná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053CF6" w14:textId="77777777" w:rsidR="003323D6" w:rsidRDefault="003323D6"/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00768C" w14:textId="3E1DFFBC" w:rsidR="003323D6" w:rsidRDefault="2581E86E">
            <w:pPr>
              <w:rPr>
                <w:rFonts w:ascii="Arial" w:hAnsi="Arial" w:cs="Arial"/>
              </w:rPr>
            </w:pPr>
            <w:r w:rsidRPr="59BFDAF2">
              <w:rPr>
                <w:rFonts w:ascii="Arial" w:hAnsi="Arial" w:cs="Arial"/>
              </w:rPr>
              <w:t>Požární zbrojnice Lužná</w:t>
            </w:r>
          </w:p>
          <w:p w14:paraId="40D08FC8" w14:textId="77777777" w:rsidR="003323D6" w:rsidRDefault="003323D6">
            <w:pPr>
              <w:rPr>
                <w:rFonts w:ascii="Arial" w:hAnsi="Arial" w:cs="Arial"/>
              </w:rPr>
            </w:pPr>
          </w:p>
          <w:p w14:paraId="1C28CAF8" w14:textId="77777777" w:rsidR="003323D6" w:rsidRDefault="003323D6">
            <w:pPr>
              <w:rPr>
                <w:rFonts w:ascii="Arial" w:hAnsi="Arial" w:cs="Arial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FF415E" w14:textId="3D60409A" w:rsidR="003323D6" w:rsidRPr="000C7AA9" w:rsidRDefault="00000000" w:rsidP="59BFDAF2">
            <w:pPr>
              <w:rPr>
                <w:rFonts w:ascii="Arial" w:hAnsi="Arial" w:cs="Arial"/>
              </w:rPr>
            </w:pPr>
            <w:r w:rsidRPr="59BFDAF2">
              <w:rPr>
                <w:rFonts w:ascii="Arial" w:hAnsi="Arial" w:cs="Arial"/>
                <w:sz w:val="22"/>
                <w:szCs w:val="22"/>
              </w:rPr>
              <w:t> </w:t>
            </w:r>
            <w:r w:rsidR="05A5C945" w:rsidRPr="000C7AA9">
              <w:rPr>
                <w:rFonts w:ascii="Arial" w:hAnsi="Arial" w:cs="Arial"/>
              </w:rPr>
              <w:t>celoroční</w:t>
            </w:r>
          </w:p>
        </w:tc>
      </w:tr>
      <w:tr w:rsidR="003323D6" w14:paraId="1B82576E" w14:textId="77777777" w:rsidTr="59BFDAF2">
        <w:trPr>
          <w:trHeight w:val="423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42DE1" w14:textId="77777777" w:rsidR="003323D6" w:rsidRDefault="003323D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510E52" w14:textId="77777777" w:rsidR="003323D6" w:rsidRDefault="003323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9F23C1" w14:textId="77777777" w:rsidR="003323D6" w:rsidRDefault="003323D6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2B4CEC" w14:textId="77777777" w:rsidR="003323D6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C32E136" w14:textId="77777777" w:rsidR="003323D6" w:rsidRDefault="003323D6">
            <w:pPr>
              <w:rPr>
                <w:rFonts w:ascii="Arial" w:hAnsi="Arial" w:cs="Arial"/>
              </w:rPr>
            </w:pPr>
          </w:p>
          <w:p w14:paraId="06F6B428" w14:textId="77777777" w:rsidR="003323D6" w:rsidRDefault="003323D6">
            <w:pPr>
              <w:rPr>
                <w:rFonts w:ascii="Arial" w:hAnsi="Arial" w:cs="Arial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6A0659" w14:textId="77777777" w:rsidR="003323D6" w:rsidRDefault="003323D6">
            <w:pPr>
              <w:rPr>
                <w:rFonts w:ascii="Arial" w:hAnsi="Arial" w:cs="Arial"/>
              </w:rPr>
            </w:pPr>
          </w:p>
        </w:tc>
      </w:tr>
    </w:tbl>
    <w:p w14:paraId="40A5305D" w14:textId="77777777" w:rsidR="00C639E9" w:rsidRDefault="00C639E9" w:rsidP="00C639E9">
      <w:pPr>
        <w:rPr>
          <w:rFonts w:ascii="Arial" w:hAnsi="Arial" w:cs="Arial"/>
          <w:b/>
          <w:sz w:val="22"/>
          <w:szCs w:val="22"/>
          <w:u w:val="single"/>
        </w:rPr>
      </w:pPr>
    </w:p>
    <w:p w14:paraId="1FF03C20" w14:textId="77777777" w:rsidR="00C639E9" w:rsidRDefault="00C639E9" w:rsidP="00C639E9">
      <w:pPr>
        <w:rPr>
          <w:rFonts w:ascii="Arial" w:hAnsi="Arial" w:cs="Arial"/>
          <w:b/>
          <w:sz w:val="22"/>
          <w:szCs w:val="22"/>
          <w:u w:val="single"/>
        </w:rPr>
      </w:pPr>
    </w:p>
    <w:p w14:paraId="3A70580D" w14:textId="40E762FD" w:rsidR="003323D6" w:rsidRPr="00DF6FB7" w:rsidRDefault="003323D6" w:rsidP="00DF6FB7">
      <w:pPr>
        <w:rPr>
          <w:b/>
        </w:rPr>
      </w:pPr>
    </w:p>
    <w:sectPr w:rsidR="003323D6" w:rsidRPr="00DF6FB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5FAA" w14:textId="77777777" w:rsidR="0083251E" w:rsidRDefault="0083251E">
      <w:r>
        <w:separator/>
      </w:r>
    </w:p>
  </w:endnote>
  <w:endnote w:type="continuationSeparator" w:id="0">
    <w:p w14:paraId="7DDA4104" w14:textId="77777777" w:rsidR="0083251E" w:rsidRDefault="0083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BB405" w14:textId="77777777" w:rsidR="0083251E" w:rsidRDefault="0083251E">
      <w:r>
        <w:rPr>
          <w:color w:val="000000"/>
        </w:rPr>
        <w:separator/>
      </w:r>
    </w:p>
  </w:footnote>
  <w:footnote w:type="continuationSeparator" w:id="0">
    <w:p w14:paraId="096AF20E" w14:textId="77777777" w:rsidR="0083251E" w:rsidRDefault="00832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C30A0"/>
    <w:multiLevelType w:val="multilevel"/>
    <w:tmpl w:val="2F066130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14A6D"/>
    <w:multiLevelType w:val="multilevel"/>
    <w:tmpl w:val="01E29BAE"/>
    <w:lvl w:ilvl="0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F4458"/>
    <w:multiLevelType w:val="hybridMultilevel"/>
    <w:tmpl w:val="5D7243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06403">
    <w:abstractNumId w:val="1"/>
  </w:num>
  <w:num w:numId="2" w16cid:durableId="1971085533">
    <w:abstractNumId w:val="0"/>
  </w:num>
  <w:num w:numId="3" w16cid:durableId="620260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3D6"/>
    <w:rsid w:val="000C7AA9"/>
    <w:rsid w:val="00102B48"/>
    <w:rsid w:val="00282B59"/>
    <w:rsid w:val="003323D6"/>
    <w:rsid w:val="00751DAC"/>
    <w:rsid w:val="0083251E"/>
    <w:rsid w:val="00A9101F"/>
    <w:rsid w:val="00BC111C"/>
    <w:rsid w:val="00C0405F"/>
    <w:rsid w:val="00C639E9"/>
    <w:rsid w:val="00D140DA"/>
    <w:rsid w:val="00DF6FB7"/>
    <w:rsid w:val="00F92251"/>
    <w:rsid w:val="01D93F05"/>
    <w:rsid w:val="05A5C945"/>
    <w:rsid w:val="102D4AFE"/>
    <w:rsid w:val="11E6478F"/>
    <w:rsid w:val="1B00C282"/>
    <w:rsid w:val="2581E86E"/>
    <w:rsid w:val="272E7D0A"/>
    <w:rsid w:val="2CD514B8"/>
    <w:rsid w:val="2DAF6FA0"/>
    <w:rsid w:val="325CE0B1"/>
    <w:rsid w:val="3731E17B"/>
    <w:rsid w:val="37D75F43"/>
    <w:rsid w:val="3A55B040"/>
    <w:rsid w:val="3C768B60"/>
    <w:rsid w:val="3DB528F3"/>
    <w:rsid w:val="40CC30A7"/>
    <w:rsid w:val="432C3D80"/>
    <w:rsid w:val="43BE0143"/>
    <w:rsid w:val="46890FB8"/>
    <w:rsid w:val="4D12528B"/>
    <w:rsid w:val="4E5397F5"/>
    <w:rsid w:val="5481DCB3"/>
    <w:rsid w:val="59BFDAF2"/>
    <w:rsid w:val="601F9E82"/>
    <w:rsid w:val="6168B94C"/>
    <w:rsid w:val="63E7721D"/>
    <w:rsid w:val="671F78E7"/>
    <w:rsid w:val="691A2560"/>
    <w:rsid w:val="78730A49"/>
    <w:rsid w:val="78E7AB3E"/>
    <w:rsid w:val="7D5E729D"/>
    <w:rsid w:val="7E30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6432"/>
  <w15:docId w15:val="{A9BCFF38-8AF1-4E68-B134-06AEF23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/>
      <w:outlineLvl w:val="6"/>
    </w:pPr>
    <w:rPr>
      <w:color w:val="595959"/>
    </w:rPr>
  </w:style>
  <w:style w:type="paragraph" w:styleId="Nadpis8">
    <w:name w:val="heading 8"/>
    <w:basedOn w:val="Normln"/>
    <w:next w:val="Normln"/>
    <w:pPr>
      <w:keepNext/>
      <w:keepLines/>
      <w:outlineLvl w:val="7"/>
    </w:pPr>
    <w:rPr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outlineLvl w:val="8"/>
    </w:pPr>
    <w:rPr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2F5496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/>
      <w:contextualSpacing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draznnintenzivn">
    <w:name w:val="Intense Emphasis"/>
    <w:basedOn w:val="Standardnpsmoodstavce"/>
    <w:rPr>
      <w:i/>
      <w:iCs/>
      <w:color w:val="2F5496"/>
    </w:rPr>
  </w:style>
  <w:style w:type="paragraph" w:styleId="Vrazncitt">
    <w:name w:val="Intense Quote"/>
    <w:basedOn w:val="Normln"/>
    <w:next w:val="Normln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basedOn w:val="Standardnpsmoodstavce"/>
    <w:rPr>
      <w:i/>
      <w:iCs/>
      <w:color w:val="2F5496"/>
    </w:rPr>
  </w:style>
  <w:style w:type="character" w:styleId="Odkazintenzivn">
    <w:name w:val="Intense Reference"/>
    <w:basedOn w:val="Standardnpsmoodstavce"/>
    <w:rPr>
      <w:b/>
      <w:bCs/>
      <w:smallCaps/>
      <w:color w:val="2F5496"/>
      <w:spacing w:val="5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rPr>
      <w:rFonts w:ascii="Times New Roman" w:eastAsia="Times New Roman" w:hAnsi="Times New Roman" w:cs="Times New Roman"/>
      <w:bCs/>
      <w:kern w:val="0"/>
      <w:sz w:val="24"/>
      <w:szCs w:val="20"/>
      <w:lang w:eastAsia="cs-CZ"/>
    </w:rPr>
  </w:style>
  <w:style w:type="paragraph" w:styleId="Normlnweb">
    <w:name w:val="Normal (Web)"/>
    <w:basedOn w:val="Normln"/>
    <w:pPr>
      <w:spacing w:before="100" w:after="100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pPr>
      <w:autoSpaceDE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260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Vlček</dc:creator>
  <dc:description/>
  <cp:lastModifiedBy>Josef Vlček</cp:lastModifiedBy>
  <cp:revision>8</cp:revision>
  <cp:lastPrinted>2025-03-14T07:47:00Z</cp:lastPrinted>
  <dcterms:created xsi:type="dcterms:W3CDTF">2025-03-14T09:57:00Z</dcterms:created>
  <dcterms:modified xsi:type="dcterms:W3CDTF">2025-06-06T06:55:00Z</dcterms:modified>
</cp:coreProperties>
</file>