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0BA" w:rsidRDefault="004B20BA" w:rsidP="00571B1B">
      <w:pPr>
        <w:jc w:val="center"/>
        <w:rPr>
          <w:b/>
          <w:sz w:val="40"/>
          <w:szCs w:val="40"/>
        </w:rPr>
      </w:pPr>
    </w:p>
    <w:p w:rsidR="00571B1B" w:rsidRDefault="00571B1B" w:rsidP="00571B1B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O B E C  P O D B O Ř A N S K Ý  R O H O Z E C</w:t>
      </w:r>
      <w:proofErr w:type="gramEnd"/>
    </w:p>
    <w:p w:rsidR="00D77BF2" w:rsidRDefault="00D77BF2" w:rsidP="00571B1B">
      <w:pPr>
        <w:jc w:val="center"/>
        <w:rPr>
          <w:b/>
          <w:sz w:val="20"/>
        </w:rPr>
      </w:pPr>
    </w:p>
    <w:p w:rsidR="00571B1B" w:rsidRPr="007913A8" w:rsidRDefault="00571B1B" w:rsidP="00571B1B">
      <w:pPr>
        <w:jc w:val="center"/>
        <w:rPr>
          <w:b/>
          <w:sz w:val="32"/>
        </w:rPr>
      </w:pPr>
      <w:r w:rsidRPr="007913A8">
        <w:rPr>
          <w:b/>
          <w:sz w:val="32"/>
        </w:rPr>
        <w:t>ZASTUPITELSTVO</w:t>
      </w:r>
      <w:r>
        <w:rPr>
          <w:b/>
          <w:sz w:val="32"/>
        </w:rPr>
        <w:t xml:space="preserve"> OBCE PODBOŘANSKÝ ROHOZEC</w:t>
      </w:r>
    </w:p>
    <w:p w:rsidR="00571B1B" w:rsidRPr="00880102" w:rsidRDefault="00571B1B" w:rsidP="00571B1B">
      <w:pPr>
        <w:jc w:val="center"/>
        <w:rPr>
          <w:b/>
          <w:sz w:val="20"/>
        </w:rPr>
      </w:pPr>
      <w:bookmarkStart w:id="0" w:name="_GoBack"/>
      <w:bookmarkEnd w:id="0"/>
    </w:p>
    <w:p w:rsidR="00571B1B" w:rsidRPr="001D0156" w:rsidRDefault="00571B1B" w:rsidP="00571B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 číslo 1/2025</w:t>
      </w:r>
      <w:r w:rsidRPr="0004625E">
        <w:rPr>
          <w:b/>
          <w:sz w:val="32"/>
          <w:szCs w:val="32"/>
        </w:rPr>
        <w:t>,</w:t>
      </w:r>
    </w:p>
    <w:p w:rsidR="00571B1B" w:rsidRPr="00C06D89" w:rsidRDefault="00571B1B" w:rsidP="004B20BA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>
        <w:rPr>
          <w:b/>
          <w:color w:val="000000"/>
          <w:sz w:val="28"/>
          <w:szCs w:val="26"/>
        </w:rPr>
        <w:t>obecní systém odpadového hospodářství</w:t>
      </w:r>
    </w:p>
    <w:p w:rsidR="00571B1B" w:rsidRPr="0015100A" w:rsidRDefault="00571B1B" w:rsidP="00571B1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71B1B" w:rsidRPr="00C156C1" w:rsidRDefault="00571B1B" w:rsidP="00571B1B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>obce Podbořanský Rohozec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>
        <w:rPr>
          <w:i/>
        </w:rPr>
        <w:t>15. 12</w:t>
      </w:r>
      <w:r w:rsidRPr="006E728F">
        <w:rPr>
          <w:i/>
        </w:rPr>
        <w:t>.</w:t>
      </w:r>
      <w:r>
        <w:rPr>
          <w:i/>
        </w:rPr>
        <w:t xml:space="preserve"> 2025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Pr="006C3BE6">
        <w:rPr>
          <w:i/>
        </w:rPr>
        <w:t>usnesením č</w:t>
      </w:r>
      <w:r w:rsidR="006C3BE6" w:rsidRPr="006C3BE6">
        <w:rPr>
          <w:i/>
        </w:rPr>
        <w:t>.</w:t>
      </w:r>
      <w:r w:rsidRPr="006C3BE6">
        <w:rPr>
          <w:i/>
        </w:rPr>
        <w:t xml:space="preserve"> </w:t>
      </w:r>
      <w:r w:rsidR="006C3BE6" w:rsidRPr="006C3BE6">
        <w:rPr>
          <w:i/>
        </w:rPr>
        <w:t xml:space="preserve">11 </w:t>
      </w:r>
      <w:r w:rsidRPr="00AD642E">
        <w:rPr>
          <w:i/>
        </w:rPr>
        <w:t>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571B1B" w:rsidRPr="00861912" w:rsidRDefault="00571B1B" w:rsidP="00571B1B">
      <w:pPr>
        <w:jc w:val="center"/>
        <w:rPr>
          <w:b/>
        </w:rPr>
      </w:pPr>
    </w:p>
    <w:p w:rsidR="00571B1B" w:rsidRPr="00861912" w:rsidRDefault="00571B1B" w:rsidP="00571B1B">
      <w:pPr>
        <w:jc w:val="center"/>
        <w:rPr>
          <w:b/>
        </w:rPr>
      </w:pPr>
      <w:r>
        <w:rPr>
          <w:b/>
        </w:rPr>
        <w:t>Článek</w:t>
      </w:r>
      <w:r w:rsidRPr="00861912">
        <w:rPr>
          <w:b/>
        </w:rPr>
        <w:t xml:space="preserve"> 1</w:t>
      </w:r>
    </w:p>
    <w:p w:rsidR="00571B1B" w:rsidRPr="00861912" w:rsidRDefault="00571B1B" w:rsidP="00571B1B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71B1B" w:rsidRPr="0036616F" w:rsidRDefault="00571B1B" w:rsidP="00571B1B">
      <w:pPr>
        <w:jc w:val="both"/>
        <w:rPr>
          <w:sz w:val="20"/>
          <w:szCs w:val="20"/>
        </w:rPr>
      </w:pPr>
    </w:p>
    <w:p w:rsidR="00571B1B" w:rsidRPr="00861912" w:rsidRDefault="00571B1B" w:rsidP="00571B1B">
      <w:pPr>
        <w:numPr>
          <w:ilvl w:val="0"/>
          <w:numId w:val="1"/>
        </w:numPr>
        <w:jc w:val="both"/>
      </w:pPr>
      <w:r>
        <w:t xml:space="preserve">Obec Podbořanský Rohozec </w:t>
      </w:r>
      <w:r w:rsidRPr="00861912">
        <w:t xml:space="preserve">touto vyhláškou zavádí místní poplatek za </w:t>
      </w:r>
      <w:r>
        <w:t>obecní systém odpadového hospodářství</w:t>
      </w:r>
      <w:r w:rsidRPr="00861912">
        <w:t xml:space="preserve"> (dále jen „poplatek“).</w:t>
      </w:r>
      <w:r w:rsidRPr="006C2CF0">
        <w:rPr>
          <w:vertAlign w:val="superscript"/>
        </w:rPr>
        <w:footnoteReference w:id="1"/>
      </w:r>
      <w:r w:rsidRPr="006C2CF0">
        <w:rPr>
          <w:vertAlign w:val="superscript"/>
        </w:rPr>
        <w:t>)</w:t>
      </w:r>
    </w:p>
    <w:p w:rsidR="00571B1B" w:rsidRPr="00276971" w:rsidRDefault="00571B1B" w:rsidP="00571B1B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Pr="00861912">
        <w:rPr>
          <w:sz w:val="24"/>
          <w:szCs w:val="24"/>
        </w:rPr>
        <w:t xml:space="preserve"> </w:t>
      </w:r>
      <w:r>
        <w:rPr>
          <w:sz w:val="24"/>
          <w:szCs w:val="24"/>
        </w:rPr>
        <w:t>Obecný úřad Podbořanský Rohozec</w:t>
      </w:r>
      <w:r w:rsidRPr="00861912">
        <w:rPr>
          <w:sz w:val="24"/>
          <w:szCs w:val="24"/>
        </w:rPr>
        <w:t>.</w:t>
      </w:r>
      <w:r w:rsidRPr="006C2CF0">
        <w:rPr>
          <w:sz w:val="24"/>
          <w:vertAlign w:val="superscript"/>
        </w:rPr>
        <w:footnoteReference w:id="2"/>
      </w:r>
      <w:r w:rsidRPr="006C2CF0">
        <w:rPr>
          <w:sz w:val="24"/>
          <w:vertAlign w:val="superscript"/>
        </w:rPr>
        <w:t>)</w:t>
      </w:r>
    </w:p>
    <w:p w:rsidR="00571B1B" w:rsidRPr="00276971" w:rsidRDefault="00571B1B" w:rsidP="00571B1B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571B1B" w:rsidRDefault="00571B1B" w:rsidP="00571B1B"/>
    <w:p w:rsidR="00571B1B" w:rsidRPr="006C2CF0" w:rsidRDefault="00571B1B" w:rsidP="00571B1B">
      <w:pPr>
        <w:jc w:val="center"/>
        <w:rPr>
          <w:b/>
        </w:rPr>
      </w:pPr>
      <w:r w:rsidRPr="006C2CF0">
        <w:rPr>
          <w:b/>
        </w:rPr>
        <w:t>Článek 2</w:t>
      </w:r>
    </w:p>
    <w:p w:rsidR="00571B1B" w:rsidRPr="006C2CF0" w:rsidRDefault="00571B1B" w:rsidP="00571B1B">
      <w:pPr>
        <w:jc w:val="center"/>
        <w:rPr>
          <w:b/>
        </w:rPr>
      </w:pPr>
      <w:r w:rsidRPr="006C2CF0">
        <w:rPr>
          <w:b/>
        </w:rPr>
        <w:t>Poplatník</w:t>
      </w:r>
    </w:p>
    <w:p w:rsidR="00571B1B" w:rsidRPr="0036616F" w:rsidRDefault="00571B1B" w:rsidP="00571B1B">
      <w:pPr>
        <w:rPr>
          <w:sz w:val="20"/>
          <w:szCs w:val="20"/>
        </w:rPr>
      </w:pPr>
    </w:p>
    <w:p w:rsidR="00571B1B" w:rsidRPr="006C2CF0" w:rsidRDefault="00571B1B" w:rsidP="00571B1B">
      <w:r w:rsidRPr="006C2CF0">
        <w:t xml:space="preserve">Poplatníka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5"/>
      </w:r>
      <w:r w:rsidRPr="006C2CF0">
        <w:rPr>
          <w:vertAlign w:val="superscript"/>
        </w:rPr>
        <w:t>)</w:t>
      </w:r>
    </w:p>
    <w:p w:rsidR="00571B1B" w:rsidRPr="005F7D45" w:rsidRDefault="00571B1B" w:rsidP="00571B1B"/>
    <w:p w:rsidR="00571B1B" w:rsidRPr="006C2CF0" w:rsidRDefault="00571B1B" w:rsidP="00571B1B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Pr="006C2CF0">
        <w:rPr>
          <w:b/>
        </w:rPr>
        <w:lastRenderedPageBreak/>
        <w:t>Článek 3</w:t>
      </w:r>
    </w:p>
    <w:p w:rsidR="00571B1B" w:rsidRPr="006C2CF0" w:rsidRDefault="00571B1B" w:rsidP="00571B1B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71B1B" w:rsidRPr="0036616F" w:rsidRDefault="00571B1B" w:rsidP="00571B1B">
      <w:pPr>
        <w:tabs>
          <w:tab w:val="left" w:pos="3780"/>
        </w:tabs>
        <w:jc w:val="both"/>
        <w:rPr>
          <w:sz w:val="20"/>
          <w:szCs w:val="20"/>
        </w:rPr>
      </w:pPr>
    </w:p>
    <w:p w:rsidR="00571B1B" w:rsidRPr="00D6118C" w:rsidRDefault="00571B1B" w:rsidP="00571B1B">
      <w:pPr>
        <w:pStyle w:val="Zkladntext"/>
        <w:numPr>
          <w:ilvl w:val="0"/>
          <w:numId w:val="4"/>
        </w:numPr>
        <w:spacing w:after="0"/>
        <w:jc w:val="both"/>
      </w:pPr>
      <w:r w:rsidRPr="00D6118C">
        <w:t xml:space="preserve">Poplatník je povinen podat správci poplatku ohlášení do </w:t>
      </w:r>
      <w:r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:rsidR="00571B1B" w:rsidRPr="00305E51" w:rsidRDefault="00571B1B" w:rsidP="00571B1B">
      <w:pPr>
        <w:pStyle w:val="Normln1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:rsidR="00571B1B" w:rsidRDefault="00571B1B" w:rsidP="00571B1B">
      <w:pPr>
        <w:pStyle w:val="Normln1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:rsidR="00571B1B" w:rsidRDefault="00571B1B" w:rsidP="00571B1B">
      <w:pPr>
        <w:numPr>
          <w:ilvl w:val="0"/>
          <w:numId w:val="4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:rsidR="00571B1B" w:rsidRPr="00814C64" w:rsidRDefault="00571B1B" w:rsidP="00571B1B">
      <w:pPr>
        <w:tabs>
          <w:tab w:val="left" w:pos="3780"/>
        </w:tabs>
        <w:jc w:val="both"/>
      </w:pPr>
    </w:p>
    <w:p w:rsidR="00571B1B" w:rsidRPr="00814C64" w:rsidRDefault="00571B1B" w:rsidP="00571B1B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Článek 4</w:t>
      </w:r>
    </w:p>
    <w:p w:rsidR="00571B1B" w:rsidRPr="00814C64" w:rsidRDefault="00571B1B" w:rsidP="00571B1B">
      <w:pPr>
        <w:tabs>
          <w:tab w:val="left" w:pos="3780"/>
        </w:tabs>
        <w:jc w:val="center"/>
        <w:rPr>
          <w:b/>
        </w:rPr>
      </w:pPr>
      <w:r>
        <w:rPr>
          <w:b/>
        </w:rPr>
        <w:t>Výpočet výše poplatku</w:t>
      </w:r>
    </w:p>
    <w:p w:rsidR="00571B1B" w:rsidRPr="0036616F" w:rsidRDefault="00571B1B" w:rsidP="00571B1B">
      <w:pPr>
        <w:tabs>
          <w:tab w:val="left" w:pos="3780"/>
        </w:tabs>
        <w:jc w:val="both"/>
        <w:rPr>
          <w:sz w:val="20"/>
          <w:szCs w:val="20"/>
        </w:rPr>
      </w:pPr>
    </w:p>
    <w:p w:rsidR="00571B1B" w:rsidRPr="0072676B" w:rsidRDefault="00571B1B" w:rsidP="00571B1B">
      <w:pPr>
        <w:numPr>
          <w:ilvl w:val="0"/>
          <w:numId w:val="2"/>
        </w:numPr>
        <w:tabs>
          <w:tab w:val="left" w:pos="3780"/>
        </w:tabs>
        <w:jc w:val="both"/>
      </w:pPr>
      <w:r w:rsidRPr="0072676B">
        <w:t xml:space="preserve">Poplatek činí </w:t>
      </w:r>
      <w:r>
        <w:rPr>
          <w:b/>
        </w:rPr>
        <w:t>7</w:t>
      </w:r>
      <w:r w:rsidRPr="0004625E">
        <w:rPr>
          <w:b/>
        </w:rPr>
        <w:t>00</w:t>
      </w:r>
      <w:r w:rsidRPr="0072676B">
        <w:t xml:space="preserve"> </w:t>
      </w:r>
      <w:r>
        <w:t>Kč za poplatkové období.</w:t>
      </w:r>
    </w:p>
    <w:p w:rsidR="00571B1B" w:rsidRDefault="00571B1B" w:rsidP="00571B1B">
      <w:pPr>
        <w:numPr>
          <w:ilvl w:val="0"/>
          <w:numId w:val="2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Pr="00377C5E">
        <w:rPr>
          <w:rStyle w:val="Znakapoznpodarou"/>
        </w:rPr>
        <w:footnoteReference w:id="10"/>
      </w:r>
      <w:r w:rsidRPr="00377C5E">
        <w:rPr>
          <w:vertAlign w:val="superscript"/>
        </w:rPr>
        <w:t>)</w:t>
      </w:r>
    </w:p>
    <w:p w:rsidR="00571B1B" w:rsidRDefault="00571B1B" w:rsidP="00571B1B">
      <w:pPr>
        <w:rPr>
          <w:highlight w:val="green"/>
        </w:rPr>
      </w:pPr>
    </w:p>
    <w:p w:rsidR="00571B1B" w:rsidRPr="00D17A87" w:rsidRDefault="00571B1B" w:rsidP="00571B1B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571B1B" w:rsidRPr="00D17A87" w:rsidRDefault="00571B1B" w:rsidP="00571B1B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 xml:space="preserve">Osvobození </w:t>
      </w:r>
    </w:p>
    <w:p w:rsidR="00571B1B" w:rsidRPr="0036616F" w:rsidRDefault="00571B1B" w:rsidP="00571B1B">
      <w:pPr>
        <w:pStyle w:val="Zkladntext"/>
        <w:spacing w:after="0"/>
        <w:jc w:val="center"/>
        <w:rPr>
          <w:b/>
          <w:bCs/>
          <w:sz w:val="20"/>
          <w:szCs w:val="20"/>
        </w:rPr>
      </w:pPr>
    </w:p>
    <w:p w:rsidR="00571B1B" w:rsidRPr="00325A12" w:rsidRDefault="00571B1B" w:rsidP="00571B1B">
      <w:pPr>
        <w:pStyle w:val="Zkladntext"/>
        <w:numPr>
          <w:ilvl w:val="0"/>
          <w:numId w:val="7"/>
        </w:numPr>
        <w:spacing w:after="0"/>
        <w:ind w:left="426"/>
      </w:pPr>
      <w:r w:rsidRPr="00FA2706">
        <w:t>Důvody osvobození od poplatku stanoví zákon.</w:t>
      </w:r>
      <w:r w:rsidRPr="00FA2706">
        <w:rPr>
          <w:rStyle w:val="Znakapoznpodarou"/>
        </w:rPr>
        <w:footnoteReference w:id="11"/>
      </w:r>
      <w:r w:rsidRPr="00FA2706">
        <w:rPr>
          <w:vertAlign w:val="superscript"/>
        </w:rPr>
        <w:t>)</w:t>
      </w:r>
    </w:p>
    <w:p w:rsidR="00571B1B" w:rsidRDefault="00571B1B" w:rsidP="00571B1B">
      <w:pPr>
        <w:pStyle w:val="Zkladntext"/>
        <w:numPr>
          <w:ilvl w:val="0"/>
          <w:numId w:val="7"/>
        </w:numPr>
        <w:spacing w:after="0"/>
        <w:ind w:left="357" w:hanging="357"/>
        <w:jc w:val="both"/>
      </w:pPr>
      <w:r>
        <w:lastRenderedPageBreak/>
        <w:t>Od poplatku se rovněž osvobozuje osoba, které poplatková povinnost vznikla z důvodu přihlášení v obci a která:</w:t>
      </w:r>
    </w:p>
    <w:p w:rsidR="00571B1B" w:rsidRDefault="00571B1B" w:rsidP="00571B1B">
      <w:pPr>
        <w:pStyle w:val="Zkladntext"/>
        <w:numPr>
          <w:ilvl w:val="0"/>
          <w:numId w:val="8"/>
        </w:numPr>
        <w:spacing w:after="0"/>
        <w:jc w:val="both"/>
      </w:pPr>
      <w:r>
        <w:t>pobývá déle jak 12 po sobě jdoucích kalendářních měsíců mimo území České republiky.</w:t>
      </w:r>
    </w:p>
    <w:p w:rsidR="00571B1B" w:rsidRDefault="00571B1B" w:rsidP="00571B1B">
      <w:pPr>
        <w:pStyle w:val="Zkladntext"/>
        <w:numPr>
          <w:ilvl w:val="0"/>
          <w:numId w:val="8"/>
        </w:numPr>
        <w:spacing w:after="0"/>
        <w:jc w:val="both"/>
      </w:pPr>
      <w:r>
        <w:t>d</w:t>
      </w:r>
      <w:r w:rsidRPr="00DC65F0">
        <w:t>ále se touto vyhláš</w:t>
      </w:r>
      <w:r>
        <w:t>kou od poplatku osvobozuje obec</w:t>
      </w:r>
      <w:r w:rsidRPr="00DC65F0">
        <w:t xml:space="preserve"> </w:t>
      </w:r>
      <w:r>
        <w:t xml:space="preserve">Podbořanský Rohozec. </w:t>
      </w:r>
    </w:p>
    <w:p w:rsidR="004B20BA" w:rsidRPr="00571B1B" w:rsidRDefault="004B20BA" w:rsidP="004B20BA">
      <w:pPr>
        <w:pStyle w:val="Zkladntext"/>
        <w:spacing w:after="0"/>
        <w:ind w:left="720"/>
        <w:jc w:val="both"/>
      </w:pPr>
    </w:p>
    <w:p w:rsidR="00571B1B" w:rsidRPr="00AB1B51" w:rsidRDefault="00571B1B" w:rsidP="00571B1B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571B1B" w:rsidRPr="00AB1B51" w:rsidRDefault="00571B1B" w:rsidP="00571B1B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571B1B" w:rsidRPr="0036616F" w:rsidRDefault="00571B1B" w:rsidP="00571B1B">
      <w:pPr>
        <w:pStyle w:val="Zkladntext"/>
        <w:spacing w:after="0"/>
        <w:jc w:val="center"/>
        <w:rPr>
          <w:b/>
          <w:bCs/>
          <w:sz w:val="20"/>
          <w:szCs w:val="20"/>
        </w:rPr>
      </w:pPr>
    </w:p>
    <w:p w:rsidR="00373DA0" w:rsidRPr="00AB1B51" w:rsidRDefault="00373DA0" w:rsidP="00373DA0">
      <w:pPr>
        <w:pStyle w:val="Zkladntext"/>
        <w:numPr>
          <w:ilvl w:val="0"/>
          <w:numId w:val="3"/>
        </w:numPr>
        <w:spacing w:after="0"/>
        <w:jc w:val="both"/>
      </w:pPr>
      <w:r w:rsidRPr="00AB1B51">
        <w:t xml:space="preserve">Poplatek je splatný nejpozději do </w:t>
      </w:r>
      <w:r>
        <w:t>30. 6.</w:t>
      </w:r>
      <w:r w:rsidRPr="00AB1B51">
        <w:t xml:space="preserve"> příslušného kalendářního roku.</w:t>
      </w:r>
    </w:p>
    <w:p w:rsidR="00373DA0" w:rsidRDefault="00373DA0" w:rsidP="00373DA0">
      <w:pPr>
        <w:pStyle w:val="Zkladntext"/>
        <w:numPr>
          <w:ilvl w:val="0"/>
          <w:numId w:val="3"/>
        </w:numPr>
        <w:spacing w:after="0"/>
        <w:jc w:val="both"/>
      </w:pPr>
      <w:r w:rsidRPr="00AB1B51">
        <w:t xml:space="preserve">V případě vzniku poplatkové povinnosti (nebo zániku osvobození) po </w:t>
      </w:r>
      <w:r>
        <w:t xml:space="preserve">15. 6. </w:t>
      </w:r>
      <w:r w:rsidRPr="00AB1B51">
        <w:t xml:space="preserve">příslušného kalendářního roku, je poměrná výše poplatku </w:t>
      </w:r>
      <w:r>
        <w:t xml:space="preserve">dle čl. 4 </w:t>
      </w:r>
      <w:r w:rsidRPr="00AB1B51">
        <w:t xml:space="preserve">splatná nejpozději do </w:t>
      </w:r>
      <w:r>
        <w:t>15. dne kalendářního měsíce bezprostředně následujícího po kalendářním měsíci </w:t>
      </w:r>
      <w:r w:rsidRPr="00AB1B51">
        <w:t>vzniku poplatkové povinnosti (nebo zániku osvobození).</w:t>
      </w:r>
    </w:p>
    <w:p w:rsidR="00373DA0" w:rsidRDefault="00373DA0" w:rsidP="00373DA0">
      <w:pPr>
        <w:numPr>
          <w:ilvl w:val="0"/>
          <w:numId w:val="3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:rsidR="00373DA0" w:rsidRDefault="00373DA0" w:rsidP="00373DA0">
      <w:pPr>
        <w:jc w:val="both"/>
        <w:rPr>
          <w:szCs w:val="22"/>
        </w:rPr>
      </w:pPr>
    </w:p>
    <w:p w:rsidR="00571B1B" w:rsidRPr="00842B65" w:rsidRDefault="00571B1B" w:rsidP="00571B1B">
      <w:pPr>
        <w:jc w:val="center"/>
        <w:rPr>
          <w:b/>
          <w:bCs/>
          <w:szCs w:val="22"/>
        </w:rPr>
      </w:pPr>
      <w:r w:rsidRPr="00842B65">
        <w:rPr>
          <w:b/>
          <w:bCs/>
          <w:szCs w:val="22"/>
        </w:rPr>
        <w:t>Článek 7</w:t>
      </w:r>
    </w:p>
    <w:p w:rsidR="00571B1B" w:rsidRDefault="00571B1B" w:rsidP="00571B1B">
      <w:pPr>
        <w:jc w:val="center"/>
        <w:rPr>
          <w:b/>
          <w:bCs/>
          <w:szCs w:val="22"/>
        </w:rPr>
      </w:pPr>
      <w:r w:rsidRPr="00842B65">
        <w:rPr>
          <w:b/>
          <w:bCs/>
          <w:szCs w:val="22"/>
        </w:rPr>
        <w:t>Zrušovací ustanovení</w:t>
      </w:r>
    </w:p>
    <w:p w:rsidR="00571B1B" w:rsidRPr="0036616F" w:rsidRDefault="00571B1B" w:rsidP="00571B1B">
      <w:pPr>
        <w:jc w:val="center"/>
        <w:rPr>
          <w:b/>
          <w:bCs/>
          <w:sz w:val="20"/>
          <w:szCs w:val="18"/>
        </w:rPr>
      </w:pPr>
    </w:p>
    <w:p w:rsidR="00571B1B" w:rsidRPr="0036616F" w:rsidRDefault="00571B1B" w:rsidP="00571B1B">
      <w:pPr>
        <w:jc w:val="both"/>
        <w:rPr>
          <w:szCs w:val="22"/>
        </w:rPr>
      </w:pPr>
      <w:r w:rsidRPr="00842B65">
        <w:rPr>
          <w:szCs w:val="22"/>
        </w:rPr>
        <w:t>Zrušuje se obecně závazná vyhláška č</w:t>
      </w:r>
      <w:r>
        <w:rPr>
          <w:szCs w:val="22"/>
        </w:rPr>
        <w:t>íslo</w:t>
      </w:r>
      <w:r w:rsidRPr="00842B65">
        <w:rPr>
          <w:szCs w:val="22"/>
        </w:rPr>
        <w:t xml:space="preserve"> </w:t>
      </w:r>
      <w:r>
        <w:rPr>
          <w:szCs w:val="22"/>
        </w:rPr>
        <w:t>1</w:t>
      </w:r>
      <w:r w:rsidRPr="00842B65">
        <w:rPr>
          <w:szCs w:val="22"/>
        </w:rPr>
        <w:t>/20</w:t>
      </w:r>
      <w:r>
        <w:rPr>
          <w:szCs w:val="22"/>
        </w:rPr>
        <w:t>21</w:t>
      </w:r>
      <w:r w:rsidRPr="00842B65">
        <w:rPr>
          <w:szCs w:val="22"/>
        </w:rPr>
        <w:t xml:space="preserve">, o místním poplatku </w:t>
      </w:r>
      <w:r>
        <w:rPr>
          <w:szCs w:val="22"/>
        </w:rPr>
        <w:t>za obecní systém odpadového hospodářství,</w:t>
      </w:r>
      <w:r w:rsidRPr="00842B65">
        <w:rPr>
          <w:szCs w:val="22"/>
        </w:rPr>
        <w:t xml:space="preserve"> ze dne </w:t>
      </w:r>
      <w:r>
        <w:rPr>
          <w:szCs w:val="22"/>
        </w:rPr>
        <w:t>21. 06. 2021</w:t>
      </w:r>
      <w:r w:rsidRPr="00842B65">
        <w:rPr>
          <w:szCs w:val="22"/>
        </w:rPr>
        <w:t xml:space="preserve">. </w:t>
      </w:r>
      <w:r w:rsidRPr="00842B65">
        <w:rPr>
          <w:szCs w:val="22"/>
        </w:rPr>
        <w:cr/>
      </w:r>
    </w:p>
    <w:p w:rsidR="00571B1B" w:rsidRPr="00814C64" w:rsidRDefault="00571B1B" w:rsidP="00571B1B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>
        <w:rPr>
          <w:b/>
        </w:rPr>
        <w:t>8</w:t>
      </w:r>
    </w:p>
    <w:p w:rsidR="00571B1B" w:rsidRPr="00814C64" w:rsidRDefault="00571B1B" w:rsidP="00571B1B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Účinnost</w:t>
      </w:r>
    </w:p>
    <w:p w:rsidR="00571B1B" w:rsidRPr="0036616F" w:rsidRDefault="00571B1B" w:rsidP="00571B1B">
      <w:pPr>
        <w:tabs>
          <w:tab w:val="left" w:pos="3780"/>
        </w:tabs>
        <w:jc w:val="both"/>
        <w:rPr>
          <w:sz w:val="20"/>
          <w:szCs w:val="20"/>
        </w:rPr>
      </w:pPr>
    </w:p>
    <w:p w:rsidR="00571B1B" w:rsidRDefault="00571B1B" w:rsidP="00571B1B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04625E">
        <w:rPr>
          <w:rFonts w:ascii="Times New Roman" w:hAnsi="Times New Roman" w:cs="Times New Roman"/>
        </w:rPr>
        <w:t>Tato vyhláška nabývá účinnosti dnem 1. 1. 202</w:t>
      </w:r>
      <w:r w:rsidR="00D77BF2">
        <w:rPr>
          <w:rFonts w:ascii="Times New Roman" w:hAnsi="Times New Roman" w:cs="Times New Roman"/>
        </w:rPr>
        <w:t>6</w:t>
      </w:r>
      <w:r w:rsidRPr="0004625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</w:p>
    <w:p w:rsidR="00571B1B" w:rsidRDefault="00571B1B" w:rsidP="00571B1B">
      <w:pPr>
        <w:pStyle w:val="Normlnweb"/>
        <w:spacing w:before="0" w:beforeAutospacing="0" w:after="0" w:afterAutospacing="0"/>
        <w:rPr>
          <w:sz w:val="20"/>
          <w:szCs w:val="20"/>
        </w:rPr>
      </w:pPr>
    </w:p>
    <w:p w:rsidR="00571B1B" w:rsidRDefault="00571B1B" w:rsidP="00571B1B">
      <w:pPr>
        <w:pStyle w:val="Normlnweb"/>
        <w:spacing w:before="0" w:beforeAutospacing="0" w:after="0" w:afterAutospacing="0"/>
        <w:rPr>
          <w:sz w:val="20"/>
          <w:szCs w:val="20"/>
        </w:rPr>
      </w:pPr>
    </w:p>
    <w:p w:rsidR="00571B1B" w:rsidRDefault="00571B1B" w:rsidP="00571B1B">
      <w:pPr>
        <w:tabs>
          <w:tab w:val="left" w:pos="3780"/>
        </w:tabs>
        <w:jc w:val="both"/>
        <w:rPr>
          <w:sz w:val="20"/>
          <w:szCs w:val="20"/>
        </w:rPr>
      </w:pPr>
    </w:p>
    <w:p w:rsidR="00571B1B" w:rsidRDefault="00571B1B" w:rsidP="00571B1B">
      <w:pPr>
        <w:tabs>
          <w:tab w:val="left" w:pos="3780"/>
        </w:tabs>
        <w:jc w:val="both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571B1B" w:rsidRPr="0004625E" w:rsidTr="009D172E">
        <w:trPr>
          <w:trHeight w:val="80"/>
          <w:jc w:val="center"/>
        </w:trPr>
        <w:tc>
          <w:tcPr>
            <w:tcW w:w="4605" w:type="dxa"/>
          </w:tcPr>
          <w:p w:rsidR="00571B1B" w:rsidRPr="0004625E" w:rsidRDefault="00571B1B" w:rsidP="009D172E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:rsidR="00571B1B" w:rsidRPr="0004625E" w:rsidRDefault="00571B1B" w:rsidP="009D172E">
            <w:pPr>
              <w:jc w:val="center"/>
            </w:pPr>
            <w:r>
              <w:t>____________________________</w:t>
            </w:r>
          </w:p>
        </w:tc>
      </w:tr>
      <w:tr w:rsidR="00571B1B" w:rsidRPr="00814C64" w:rsidTr="009D172E">
        <w:trPr>
          <w:jc w:val="center"/>
        </w:trPr>
        <w:tc>
          <w:tcPr>
            <w:tcW w:w="4605" w:type="dxa"/>
          </w:tcPr>
          <w:p w:rsidR="00571B1B" w:rsidRPr="0004625E" w:rsidRDefault="00D77BF2" w:rsidP="009D172E">
            <w:pPr>
              <w:jc w:val="center"/>
            </w:pPr>
            <w:r>
              <w:t>Radek Zelenka</w:t>
            </w:r>
          </w:p>
          <w:p w:rsidR="00571B1B" w:rsidRPr="0004625E" w:rsidRDefault="00C7098D" w:rsidP="009D172E">
            <w:pPr>
              <w:jc w:val="center"/>
            </w:pPr>
            <w:r w:rsidRPr="0004625E">
              <w:t>M</w:t>
            </w:r>
            <w:r w:rsidR="00571B1B" w:rsidRPr="0004625E">
              <w:t>ístostarost</w:t>
            </w:r>
            <w:r w:rsidR="00D77BF2">
              <w:t>a</w:t>
            </w:r>
          </w:p>
        </w:tc>
        <w:tc>
          <w:tcPr>
            <w:tcW w:w="4605" w:type="dxa"/>
          </w:tcPr>
          <w:p w:rsidR="00D77BF2" w:rsidRDefault="00D77BF2" w:rsidP="009D172E">
            <w:pPr>
              <w:jc w:val="center"/>
            </w:pPr>
            <w:r>
              <w:t xml:space="preserve">Mgr. Jiří Klouček                              </w:t>
            </w:r>
          </w:p>
          <w:p w:rsidR="00571B1B" w:rsidRPr="00814C64" w:rsidRDefault="00D77BF2" w:rsidP="009D172E">
            <w:pPr>
              <w:jc w:val="center"/>
            </w:pPr>
            <w:r>
              <w:t>s</w:t>
            </w:r>
            <w:r w:rsidR="00571B1B" w:rsidRPr="0004625E">
              <w:t>tarost</w:t>
            </w:r>
            <w:r w:rsidR="00571B1B">
              <w:t>a</w:t>
            </w:r>
          </w:p>
        </w:tc>
      </w:tr>
      <w:tr w:rsidR="00571B1B" w:rsidRPr="00814C64" w:rsidTr="009D172E">
        <w:trPr>
          <w:jc w:val="center"/>
        </w:trPr>
        <w:tc>
          <w:tcPr>
            <w:tcW w:w="4605" w:type="dxa"/>
          </w:tcPr>
          <w:p w:rsidR="00571B1B" w:rsidRDefault="00571B1B" w:rsidP="009D172E"/>
        </w:tc>
        <w:tc>
          <w:tcPr>
            <w:tcW w:w="4605" w:type="dxa"/>
          </w:tcPr>
          <w:p w:rsidR="00571B1B" w:rsidRDefault="00571B1B" w:rsidP="009D172E">
            <w:pPr>
              <w:jc w:val="center"/>
            </w:pPr>
          </w:p>
        </w:tc>
      </w:tr>
    </w:tbl>
    <w:p w:rsidR="00571B1B" w:rsidRDefault="00571B1B" w:rsidP="00571B1B">
      <w:r>
        <w:br/>
      </w:r>
    </w:p>
    <w:p w:rsidR="00571B1B" w:rsidRDefault="00571B1B" w:rsidP="00571B1B"/>
    <w:p w:rsidR="00A86816" w:rsidRDefault="00A86816"/>
    <w:sectPr w:rsidR="00A86816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9F3" w:rsidRDefault="000439F3" w:rsidP="00571B1B">
      <w:r>
        <w:separator/>
      </w:r>
    </w:p>
  </w:endnote>
  <w:endnote w:type="continuationSeparator" w:id="0">
    <w:p w:rsidR="000439F3" w:rsidRDefault="000439F3" w:rsidP="0057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9F3" w:rsidRDefault="000439F3" w:rsidP="00571B1B">
      <w:r>
        <w:separator/>
      </w:r>
    </w:p>
  </w:footnote>
  <w:footnote w:type="continuationSeparator" w:id="0">
    <w:p w:rsidR="000439F3" w:rsidRDefault="000439F3" w:rsidP="00571B1B">
      <w:r>
        <w:continuationSeparator/>
      </w:r>
    </w:p>
  </w:footnote>
  <w:footnote w:id="1">
    <w:p w:rsidR="00571B1B" w:rsidRPr="00276971" w:rsidRDefault="00571B1B" w:rsidP="00571B1B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571B1B" w:rsidRPr="00563F82" w:rsidRDefault="00571B1B" w:rsidP="00571B1B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571B1B" w:rsidRPr="005F7D45" w:rsidRDefault="00571B1B" w:rsidP="00571B1B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:rsidR="00571B1B" w:rsidRPr="005F7D45" w:rsidRDefault="00571B1B" w:rsidP="00571B1B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71B1B" w:rsidRPr="005F7D45" w:rsidRDefault="00571B1B" w:rsidP="00571B1B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10e zákona o místních poplatcích (</w:t>
      </w:r>
      <w:r w:rsidRPr="005F7D45">
        <w:rPr>
          <w:i/>
          <w:sz w:val="20"/>
          <w:szCs w:val="20"/>
        </w:rPr>
        <w:t>Poplatníkem poplatku za obecní systém odpadového hospodářství je</w:t>
      </w:r>
    </w:p>
    <w:p w:rsidR="00571B1B" w:rsidRPr="005F7D45" w:rsidRDefault="00571B1B" w:rsidP="00571B1B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71B1B" w:rsidRPr="005F7D45" w:rsidRDefault="00571B1B" w:rsidP="00571B1B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71B1B" w:rsidRDefault="00571B1B" w:rsidP="00571B1B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71B1B" w:rsidRDefault="00571B1B" w:rsidP="00571B1B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71B1B" w:rsidRPr="00F32D58" w:rsidRDefault="00571B1B" w:rsidP="00571B1B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571B1B" w:rsidRPr="00F32D58" w:rsidRDefault="00571B1B" w:rsidP="00571B1B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571B1B" w:rsidRPr="00F32D58" w:rsidRDefault="00571B1B" w:rsidP="00571B1B">
      <w:pPr>
        <w:pStyle w:val="Textpoznpodarou"/>
        <w:numPr>
          <w:ilvl w:val="0"/>
          <w:numId w:val="5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571B1B" w:rsidRPr="00F32D58" w:rsidRDefault="00571B1B" w:rsidP="00571B1B">
      <w:pPr>
        <w:pStyle w:val="Textpoznpodarou"/>
        <w:numPr>
          <w:ilvl w:val="0"/>
          <w:numId w:val="5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571B1B" w:rsidRPr="00F32D58" w:rsidRDefault="00571B1B" w:rsidP="00571B1B">
      <w:pPr>
        <w:pStyle w:val="Textpoznpodarou"/>
        <w:numPr>
          <w:ilvl w:val="0"/>
          <w:numId w:val="6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571B1B" w:rsidRDefault="00571B1B" w:rsidP="00571B1B">
      <w:pPr>
        <w:pStyle w:val="Textpoznpodarou"/>
        <w:numPr>
          <w:ilvl w:val="0"/>
          <w:numId w:val="6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571B1B" w:rsidRPr="00E95FA0" w:rsidRDefault="00571B1B" w:rsidP="00571B1B">
      <w:pPr>
        <w:pStyle w:val="Textpoznpodarou"/>
        <w:numPr>
          <w:ilvl w:val="0"/>
          <w:numId w:val="6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571B1B" w:rsidRPr="005F7D45" w:rsidRDefault="00571B1B" w:rsidP="00571B1B">
      <w:pPr>
        <w:pStyle w:val="Textpoznpodarou"/>
        <w:numPr>
          <w:ilvl w:val="0"/>
          <w:numId w:val="6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571B1B" w:rsidRPr="00ED6F28" w:rsidRDefault="00571B1B" w:rsidP="00571B1B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>
        <w:rPr>
          <w:i/>
        </w:rPr>
        <w:t xml:space="preserve">nebo plátce </w:t>
      </w:r>
      <w:r w:rsidRPr="00ED6F28">
        <w:rPr>
          <w:i/>
        </w:rPr>
        <w:t>uvede</w:t>
      </w:r>
    </w:p>
    <w:p w:rsidR="00571B1B" w:rsidRPr="00ED6F28" w:rsidRDefault="00571B1B" w:rsidP="00571B1B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571B1B" w:rsidRPr="00463774" w:rsidRDefault="00571B1B" w:rsidP="00571B1B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571B1B" w:rsidRPr="00463774" w:rsidRDefault="00571B1B" w:rsidP="00571B1B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571B1B" w:rsidRPr="00463774" w:rsidRDefault="00571B1B" w:rsidP="00571B1B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571B1B" w:rsidRPr="00463774" w:rsidRDefault="00571B1B" w:rsidP="00571B1B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7">
    <w:p w:rsidR="00571B1B" w:rsidRPr="00463774" w:rsidRDefault="00571B1B" w:rsidP="00571B1B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571B1B" w:rsidRPr="00463774" w:rsidRDefault="00571B1B" w:rsidP="00571B1B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571B1B" w:rsidRPr="00463774" w:rsidRDefault="00571B1B" w:rsidP="00571B1B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571B1B" w:rsidRPr="00527AE6" w:rsidRDefault="00571B1B" w:rsidP="00571B1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10h odst. 2 a 3 zákona o místních poplatcích (</w:t>
      </w:r>
      <w:r w:rsidRPr="00527AE6">
        <w:rPr>
          <w:i/>
        </w:rPr>
        <w:t>2) Poplatek se v případě, že poplatková povinnost vznikla z</w:t>
      </w:r>
      <w:r>
        <w:rPr>
          <w:i/>
        </w:rPr>
        <w:t> </w:t>
      </w:r>
      <w:r w:rsidRPr="00527AE6">
        <w:rPr>
          <w:i/>
        </w:rPr>
        <w:t>důvodu přihlášení fyzické osoby v obci, snižuje o jednu dvanáctinu za každé dílčí období, na jehož konci</w:t>
      </w:r>
    </w:p>
    <w:p w:rsidR="00571B1B" w:rsidRPr="00527AE6" w:rsidRDefault="00571B1B" w:rsidP="00571B1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a) není tato fyzická osoba přihlášena v obci, nebo</w:t>
      </w:r>
    </w:p>
    <w:p w:rsidR="00571B1B" w:rsidRPr="00527AE6" w:rsidRDefault="00571B1B" w:rsidP="00571B1B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571B1B" w:rsidRPr="00527AE6" w:rsidRDefault="00571B1B" w:rsidP="00571B1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571B1B" w:rsidRPr="00527AE6" w:rsidRDefault="00571B1B" w:rsidP="00571B1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a) je v této nemovité věci přihlášena alespoň 1 fyzická osoba,</w:t>
      </w:r>
    </w:p>
    <w:p w:rsidR="00571B1B" w:rsidRPr="00527AE6" w:rsidRDefault="00571B1B" w:rsidP="00571B1B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571B1B" w:rsidRPr="008243F1" w:rsidRDefault="00571B1B" w:rsidP="00571B1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Pr="00527AE6">
        <w:rPr>
          <w:i/>
        </w:rPr>
        <w:tab/>
        <w:t>c) je poplatník od poplatku osvobozen.</w:t>
      </w:r>
      <w:r w:rsidRPr="00527AE6">
        <w:t>)</w:t>
      </w:r>
    </w:p>
  </w:footnote>
  <w:footnote w:id="11">
    <w:p w:rsidR="00571B1B" w:rsidRPr="008A0293" w:rsidRDefault="00571B1B" w:rsidP="00571B1B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>
        <w:t>g zákona o místních poplatcích (</w:t>
      </w:r>
      <w:r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571B1B" w:rsidRDefault="00571B1B" w:rsidP="00571B1B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571B1B" w:rsidRDefault="00571B1B" w:rsidP="00571B1B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571B1B" w:rsidRDefault="00571B1B" w:rsidP="00571B1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571B1B" w:rsidRDefault="00571B1B" w:rsidP="00571B1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571B1B" w:rsidRPr="0072676B" w:rsidRDefault="00571B1B" w:rsidP="00571B1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Pr="0072676B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480328"/>
    <w:multiLevelType w:val="hybridMultilevel"/>
    <w:tmpl w:val="8E90C74E"/>
    <w:lvl w:ilvl="0" w:tplc="321225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5" w15:restartNumberingAfterBreak="0">
    <w:nsid w:val="675B5333"/>
    <w:multiLevelType w:val="hybridMultilevel"/>
    <w:tmpl w:val="6C1259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1B"/>
    <w:rsid w:val="000439F3"/>
    <w:rsid w:val="00165AB1"/>
    <w:rsid w:val="00373DA0"/>
    <w:rsid w:val="004B20BA"/>
    <w:rsid w:val="00571B1B"/>
    <w:rsid w:val="006C3BE6"/>
    <w:rsid w:val="00715001"/>
    <w:rsid w:val="00A1331C"/>
    <w:rsid w:val="00A44ECC"/>
    <w:rsid w:val="00A86816"/>
    <w:rsid w:val="00C7098D"/>
    <w:rsid w:val="00D77BF2"/>
    <w:rsid w:val="00DE1776"/>
    <w:rsid w:val="00E4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DBDF5-9E1A-4742-80A6-E0637841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71B1B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571B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571B1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71B1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571B1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71B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571B1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zkona">
    <w:name w:val="název zákona"/>
    <w:basedOn w:val="Nzev"/>
    <w:rsid w:val="00571B1B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styleId="Normlnweb">
    <w:name w:val="Normal (Web)"/>
    <w:basedOn w:val="Normln"/>
    <w:rsid w:val="00571B1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571B1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71B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571B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71B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71B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B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BE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Warforum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Účet Microsoft</cp:lastModifiedBy>
  <cp:revision>4</cp:revision>
  <cp:lastPrinted>2025-12-17T10:53:00Z</cp:lastPrinted>
  <dcterms:created xsi:type="dcterms:W3CDTF">2025-12-17T10:51:00Z</dcterms:created>
  <dcterms:modified xsi:type="dcterms:W3CDTF">2025-12-17T10:53:00Z</dcterms:modified>
</cp:coreProperties>
</file>