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C16DA8" w14:textId="77777777" w:rsidR="0067620F" w:rsidRPr="00BA48D5" w:rsidRDefault="0067620F" w:rsidP="00642B12"/>
    <w:p w14:paraId="7D988677" w14:textId="77777777" w:rsidR="00810F42" w:rsidRPr="00BA48D5" w:rsidRDefault="00B3537A" w:rsidP="000E249A">
      <w:pPr>
        <w:jc w:val="center"/>
        <w:rPr>
          <w:rFonts w:ascii="Calibri" w:hAnsi="Calibri" w:cs="Calibri"/>
          <w:b/>
          <w:bCs/>
          <w:sz w:val="22"/>
          <w:szCs w:val="22"/>
        </w:rPr>
      </w:pPr>
      <w:r w:rsidRPr="00BA48D5">
        <w:rPr>
          <w:rFonts w:ascii="Calibri" w:hAnsi="Calibri" w:cs="Calibri"/>
          <w:b/>
          <w:bCs/>
          <w:sz w:val="22"/>
          <w:szCs w:val="22"/>
        </w:rPr>
        <w:t xml:space="preserve">Příloha č.1, nařízení </w:t>
      </w:r>
      <w:r w:rsidR="00BD0A7A">
        <w:rPr>
          <w:rFonts w:ascii="Calibri" w:hAnsi="Calibri" w:cs="Calibri"/>
          <w:b/>
          <w:bCs/>
          <w:sz w:val="22"/>
          <w:szCs w:val="22"/>
        </w:rPr>
        <w:t xml:space="preserve">Obce Čerčany, </w:t>
      </w:r>
      <w:r w:rsidRPr="00BA48D5">
        <w:rPr>
          <w:rFonts w:ascii="Calibri" w:hAnsi="Calibri" w:cs="Calibri"/>
          <w:b/>
          <w:bCs/>
          <w:sz w:val="22"/>
          <w:szCs w:val="22"/>
        </w:rPr>
        <w:t>kterým se vydává tržní řád (tržní řád)</w:t>
      </w:r>
    </w:p>
    <w:p w14:paraId="5F6B8B86" w14:textId="77777777" w:rsidR="00810F42" w:rsidRPr="00BA48D5" w:rsidRDefault="00810F42" w:rsidP="00810F42">
      <w:pPr>
        <w:rPr>
          <w:rFonts w:ascii="Calibri" w:hAnsi="Calibri" w:cs="Calibri"/>
          <w:sz w:val="20"/>
          <w:szCs w:val="20"/>
        </w:rPr>
      </w:pPr>
    </w:p>
    <w:tbl>
      <w:tblPr>
        <w:tblW w:w="14303" w:type="dxa"/>
        <w:tblInd w:w="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63"/>
        <w:gridCol w:w="2211"/>
        <w:gridCol w:w="1869"/>
        <w:gridCol w:w="1760"/>
        <w:gridCol w:w="2660"/>
        <w:gridCol w:w="5140"/>
      </w:tblGrid>
      <w:tr w:rsidR="00D72898" w:rsidRPr="00BA48D5" w14:paraId="3EA13808" w14:textId="77777777" w:rsidTr="003157A0">
        <w:trPr>
          <w:trHeight w:val="263"/>
        </w:trPr>
        <w:tc>
          <w:tcPr>
            <w:tcW w:w="663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3BD47D1B" w14:textId="77777777" w:rsidR="00D72898" w:rsidRPr="00BA48D5" w:rsidRDefault="00D72898">
            <w:pPr>
              <w:rPr>
                <w:rFonts w:ascii="Calibri" w:hAnsi="Calibri" w:cs="Calibri"/>
                <w:sz w:val="20"/>
                <w:szCs w:val="20"/>
              </w:rPr>
            </w:pPr>
            <w:r w:rsidRPr="00BA48D5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5840" w:type="dxa"/>
            <w:gridSpan w:val="3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D03E16" w14:textId="77777777" w:rsidR="00D72898" w:rsidRPr="00BA48D5" w:rsidRDefault="00D72898">
            <w:pPr>
              <w:rPr>
                <w:rFonts w:ascii="Calibri" w:hAnsi="Calibri" w:cs="Calibri"/>
                <w:sz w:val="20"/>
                <w:szCs w:val="20"/>
              </w:rPr>
            </w:pPr>
            <w:r w:rsidRPr="00BA48D5">
              <w:rPr>
                <w:rFonts w:ascii="Calibri" w:hAnsi="Calibri" w:cs="Calibri"/>
                <w:sz w:val="20"/>
                <w:szCs w:val="20"/>
              </w:rPr>
              <w:t>TRŽIŠTĚ, JEDNOTLIVÁ PRODEJNÍ MÍSTA (mimo výdejních boxů)</w:t>
            </w:r>
          </w:p>
        </w:tc>
        <w:tc>
          <w:tcPr>
            <w:tcW w:w="2660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EAC490" w14:textId="77777777" w:rsidR="00D72898" w:rsidRPr="00BA48D5" w:rsidRDefault="00D72898">
            <w:pPr>
              <w:rPr>
                <w:rFonts w:ascii="Calibri" w:hAnsi="Calibri" w:cs="Calibri"/>
                <w:sz w:val="20"/>
                <w:szCs w:val="20"/>
              </w:rPr>
            </w:pPr>
            <w:r w:rsidRPr="00BA48D5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514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25837160" w14:textId="77777777" w:rsidR="00D72898" w:rsidRPr="00BA48D5" w:rsidRDefault="00D72898">
            <w:pPr>
              <w:rPr>
                <w:rFonts w:ascii="Calibri" w:hAnsi="Calibri" w:cs="Calibri"/>
                <w:sz w:val="20"/>
                <w:szCs w:val="20"/>
              </w:rPr>
            </w:pPr>
            <w:r w:rsidRPr="00BA48D5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</w:tr>
      <w:tr w:rsidR="00810F42" w:rsidRPr="00BA48D5" w14:paraId="3AF74891" w14:textId="77777777" w:rsidTr="00232BB5">
        <w:trPr>
          <w:trHeight w:val="263"/>
        </w:trPr>
        <w:tc>
          <w:tcPr>
            <w:tcW w:w="663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9EF61AC" w14:textId="77777777" w:rsidR="00810F42" w:rsidRPr="00BA48D5" w:rsidRDefault="00810F42">
            <w:pPr>
              <w:rPr>
                <w:rFonts w:ascii="Calibri" w:hAnsi="Calibri" w:cs="Calibri"/>
                <w:sz w:val="20"/>
                <w:szCs w:val="20"/>
              </w:rPr>
            </w:pPr>
            <w:r w:rsidRPr="00BA48D5">
              <w:rPr>
                <w:rFonts w:ascii="Calibri" w:hAnsi="Calibri" w:cs="Calibri"/>
                <w:sz w:val="20"/>
                <w:szCs w:val="20"/>
              </w:rPr>
              <w:t>Poř.č.</w:t>
            </w:r>
          </w:p>
        </w:tc>
        <w:tc>
          <w:tcPr>
            <w:tcW w:w="221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F82EA5B" w14:textId="77777777" w:rsidR="00810F42" w:rsidRPr="00BA48D5" w:rsidRDefault="00810F42">
            <w:pPr>
              <w:rPr>
                <w:rFonts w:ascii="Calibri" w:hAnsi="Calibri" w:cs="Calibri"/>
                <w:sz w:val="20"/>
                <w:szCs w:val="20"/>
              </w:rPr>
            </w:pPr>
            <w:r w:rsidRPr="00BA48D5">
              <w:rPr>
                <w:rFonts w:ascii="Calibri" w:hAnsi="Calibri" w:cs="Calibri"/>
                <w:sz w:val="20"/>
                <w:szCs w:val="20"/>
              </w:rPr>
              <w:t>Umístění</w:t>
            </w:r>
          </w:p>
        </w:tc>
        <w:tc>
          <w:tcPr>
            <w:tcW w:w="1869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C65B452" w14:textId="77777777" w:rsidR="00810F42" w:rsidRPr="00BA48D5" w:rsidRDefault="00810F42">
            <w:pPr>
              <w:rPr>
                <w:rFonts w:ascii="Calibri" w:hAnsi="Calibri" w:cs="Calibri"/>
                <w:sz w:val="20"/>
                <w:szCs w:val="20"/>
              </w:rPr>
            </w:pPr>
            <w:r w:rsidRPr="00BA48D5">
              <w:rPr>
                <w:rFonts w:ascii="Calibri" w:hAnsi="Calibri" w:cs="Calibri"/>
                <w:sz w:val="20"/>
                <w:szCs w:val="20"/>
              </w:rPr>
              <w:t>Kapacita</w:t>
            </w:r>
          </w:p>
        </w:tc>
        <w:tc>
          <w:tcPr>
            <w:tcW w:w="176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4C39304" w14:textId="77777777" w:rsidR="00810F42" w:rsidRPr="00BA48D5" w:rsidRDefault="00810F42">
            <w:pPr>
              <w:rPr>
                <w:rFonts w:ascii="Calibri" w:hAnsi="Calibri" w:cs="Calibri"/>
                <w:sz w:val="20"/>
                <w:szCs w:val="20"/>
              </w:rPr>
            </w:pPr>
            <w:r w:rsidRPr="00BA48D5">
              <w:rPr>
                <w:rFonts w:ascii="Calibri" w:hAnsi="Calibri" w:cs="Calibri"/>
                <w:sz w:val="20"/>
                <w:szCs w:val="20"/>
              </w:rPr>
              <w:t>Prodejní doba</w:t>
            </w:r>
          </w:p>
        </w:tc>
        <w:tc>
          <w:tcPr>
            <w:tcW w:w="266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DEBE981" w14:textId="77777777" w:rsidR="00810F42" w:rsidRPr="00BA48D5" w:rsidRDefault="00810F42">
            <w:pPr>
              <w:rPr>
                <w:rFonts w:ascii="Calibri" w:hAnsi="Calibri" w:cs="Calibri"/>
                <w:sz w:val="20"/>
                <w:szCs w:val="20"/>
              </w:rPr>
            </w:pPr>
            <w:r w:rsidRPr="00BA48D5">
              <w:rPr>
                <w:rFonts w:ascii="Calibri" w:hAnsi="Calibri" w:cs="Calibri"/>
                <w:sz w:val="20"/>
                <w:szCs w:val="20"/>
              </w:rPr>
              <w:t>Typ prodejního zařízení</w:t>
            </w:r>
          </w:p>
        </w:tc>
        <w:tc>
          <w:tcPr>
            <w:tcW w:w="514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7E69C6A9" w14:textId="77777777" w:rsidR="00810F42" w:rsidRPr="00BA48D5" w:rsidRDefault="00810F42">
            <w:pPr>
              <w:rPr>
                <w:rFonts w:ascii="Calibri" w:hAnsi="Calibri" w:cs="Calibri"/>
                <w:sz w:val="20"/>
                <w:szCs w:val="20"/>
              </w:rPr>
            </w:pPr>
            <w:r w:rsidRPr="00BA48D5">
              <w:rPr>
                <w:rFonts w:ascii="Calibri" w:hAnsi="Calibri" w:cs="Calibri"/>
                <w:sz w:val="20"/>
                <w:szCs w:val="20"/>
              </w:rPr>
              <w:t>Další nařízení a podmínky prodeje</w:t>
            </w:r>
          </w:p>
        </w:tc>
      </w:tr>
      <w:tr w:rsidR="00810F42" w:rsidRPr="00BD0A7A" w14:paraId="55719A88" w14:textId="77777777" w:rsidTr="00774633">
        <w:trPr>
          <w:trHeight w:val="263"/>
        </w:trPr>
        <w:tc>
          <w:tcPr>
            <w:tcW w:w="663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noWrap/>
            <w:hideMark/>
          </w:tcPr>
          <w:p w14:paraId="3BA7B03A" w14:textId="77777777" w:rsidR="00810F42" w:rsidRPr="00E510CC" w:rsidRDefault="00810F42" w:rsidP="00774633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E510CC">
              <w:rPr>
                <w:rFonts w:ascii="Calibri" w:hAnsi="Calibri" w:cs="Calibri"/>
                <w:sz w:val="20"/>
                <w:szCs w:val="20"/>
              </w:rPr>
              <w:t>1</w:t>
            </w:r>
          </w:p>
        </w:tc>
        <w:tc>
          <w:tcPr>
            <w:tcW w:w="221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noWrap/>
            <w:hideMark/>
          </w:tcPr>
          <w:p w14:paraId="2B207AD6" w14:textId="77777777" w:rsidR="00810F42" w:rsidRPr="00E510CC" w:rsidRDefault="00422C55" w:rsidP="00774633">
            <w:pPr>
              <w:rPr>
                <w:rFonts w:ascii="Calibri" w:hAnsi="Calibri" w:cs="Calibri"/>
                <w:sz w:val="20"/>
                <w:szCs w:val="20"/>
              </w:rPr>
            </w:pPr>
            <w:r w:rsidRPr="00E510CC">
              <w:rPr>
                <w:rFonts w:ascii="Calibri" w:hAnsi="Calibri" w:cs="Calibri"/>
                <w:sz w:val="20"/>
                <w:szCs w:val="20"/>
              </w:rPr>
              <w:t>Parc. č. st. 242</w:t>
            </w:r>
            <w:r w:rsidR="00774633" w:rsidRPr="00E510CC">
              <w:rPr>
                <w:rFonts w:ascii="Calibri" w:hAnsi="Calibri" w:cs="Calibri"/>
                <w:sz w:val="20"/>
                <w:szCs w:val="20"/>
              </w:rPr>
              <w:t xml:space="preserve"> k.ú. Čerčany před domem č. p. 200 ulice Sokolská majetek obce</w:t>
            </w:r>
          </w:p>
        </w:tc>
        <w:tc>
          <w:tcPr>
            <w:tcW w:w="1869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noWrap/>
            <w:hideMark/>
          </w:tcPr>
          <w:p w14:paraId="18152E73" w14:textId="77777777" w:rsidR="00810F42" w:rsidRPr="00E510CC" w:rsidRDefault="00282402" w:rsidP="00774633">
            <w:pPr>
              <w:rPr>
                <w:rFonts w:ascii="Calibri" w:hAnsi="Calibri" w:cs="Calibri"/>
                <w:sz w:val="20"/>
                <w:szCs w:val="20"/>
              </w:rPr>
            </w:pPr>
            <w:r w:rsidRPr="00E510CC">
              <w:rPr>
                <w:rFonts w:ascii="Calibri" w:hAnsi="Calibri" w:cs="Calibri"/>
                <w:sz w:val="20"/>
                <w:szCs w:val="20"/>
              </w:rPr>
              <w:t>Max. 50 m</w:t>
            </w:r>
            <w:r w:rsidRPr="00E510CC">
              <w:rPr>
                <w:rFonts w:ascii="Calibri" w:hAnsi="Calibri" w:cs="Calibri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760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hideMark/>
          </w:tcPr>
          <w:p w14:paraId="7FA3A8EC" w14:textId="77777777" w:rsidR="00774633" w:rsidRPr="00E510CC" w:rsidRDefault="00774633" w:rsidP="00774633">
            <w:pPr>
              <w:rPr>
                <w:rFonts w:ascii="Calibri" w:hAnsi="Calibri" w:cs="Calibri"/>
                <w:sz w:val="20"/>
                <w:szCs w:val="20"/>
              </w:rPr>
            </w:pPr>
            <w:r w:rsidRPr="00E510CC">
              <w:rPr>
                <w:rFonts w:ascii="Calibri" w:hAnsi="Calibri" w:cs="Calibri"/>
                <w:sz w:val="20"/>
                <w:szCs w:val="20"/>
              </w:rPr>
              <w:t>Tržní řád čl. 7,</w:t>
            </w:r>
          </w:p>
          <w:p w14:paraId="449459F3" w14:textId="77777777" w:rsidR="00774633" w:rsidRPr="00E510CC" w:rsidRDefault="00774633" w:rsidP="00774633">
            <w:pPr>
              <w:rPr>
                <w:rFonts w:ascii="Calibri" w:hAnsi="Calibri" w:cs="Calibri"/>
                <w:sz w:val="20"/>
                <w:szCs w:val="20"/>
              </w:rPr>
            </w:pPr>
            <w:r w:rsidRPr="00E510CC">
              <w:rPr>
                <w:rFonts w:ascii="Calibri" w:hAnsi="Calibri" w:cs="Calibri"/>
                <w:sz w:val="20"/>
                <w:szCs w:val="20"/>
              </w:rPr>
              <w:t>odst.1</w:t>
            </w:r>
          </w:p>
          <w:p w14:paraId="0A4B8EA1" w14:textId="77777777" w:rsidR="00810F42" w:rsidRPr="00E510CC" w:rsidRDefault="00774633" w:rsidP="00774633">
            <w:pPr>
              <w:rPr>
                <w:rFonts w:ascii="Calibri" w:hAnsi="Calibri" w:cs="Calibri"/>
                <w:sz w:val="20"/>
                <w:szCs w:val="20"/>
              </w:rPr>
            </w:pPr>
            <w:r w:rsidRPr="00E510CC">
              <w:rPr>
                <w:rFonts w:ascii="Calibri" w:hAnsi="Calibri" w:cs="Calibri"/>
                <w:sz w:val="20"/>
                <w:szCs w:val="20"/>
              </w:rPr>
              <w:t>6,00 - 20,00</w:t>
            </w:r>
          </w:p>
        </w:tc>
        <w:tc>
          <w:tcPr>
            <w:tcW w:w="2660" w:type="dxa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14:paraId="0FAB77AE" w14:textId="77777777" w:rsidR="00810F42" w:rsidRPr="00E510CC" w:rsidRDefault="00774633" w:rsidP="00774633">
            <w:pPr>
              <w:rPr>
                <w:rFonts w:ascii="Calibri" w:hAnsi="Calibri" w:cs="Calibri"/>
                <w:sz w:val="20"/>
                <w:szCs w:val="20"/>
              </w:rPr>
            </w:pPr>
            <w:r w:rsidRPr="00E510CC">
              <w:rPr>
                <w:rFonts w:ascii="Calibri" w:hAnsi="Calibri" w:cs="Calibri"/>
                <w:sz w:val="20"/>
                <w:szCs w:val="20"/>
              </w:rPr>
              <w:t>schválený vlastníkem nebo provozovatelem</w:t>
            </w:r>
          </w:p>
        </w:tc>
        <w:tc>
          <w:tcPr>
            <w:tcW w:w="514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hideMark/>
          </w:tcPr>
          <w:p w14:paraId="401B02BC" w14:textId="77777777" w:rsidR="00810F42" w:rsidRPr="00E510CC" w:rsidRDefault="00810F42" w:rsidP="00774633">
            <w:pPr>
              <w:numPr>
                <w:ilvl w:val="0"/>
                <w:numId w:val="35"/>
              </w:numPr>
              <w:rPr>
                <w:rFonts w:ascii="Calibri" w:hAnsi="Calibri" w:cs="Calibri"/>
                <w:sz w:val="20"/>
                <w:szCs w:val="20"/>
              </w:rPr>
            </w:pPr>
            <w:r w:rsidRPr="00E510CC">
              <w:rPr>
                <w:rFonts w:ascii="Calibri" w:hAnsi="Calibri" w:cs="Calibri"/>
                <w:sz w:val="20"/>
                <w:szCs w:val="20"/>
              </w:rPr>
              <w:t>jednorázové prodejní činnosti</w:t>
            </w:r>
          </w:p>
          <w:p w14:paraId="6744CCCC" w14:textId="77777777" w:rsidR="00774633" w:rsidRPr="00E510CC" w:rsidRDefault="00774633" w:rsidP="00774633">
            <w:pPr>
              <w:numPr>
                <w:ilvl w:val="0"/>
                <w:numId w:val="35"/>
              </w:numPr>
              <w:rPr>
                <w:rFonts w:ascii="Calibri" w:hAnsi="Calibri" w:cs="Calibri"/>
                <w:sz w:val="20"/>
                <w:szCs w:val="20"/>
              </w:rPr>
            </w:pPr>
            <w:r w:rsidRPr="00E510CC">
              <w:rPr>
                <w:rFonts w:ascii="Calibri" w:hAnsi="Calibri" w:cs="Calibri"/>
                <w:sz w:val="20"/>
                <w:szCs w:val="20"/>
              </w:rPr>
              <w:t>provozovaní pouze na základě souhlasu majitele prostranství nebo provozovatele tržiště</w:t>
            </w:r>
          </w:p>
        </w:tc>
      </w:tr>
      <w:tr w:rsidR="00232BB5" w:rsidRPr="00BD0A7A" w14:paraId="2D99DEDF" w14:textId="77777777" w:rsidTr="00774633">
        <w:trPr>
          <w:trHeight w:val="263"/>
        </w:trPr>
        <w:tc>
          <w:tcPr>
            <w:tcW w:w="6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hideMark/>
          </w:tcPr>
          <w:p w14:paraId="024226E1" w14:textId="77777777" w:rsidR="00232BB5" w:rsidRPr="00E510CC" w:rsidRDefault="00232BB5" w:rsidP="00774633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E510CC">
              <w:rPr>
                <w:rFonts w:ascii="Calibri" w:hAnsi="Calibri" w:cs="Calibri"/>
                <w:sz w:val="20"/>
                <w:szCs w:val="20"/>
              </w:rPr>
              <w:t>2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DA468D" w14:textId="77777777" w:rsidR="00232BB5" w:rsidRPr="00E510CC" w:rsidRDefault="00232BB5" w:rsidP="000D7F89">
            <w:pPr>
              <w:rPr>
                <w:rFonts w:ascii="Calibri" w:hAnsi="Calibri" w:cs="Calibri"/>
                <w:sz w:val="20"/>
                <w:szCs w:val="20"/>
              </w:rPr>
            </w:pPr>
            <w:r w:rsidRPr="00E510CC">
              <w:rPr>
                <w:rFonts w:ascii="Calibri" w:hAnsi="Calibri" w:cs="Calibri"/>
                <w:sz w:val="20"/>
                <w:szCs w:val="20"/>
              </w:rPr>
              <w:t xml:space="preserve">Parc. </w:t>
            </w:r>
            <w:r w:rsidR="00422C55" w:rsidRPr="00E510CC">
              <w:rPr>
                <w:rFonts w:ascii="Calibri" w:hAnsi="Calibri" w:cs="Calibri"/>
                <w:sz w:val="20"/>
                <w:szCs w:val="20"/>
              </w:rPr>
              <w:t>č. 1518/8</w:t>
            </w:r>
            <w:r w:rsidR="00774633" w:rsidRPr="00E510CC">
              <w:rPr>
                <w:rFonts w:ascii="Calibri" w:hAnsi="Calibri" w:cs="Calibri"/>
                <w:sz w:val="20"/>
                <w:szCs w:val="20"/>
              </w:rPr>
              <w:t xml:space="preserve"> k.ú. Čerčany před domem č.p.28</w:t>
            </w:r>
            <w:r w:rsidR="00F02D55" w:rsidRPr="00E510CC">
              <w:rPr>
                <w:rFonts w:ascii="Calibri" w:hAnsi="Calibri" w:cs="Calibri"/>
                <w:sz w:val="20"/>
                <w:szCs w:val="20"/>
              </w:rPr>
              <w:t xml:space="preserve"> ulice Mlynářská</w:t>
            </w:r>
          </w:p>
          <w:p w14:paraId="56D16DA2" w14:textId="77777777" w:rsidR="00F02D55" w:rsidRPr="00E510CC" w:rsidRDefault="00F02D55" w:rsidP="000D7F89">
            <w:pPr>
              <w:rPr>
                <w:rFonts w:ascii="Calibri" w:hAnsi="Calibri" w:cs="Calibri"/>
                <w:sz w:val="20"/>
                <w:szCs w:val="20"/>
              </w:rPr>
            </w:pPr>
            <w:r w:rsidRPr="00E510CC">
              <w:rPr>
                <w:rFonts w:ascii="Calibri" w:hAnsi="Calibri" w:cs="Calibri"/>
                <w:sz w:val="20"/>
                <w:szCs w:val="20"/>
              </w:rPr>
              <w:t>Majetek obce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hideMark/>
          </w:tcPr>
          <w:p w14:paraId="3B67CB99" w14:textId="77777777" w:rsidR="00232BB5" w:rsidRPr="00E510CC" w:rsidRDefault="00282402" w:rsidP="00774633">
            <w:pPr>
              <w:rPr>
                <w:rFonts w:ascii="Calibri" w:hAnsi="Calibri" w:cs="Calibri"/>
                <w:sz w:val="20"/>
                <w:szCs w:val="20"/>
              </w:rPr>
            </w:pPr>
            <w:r w:rsidRPr="00E510CC">
              <w:rPr>
                <w:rFonts w:ascii="Calibri" w:hAnsi="Calibri" w:cs="Calibri"/>
                <w:sz w:val="20"/>
                <w:szCs w:val="20"/>
              </w:rPr>
              <w:t>Max 100 m</w:t>
            </w:r>
            <w:r w:rsidRPr="00E510CC">
              <w:rPr>
                <w:rFonts w:ascii="Calibri" w:hAnsi="Calibri" w:cs="Calibri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hideMark/>
          </w:tcPr>
          <w:p w14:paraId="17FA8E11" w14:textId="77777777" w:rsidR="00774633" w:rsidRPr="00E510CC" w:rsidRDefault="00774633" w:rsidP="00774633">
            <w:pPr>
              <w:rPr>
                <w:rFonts w:ascii="Calibri" w:hAnsi="Calibri" w:cs="Calibri"/>
                <w:sz w:val="20"/>
                <w:szCs w:val="20"/>
              </w:rPr>
            </w:pPr>
            <w:r w:rsidRPr="00E510CC">
              <w:rPr>
                <w:rFonts w:ascii="Calibri" w:hAnsi="Calibri" w:cs="Calibri"/>
                <w:sz w:val="20"/>
                <w:szCs w:val="20"/>
              </w:rPr>
              <w:t>Tržní řád čl. 7,</w:t>
            </w:r>
          </w:p>
          <w:p w14:paraId="0228E1B8" w14:textId="77777777" w:rsidR="00774633" w:rsidRPr="00E510CC" w:rsidRDefault="00774633" w:rsidP="00774633">
            <w:pPr>
              <w:rPr>
                <w:rFonts w:ascii="Calibri" w:hAnsi="Calibri" w:cs="Calibri"/>
                <w:sz w:val="20"/>
                <w:szCs w:val="20"/>
              </w:rPr>
            </w:pPr>
            <w:r w:rsidRPr="00E510CC">
              <w:rPr>
                <w:rFonts w:ascii="Calibri" w:hAnsi="Calibri" w:cs="Calibri"/>
                <w:sz w:val="20"/>
                <w:szCs w:val="20"/>
              </w:rPr>
              <w:t>odst.1</w:t>
            </w:r>
          </w:p>
          <w:p w14:paraId="75680484" w14:textId="77777777" w:rsidR="00232BB5" w:rsidRPr="00E510CC" w:rsidRDefault="00774633" w:rsidP="00774633">
            <w:pPr>
              <w:rPr>
                <w:rFonts w:ascii="Calibri" w:hAnsi="Calibri" w:cs="Calibri"/>
                <w:sz w:val="20"/>
                <w:szCs w:val="20"/>
              </w:rPr>
            </w:pPr>
            <w:r w:rsidRPr="00E510CC">
              <w:rPr>
                <w:rFonts w:ascii="Calibri" w:hAnsi="Calibri" w:cs="Calibri"/>
                <w:sz w:val="20"/>
                <w:szCs w:val="20"/>
              </w:rPr>
              <w:t>6,00 - 20,00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hideMark/>
          </w:tcPr>
          <w:p w14:paraId="32823065" w14:textId="77777777" w:rsidR="00232BB5" w:rsidRPr="00E510CC" w:rsidRDefault="00774633" w:rsidP="00774633">
            <w:pPr>
              <w:rPr>
                <w:rFonts w:ascii="Calibri" w:hAnsi="Calibri" w:cs="Calibri"/>
                <w:sz w:val="20"/>
                <w:szCs w:val="20"/>
              </w:rPr>
            </w:pPr>
            <w:r w:rsidRPr="00E510CC">
              <w:rPr>
                <w:rFonts w:ascii="Calibri" w:hAnsi="Calibri" w:cs="Calibri"/>
                <w:sz w:val="20"/>
                <w:szCs w:val="20"/>
              </w:rPr>
              <w:t>schválený vlastníkem nebo provozovatelem</w:t>
            </w:r>
          </w:p>
        </w:tc>
        <w:tc>
          <w:tcPr>
            <w:tcW w:w="51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hideMark/>
          </w:tcPr>
          <w:p w14:paraId="47876796" w14:textId="77777777" w:rsidR="00774633" w:rsidRPr="00E510CC" w:rsidRDefault="00774633" w:rsidP="00774633">
            <w:pPr>
              <w:numPr>
                <w:ilvl w:val="0"/>
                <w:numId w:val="36"/>
              </w:numPr>
              <w:rPr>
                <w:rFonts w:ascii="Calibri" w:hAnsi="Calibri" w:cs="Calibri"/>
                <w:sz w:val="20"/>
                <w:szCs w:val="20"/>
              </w:rPr>
            </w:pPr>
            <w:r w:rsidRPr="00E510CC">
              <w:rPr>
                <w:rFonts w:ascii="Calibri" w:hAnsi="Calibri" w:cs="Calibri"/>
                <w:sz w:val="20"/>
                <w:szCs w:val="20"/>
              </w:rPr>
              <w:t>jednorázové prodejní činnosti</w:t>
            </w:r>
          </w:p>
          <w:p w14:paraId="309DB79D" w14:textId="77777777" w:rsidR="00232BB5" w:rsidRPr="00E510CC" w:rsidRDefault="00774633" w:rsidP="00774633">
            <w:pPr>
              <w:numPr>
                <w:ilvl w:val="0"/>
                <w:numId w:val="36"/>
              </w:numPr>
              <w:rPr>
                <w:rFonts w:ascii="Calibri" w:hAnsi="Calibri" w:cs="Calibri"/>
                <w:sz w:val="20"/>
                <w:szCs w:val="20"/>
              </w:rPr>
            </w:pPr>
            <w:r w:rsidRPr="00E510CC">
              <w:rPr>
                <w:rFonts w:ascii="Calibri" w:hAnsi="Calibri" w:cs="Calibri"/>
                <w:sz w:val="20"/>
                <w:szCs w:val="20"/>
              </w:rPr>
              <w:t>provozovaní pouze na základě souhlasu majitele prostranství nebo provozovatele tržiště</w:t>
            </w:r>
          </w:p>
        </w:tc>
      </w:tr>
      <w:tr w:rsidR="00774633" w:rsidRPr="00BD0A7A" w14:paraId="0C764ED0" w14:textId="77777777" w:rsidTr="00F02D55">
        <w:trPr>
          <w:trHeight w:val="263"/>
        </w:trPr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307ECE1" w14:textId="77777777" w:rsidR="00774633" w:rsidRPr="00E510CC" w:rsidRDefault="00F02D55" w:rsidP="00F02D55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E510CC">
              <w:rPr>
                <w:rFonts w:ascii="Calibri" w:hAnsi="Calibri" w:cs="Calibri"/>
                <w:sz w:val="20"/>
                <w:szCs w:val="20"/>
              </w:rPr>
              <w:t>3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2171B60" w14:textId="77777777" w:rsidR="00774633" w:rsidRPr="00E510CC" w:rsidRDefault="00774633" w:rsidP="00774633">
            <w:pPr>
              <w:rPr>
                <w:rFonts w:ascii="Calibri" w:hAnsi="Calibri" w:cs="Calibri"/>
                <w:sz w:val="20"/>
                <w:szCs w:val="20"/>
              </w:rPr>
            </w:pPr>
            <w:r w:rsidRPr="00E510CC">
              <w:rPr>
                <w:rFonts w:ascii="Calibri" w:hAnsi="Calibri" w:cs="Calibri"/>
                <w:sz w:val="20"/>
                <w:szCs w:val="20"/>
              </w:rPr>
              <w:t>Parc. č. 1417/5</w:t>
            </w:r>
            <w:r w:rsidR="00F02D55" w:rsidRPr="00E510CC">
              <w:rPr>
                <w:rFonts w:ascii="Calibri" w:hAnsi="Calibri" w:cs="Calibri"/>
                <w:sz w:val="20"/>
                <w:szCs w:val="20"/>
              </w:rPr>
              <w:t xml:space="preserve"> k.ú. Čerčany za domem č.p. 28 zahrada kulturního domu</w:t>
            </w:r>
          </w:p>
          <w:p w14:paraId="2B820F17" w14:textId="77777777" w:rsidR="00F02D55" w:rsidRPr="00E510CC" w:rsidRDefault="00F02D55" w:rsidP="00774633">
            <w:pPr>
              <w:rPr>
                <w:rFonts w:ascii="Calibri" w:hAnsi="Calibri" w:cs="Calibri"/>
                <w:sz w:val="20"/>
                <w:szCs w:val="20"/>
              </w:rPr>
            </w:pPr>
            <w:r w:rsidRPr="00E510CC">
              <w:rPr>
                <w:rFonts w:ascii="Calibri" w:hAnsi="Calibri" w:cs="Calibri"/>
                <w:sz w:val="20"/>
                <w:szCs w:val="20"/>
              </w:rPr>
              <w:t>Majetek obce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789AE56" w14:textId="77777777" w:rsidR="00774633" w:rsidRPr="00E510CC" w:rsidRDefault="00774633" w:rsidP="00774633">
            <w:pPr>
              <w:rPr>
                <w:rFonts w:ascii="Calibri" w:hAnsi="Calibri" w:cs="Calibri"/>
                <w:sz w:val="20"/>
                <w:szCs w:val="20"/>
              </w:rPr>
            </w:pPr>
            <w:r w:rsidRPr="00E510CC">
              <w:rPr>
                <w:rFonts w:ascii="Calibri" w:hAnsi="Calibri" w:cs="Calibri"/>
                <w:sz w:val="20"/>
                <w:szCs w:val="20"/>
              </w:rPr>
              <w:t>Max. 15 prodejních míst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7F1EFEF" w14:textId="77777777" w:rsidR="00774633" w:rsidRPr="00E510CC" w:rsidRDefault="00774633" w:rsidP="00774633">
            <w:pPr>
              <w:rPr>
                <w:rFonts w:ascii="Calibri" w:hAnsi="Calibri" w:cs="Calibri"/>
                <w:sz w:val="20"/>
                <w:szCs w:val="20"/>
              </w:rPr>
            </w:pPr>
            <w:r w:rsidRPr="00E510CC">
              <w:rPr>
                <w:rFonts w:ascii="Calibri" w:hAnsi="Calibri" w:cs="Calibri"/>
                <w:sz w:val="20"/>
                <w:szCs w:val="20"/>
              </w:rPr>
              <w:t>Tržní řád čl. 7,</w:t>
            </w:r>
          </w:p>
          <w:p w14:paraId="578E83BB" w14:textId="77777777" w:rsidR="00774633" w:rsidRPr="00E510CC" w:rsidRDefault="00774633" w:rsidP="00774633">
            <w:pPr>
              <w:rPr>
                <w:rFonts w:ascii="Calibri" w:hAnsi="Calibri" w:cs="Calibri"/>
                <w:sz w:val="20"/>
                <w:szCs w:val="20"/>
              </w:rPr>
            </w:pPr>
            <w:r w:rsidRPr="00E510CC">
              <w:rPr>
                <w:rFonts w:ascii="Calibri" w:hAnsi="Calibri" w:cs="Calibri"/>
                <w:sz w:val="20"/>
                <w:szCs w:val="20"/>
              </w:rPr>
              <w:t>odst.1</w:t>
            </w:r>
          </w:p>
          <w:p w14:paraId="116089F5" w14:textId="77777777" w:rsidR="00774633" w:rsidRPr="00E510CC" w:rsidRDefault="00774633" w:rsidP="00774633">
            <w:pPr>
              <w:rPr>
                <w:rFonts w:ascii="Calibri" w:hAnsi="Calibri" w:cs="Calibri"/>
                <w:sz w:val="20"/>
                <w:szCs w:val="20"/>
              </w:rPr>
            </w:pPr>
            <w:r w:rsidRPr="00E510CC">
              <w:rPr>
                <w:rFonts w:ascii="Calibri" w:hAnsi="Calibri" w:cs="Calibri"/>
                <w:sz w:val="20"/>
                <w:szCs w:val="20"/>
              </w:rPr>
              <w:t>6,00 - 20,00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F993A7F" w14:textId="77777777" w:rsidR="00774633" w:rsidRPr="00E510CC" w:rsidRDefault="00774633" w:rsidP="00774633">
            <w:pPr>
              <w:rPr>
                <w:rFonts w:ascii="Calibri" w:hAnsi="Calibri" w:cs="Calibri"/>
                <w:sz w:val="20"/>
                <w:szCs w:val="20"/>
              </w:rPr>
            </w:pPr>
            <w:r w:rsidRPr="00E510CC">
              <w:rPr>
                <w:rFonts w:ascii="Calibri" w:hAnsi="Calibri" w:cs="Calibri"/>
                <w:sz w:val="20"/>
                <w:szCs w:val="20"/>
              </w:rPr>
              <w:t>schválený vlastníkem nebo provozovatelem</w:t>
            </w:r>
          </w:p>
        </w:tc>
        <w:tc>
          <w:tcPr>
            <w:tcW w:w="5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65E057" w14:textId="77777777" w:rsidR="00F02D55" w:rsidRPr="00E510CC" w:rsidRDefault="00F02D55" w:rsidP="00F02D55">
            <w:pPr>
              <w:numPr>
                <w:ilvl w:val="0"/>
                <w:numId w:val="37"/>
              </w:numPr>
              <w:rPr>
                <w:rFonts w:ascii="Calibri" w:hAnsi="Calibri" w:cs="Calibri"/>
                <w:sz w:val="20"/>
                <w:szCs w:val="20"/>
              </w:rPr>
            </w:pPr>
            <w:r w:rsidRPr="00E510CC">
              <w:rPr>
                <w:rFonts w:ascii="Calibri" w:hAnsi="Calibri" w:cs="Calibri"/>
                <w:sz w:val="20"/>
                <w:szCs w:val="20"/>
              </w:rPr>
              <w:t>jednorázové prodejní činnosti</w:t>
            </w:r>
          </w:p>
          <w:p w14:paraId="035C7161" w14:textId="77777777" w:rsidR="00774633" w:rsidRPr="00E510CC" w:rsidRDefault="00F02D55" w:rsidP="00F02D55">
            <w:pPr>
              <w:numPr>
                <w:ilvl w:val="0"/>
                <w:numId w:val="37"/>
              </w:numPr>
              <w:rPr>
                <w:rFonts w:ascii="Calibri" w:hAnsi="Calibri" w:cs="Calibri"/>
                <w:sz w:val="20"/>
                <w:szCs w:val="20"/>
              </w:rPr>
            </w:pPr>
            <w:r w:rsidRPr="00E510CC">
              <w:rPr>
                <w:rFonts w:ascii="Calibri" w:hAnsi="Calibri" w:cs="Calibri"/>
                <w:sz w:val="20"/>
                <w:szCs w:val="20"/>
              </w:rPr>
              <w:t>provozovaní pouze na základě souhlasu majitele prostranství nebo provozovatele tržiště</w:t>
            </w:r>
          </w:p>
        </w:tc>
      </w:tr>
      <w:tr w:rsidR="00774633" w:rsidRPr="00BD0A7A" w14:paraId="406EC02F" w14:textId="77777777" w:rsidTr="0079507D">
        <w:trPr>
          <w:trHeight w:val="263"/>
        </w:trPr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1BA3A5C" w14:textId="77777777" w:rsidR="00774633" w:rsidRPr="00E510CC" w:rsidRDefault="0079507D" w:rsidP="0079507D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E510CC">
              <w:rPr>
                <w:rFonts w:ascii="Calibri" w:hAnsi="Calibri" w:cs="Calibri"/>
                <w:sz w:val="20"/>
                <w:szCs w:val="20"/>
              </w:rPr>
              <w:t>4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05DA91F" w14:textId="77777777" w:rsidR="00774633" w:rsidRPr="00E510CC" w:rsidRDefault="00F02D55" w:rsidP="00774633">
            <w:pPr>
              <w:rPr>
                <w:rFonts w:ascii="Calibri" w:hAnsi="Calibri" w:cs="Calibri"/>
                <w:sz w:val="20"/>
                <w:szCs w:val="20"/>
              </w:rPr>
            </w:pPr>
            <w:r w:rsidRPr="00E510CC">
              <w:rPr>
                <w:rFonts w:ascii="Calibri" w:hAnsi="Calibri" w:cs="Calibri"/>
                <w:sz w:val="20"/>
                <w:szCs w:val="20"/>
              </w:rPr>
              <w:t>Parc</w:t>
            </w:r>
            <w:r w:rsidR="004774A6" w:rsidRPr="00E510CC">
              <w:rPr>
                <w:rFonts w:ascii="Calibri" w:hAnsi="Calibri" w:cs="Calibri"/>
                <w:sz w:val="20"/>
                <w:szCs w:val="20"/>
              </w:rPr>
              <w:t>.</w:t>
            </w:r>
            <w:r w:rsidRPr="00E510CC">
              <w:rPr>
                <w:rFonts w:ascii="Calibri" w:hAnsi="Calibri" w:cs="Calibri"/>
                <w:sz w:val="20"/>
                <w:szCs w:val="20"/>
              </w:rPr>
              <w:t xml:space="preserve"> č. 1518/1 k.ú. Čerčany mezi nádražní budouvou č.p. 26 a provozní budovou SŽ ulice Mlynářská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42DF1F7" w14:textId="77777777" w:rsidR="00774633" w:rsidRPr="00E510CC" w:rsidRDefault="00F02D55" w:rsidP="00F02D55">
            <w:pPr>
              <w:rPr>
                <w:rFonts w:ascii="Calibri" w:hAnsi="Calibri" w:cs="Calibri"/>
                <w:sz w:val="20"/>
                <w:szCs w:val="20"/>
              </w:rPr>
            </w:pPr>
            <w:r w:rsidRPr="00E510CC">
              <w:rPr>
                <w:rFonts w:ascii="Calibri" w:hAnsi="Calibri" w:cs="Calibri"/>
                <w:sz w:val="20"/>
                <w:szCs w:val="20"/>
              </w:rPr>
              <w:t>Max. 2 prodejní místa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1A85331" w14:textId="77777777" w:rsidR="0079507D" w:rsidRPr="00E510CC" w:rsidRDefault="0079507D" w:rsidP="0079507D">
            <w:pPr>
              <w:rPr>
                <w:rFonts w:ascii="Calibri" w:hAnsi="Calibri" w:cs="Calibri"/>
                <w:sz w:val="20"/>
                <w:szCs w:val="20"/>
              </w:rPr>
            </w:pPr>
            <w:r w:rsidRPr="00E510CC">
              <w:rPr>
                <w:rFonts w:ascii="Calibri" w:hAnsi="Calibri" w:cs="Calibri"/>
                <w:sz w:val="20"/>
                <w:szCs w:val="20"/>
              </w:rPr>
              <w:t>Tržní řád čl. 7,</w:t>
            </w:r>
          </w:p>
          <w:p w14:paraId="118C5D10" w14:textId="77777777" w:rsidR="0079507D" w:rsidRPr="00E510CC" w:rsidRDefault="0079507D" w:rsidP="0079507D">
            <w:pPr>
              <w:rPr>
                <w:rFonts w:ascii="Calibri" w:hAnsi="Calibri" w:cs="Calibri"/>
                <w:sz w:val="20"/>
                <w:szCs w:val="20"/>
              </w:rPr>
            </w:pPr>
            <w:r w:rsidRPr="00E510CC">
              <w:rPr>
                <w:rFonts w:ascii="Calibri" w:hAnsi="Calibri" w:cs="Calibri"/>
                <w:sz w:val="20"/>
                <w:szCs w:val="20"/>
              </w:rPr>
              <w:t>odst.1</w:t>
            </w:r>
          </w:p>
          <w:p w14:paraId="50DAF59E" w14:textId="77777777" w:rsidR="00774633" w:rsidRPr="00E510CC" w:rsidRDefault="0079507D" w:rsidP="0079507D">
            <w:pPr>
              <w:rPr>
                <w:rFonts w:ascii="Calibri" w:hAnsi="Calibri" w:cs="Calibri"/>
                <w:sz w:val="20"/>
                <w:szCs w:val="20"/>
              </w:rPr>
            </w:pPr>
            <w:r w:rsidRPr="00E510CC">
              <w:rPr>
                <w:rFonts w:ascii="Calibri" w:hAnsi="Calibri" w:cs="Calibri"/>
                <w:sz w:val="20"/>
                <w:szCs w:val="20"/>
              </w:rPr>
              <w:t>6,00 - 20,00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B0DA12F" w14:textId="77777777" w:rsidR="00774633" w:rsidRPr="00E510CC" w:rsidRDefault="0079507D" w:rsidP="0079507D">
            <w:pPr>
              <w:rPr>
                <w:rFonts w:ascii="Calibri" w:hAnsi="Calibri" w:cs="Calibri"/>
                <w:sz w:val="20"/>
                <w:szCs w:val="20"/>
              </w:rPr>
            </w:pPr>
            <w:r w:rsidRPr="00E510CC">
              <w:rPr>
                <w:rFonts w:ascii="Calibri" w:hAnsi="Calibri" w:cs="Calibri"/>
                <w:sz w:val="20"/>
                <w:szCs w:val="20"/>
              </w:rPr>
              <w:t>schválený vlastníkem nebo provozovatelem</w:t>
            </w:r>
          </w:p>
        </w:tc>
        <w:tc>
          <w:tcPr>
            <w:tcW w:w="5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4ED92C4" w14:textId="77777777" w:rsidR="0079507D" w:rsidRPr="00E510CC" w:rsidRDefault="0079507D" w:rsidP="0079507D">
            <w:pPr>
              <w:numPr>
                <w:ilvl w:val="0"/>
                <w:numId w:val="38"/>
              </w:numPr>
              <w:rPr>
                <w:rFonts w:ascii="Calibri" w:hAnsi="Calibri" w:cs="Calibri"/>
                <w:sz w:val="20"/>
                <w:szCs w:val="20"/>
              </w:rPr>
            </w:pPr>
            <w:r w:rsidRPr="00E510CC">
              <w:rPr>
                <w:rFonts w:ascii="Calibri" w:hAnsi="Calibri" w:cs="Calibri"/>
                <w:sz w:val="20"/>
                <w:szCs w:val="20"/>
              </w:rPr>
              <w:t>jednorázové i trvalé prodejní činnosti</w:t>
            </w:r>
          </w:p>
          <w:p w14:paraId="39244B6F" w14:textId="77777777" w:rsidR="00774633" w:rsidRPr="00E510CC" w:rsidRDefault="0079507D" w:rsidP="0079507D">
            <w:pPr>
              <w:numPr>
                <w:ilvl w:val="0"/>
                <w:numId w:val="38"/>
              </w:numPr>
              <w:rPr>
                <w:rFonts w:ascii="Calibri" w:hAnsi="Calibri" w:cs="Calibri"/>
                <w:sz w:val="20"/>
                <w:szCs w:val="20"/>
              </w:rPr>
            </w:pPr>
            <w:r w:rsidRPr="00E510CC">
              <w:rPr>
                <w:rFonts w:ascii="Calibri" w:hAnsi="Calibri" w:cs="Calibri"/>
                <w:sz w:val="20"/>
                <w:szCs w:val="20"/>
              </w:rPr>
              <w:t>provozovaní pouze na základě souhlasu majitele prostranství nebo provozovatele tržiště</w:t>
            </w:r>
          </w:p>
        </w:tc>
      </w:tr>
      <w:tr w:rsidR="00774633" w:rsidRPr="00BD0A7A" w14:paraId="576DA75E" w14:textId="77777777" w:rsidTr="00230F08">
        <w:trPr>
          <w:trHeight w:val="263"/>
        </w:trPr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3CFA343" w14:textId="77777777" w:rsidR="00774633" w:rsidRPr="00E510CC" w:rsidRDefault="004774A6" w:rsidP="00774633">
            <w:pPr>
              <w:rPr>
                <w:rFonts w:ascii="Calibri" w:hAnsi="Calibri" w:cs="Calibri"/>
                <w:sz w:val="20"/>
                <w:szCs w:val="20"/>
              </w:rPr>
            </w:pPr>
            <w:r w:rsidRPr="00E510CC">
              <w:rPr>
                <w:rFonts w:ascii="Calibri" w:hAnsi="Calibri" w:cs="Calibri"/>
                <w:sz w:val="20"/>
                <w:szCs w:val="20"/>
              </w:rPr>
              <w:t>5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FB73985" w14:textId="77777777" w:rsidR="00774633" w:rsidRPr="00E510CC" w:rsidRDefault="00230F08" w:rsidP="00774633">
            <w:pPr>
              <w:rPr>
                <w:rFonts w:ascii="Calibri" w:hAnsi="Calibri" w:cs="Calibri"/>
                <w:sz w:val="20"/>
                <w:szCs w:val="20"/>
              </w:rPr>
            </w:pPr>
            <w:r w:rsidRPr="00E510CC">
              <w:rPr>
                <w:rFonts w:ascii="Calibri" w:hAnsi="Calibri" w:cs="Calibri"/>
                <w:sz w:val="20"/>
                <w:szCs w:val="20"/>
              </w:rPr>
              <w:t>Parc</w:t>
            </w:r>
            <w:r w:rsidR="004774A6" w:rsidRPr="00E510CC">
              <w:rPr>
                <w:rFonts w:ascii="Calibri" w:hAnsi="Calibri" w:cs="Calibri"/>
                <w:sz w:val="20"/>
                <w:szCs w:val="20"/>
              </w:rPr>
              <w:t>.</w:t>
            </w:r>
            <w:r w:rsidRPr="00E510CC">
              <w:rPr>
                <w:rFonts w:ascii="Calibri" w:hAnsi="Calibri" w:cs="Calibri"/>
                <w:sz w:val="20"/>
                <w:szCs w:val="20"/>
              </w:rPr>
              <w:t xml:space="preserve"> č. 1518/21 k.ú. Čerčany u vodárenské věže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326B102" w14:textId="77777777" w:rsidR="00774633" w:rsidRPr="00E510CC" w:rsidRDefault="00230F08" w:rsidP="00230F08">
            <w:pPr>
              <w:rPr>
                <w:rFonts w:ascii="Calibri" w:hAnsi="Calibri" w:cs="Calibri"/>
                <w:sz w:val="20"/>
                <w:szCs w:val="20"/>
              </w:rPr>
            </w:pPr>
            <w:r w:rsidRPr="00E510CC">
              <w:rPr>
                <w:rFonts w:ascii="Calibri" w:hAnsi="Calibri" w:cs="Calibri"/>
                <w:sz w:val="20"/>
                <w:szCs w:val="20"/>
              </w:rPr>
              <w:t>Max. 2 prodejní místa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615FC8" w14:textId="77777777" w:rsidR="00230F08" w:rsidRPr="00E510CC" w:rsidRDefault="00230F08" w:rsidP="00230F08">
            <w:pPr>
              <w:rPr>
                <w:rFonts w:ascii="Calibri" w:hAnsi="Calibri" w:cs="Calibri"/>
                <w:sz w:val="20"/>
                <w:szCs w:val="20"/>
              </w:rPr>
            </w:pPr>
            <w:r w:rsidRPr="00E510CC">
              <w:rPr>
                <w:rFonts w:ascii="Calibri" w:hAnsi="Calibri" w:cs="Calibri"/>
                <w:sz w:val="20"/>
                <w:szCs w:val="20"/>
              </w:rPr>
              <w:t>Tržní řád čl. 7,</w:t>
            </w:r>
          </w:p>
          <w:p w14:paraId="28A4757E" w14:textId="77777777" w:rsidR="00230F08" w:rsidRPr="00E510CC" w:rsidRDefault="00230F08" w:rsidP="00230F08">
            <w:pPr>
              <w:rPr>
                <w:rFonts w:ascii="Calibri" w:hAnsi="Calibri" w:cs="Calibri"/>
                <w:sz w:val="20"/>
                <w:szCs w:val="20"/>
              </w:rPr>
            </w:pPr>
            <w:r w:rsidRPr="00E510CC">
              <w:rPr>
                <w:rFonts w:ascii="Calibri" w:hAnsi="Calibri" w:cs="Calibri"/>
                <w:sz w:val="20"/>
                <w:szCs w:val="20"/>
              </w:rPr>
              <w:t>odst.1</w:t>
            </w:r>
          </w:p>
          <w:p w14:paraId="483C23BC" w14:textId="77777777" w:rsidR="00774633" w:rsidRPr="00E510CC" w:rsidRDefault="00230F08" w:rsidP="00230F08">
            <w:pPr>
              <w:rPr>
                <w:rFonts w:ascii="Calibri" w:hAnsi="Calibri" w:cs="Calibri"/>
                <w:sz w:val="20"/>
                <w:szCs w:val="20"/>
              </w:rPr>
            </w:pPr>
            <w:r w:rsidRPr="00E510CC">
              <w:rPr>
                <w:rFonts w:ascii="Calibri" w:hAnsi="Calibri" w:cs="Calibri"/>
                <w:sz w:val="20"/>
                <w:szCs w:val="20"/>
              </w:rPr>
              <w:t>6,00 - 20,00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633CFA5" w14:textId="77777777" w:rsidR="00774633" w:rsidRPr="00E510CC" w:rsidRDefault="00230F08" w:rsidP="00230F08">
            <w:pPr>
              <w:rPr>
                <w:rFonts w:ascii="Calibri" w:hAnsi="Calibri" w:cs="Calibri"/>
                <w:sz w:val="20"/>
                <w:szCs w:val="20"/>
              </w:rPr>
            </w:pPr>
            <w:r w:rsidRPr="00E510CC">
              <w:rPr>
                <w:rFonts w:ascii="Calibri" w:hAnsi="Calibri" w:cs="Calibri"/>
                <w:sz w:val="20"/>
                <w:szCs w:val="20"/>
              </w:rPr>
              <w:t>schválený vlastníkem nebo provozovatelem</w:t>
            </w:r>
          </w:p>
        </w:tc>
        <w:tc>
          <w:tcPr>
            <w:tcW w:w="5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CB1B971" w14:textId="77777777" w:rsidR="00230F08" w:rsidRPr="00E510CC" w:rsidRDefault="00230F08" w:rsidP="00230F08">
            <w:pPr>
              <w:numPr>
                <w:ilvl w:val="0"/>
                <w:numId w:val="39"/>
              </w:numPr>
              <w:rPr>
                <w:rFonts w:ascii="Calibri" w:hAnsi="Calibri" w:cs="Calibri"/>
                <w:sz w:val="20"/>
                <w:szCs w:val="20"/>
              </w:rPr>
            </w:pPr>
            <w:r w:rsidRPr="00E510CC">
              <w:rPr>
                <w:rFonts w:ascii="Calibri" w:hAnsi="Calibri" w:cs="Calibri"/>
                <w:sz w:val="20"/>
                <w:szCs w:val="20"/>
              </w:rPr>
              <w:t>jednorázové prodejní činnosti</w:t>
            </w:r>
          </w:p>
          <w:p w14:paraId="59240F59" w14:textId="77777777" w:rsidR="00774633" w:rsidRPr="00E510CC" w:rsidRDefault="00230F08" w:rsidP="00230F08">
            <w:pPr>
              <w:numPr>
                <w:ilvl w:val="0"/>
                <w:numId w:val="39"/>
              </w:numPr>
              <w:rPr>
                <w:rFonts w:ascii="Calibri" w:hAnsi="Calibri" w:cs="Calibri"/>
                <w:sz w:val="20"/>
                <w:szCs w:val="20"/>
              </w:rPr>
            </w:pPr>
            <w:r w:rsidRPr="00E510CC">
              <w:rPr>
                <w:rFonts w:ascii="Calibri" w:hAnsi="Calibri" w:cs="Calibri"/>
                <w:sz w:val="20"/>
                <w:szCs w:val="20"/>
              </w:rPr>
              <w:t>provozovaní pouze na základě souhlasu majitele prostranství nebo provozovatele tržiště</w:t>
            </w:r>
          </w:p>
        </w:tc>
      </w:tr>
      <w:tr w:rsidR="004774A6" w:rsidRPr="00BD0A7A" w14:paraId="7C3FB721" w14:textId="77777777" w:rsidTr="004774A6">
        <w:trPr>
          <w:trHeight w:val="263"/>
        </w:trPr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BA996A" w14:textId="77777777" w:rsidR="004774A6" w:rsidRPr="00E510CC" w:rsidRDefault="004774A6" w:rsidP="004774A6">
            <w:pPr>
              <w:rPr>
                <w:rFonts w:ascii="Calibri" w:hAnsi="Calibri" w:cs="Calibri"/>
                <w:sz w:val="20"/>
                <w:szCs w:val="20"/>
              </w:rPr>
            </w:pPr>
            <w:r w:rsidRPr="00E510CC">
              <w:rPr>
                <w:rFonts w:ascii="Calibri" w:hAnsi="Calibri" w:cs="Calibri"/>
                <w:sz w:val="20"/>
                <w:szCs w:val="20"/>
              </w:rPr>
              <w:t>6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59C504D" w14:textId="77777777" w:rsidR="004774A6" w:rsidRPr="00E510CC" w:rsidRDefault="004774A6" w:rsidP="004774A6">
            <w:pPr>
              <w:rPr>
                <w:rFonts w:ascii="Calibri" w:hAnsi="Calibri" w:cs="Calibri"/>
                <w:sz w:val="20"/>
                <w:szCs w:val="20"/>
              </w:rPr>
            </w:pPr>
            <w:r w:rsidRPr="00E510CC">
              <w:rPr>
                <w:rFonts w:ascii="Calibri" w:hAnsi="Calibri" w:cs="Calibri"/>
                <w:sz w:val="20"/>
                <w:szCs w:val="20"/>
              </w:rPr>
              <w:t>Parc. č. 1404/20 k.ú. Čerčany před obchodem Tesco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8C156D0" w14:textId="77777777" w:rsidR="004774A6" w:rsidRPr="00E510CC" w:rsidRDefault="004774A6" w:rsidP="004774A6">
            <w:pPr>
              <w:rPr>
                <w:rFonts w:ascii="Calibri" w:hAnsi="Calibri" w:cs="Calibri"/>
                <w:sz w:val="20"/>
                <w:szCs w:val="20"/>
              </w:rPr>
            </w:pPr>
            <w:r w:rsidRPr="00E510CC">
              <w:rPr>
                <w:rFonts w:ascii="Calibri" w:hAnsi="Calibri" w:cs="Calibri"/>
                <w:sz w:val="20"/>
                <w:szCs w:val="20"/>
              </w:rPr>
              <w:t>Max. 2 prodejní místa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C2C5649" w14:textId="77777777" w:rsidR="004774A6" w:rsidRPr="00E510CC" w:rsidRDefault="004774A6" w:rsidP="004774A6">
            <w:pPr>
              <w:rPr>
                <w:rFonts w:ascii="Calibri" w:hAnsi="Calibri" w:cs="Calibri"/>
                <w:sz w:val="20"/>
                <w:szCs w:val="20"/>
              </w:rPr>
            </w:pPr>
            <w:r w:rsidRPr="00E510CC">
              <w:rPr>
                <w:rFonts w:ascii="Calibri" w:hAnsi="Calibri" w:cs="Calibri"/>
                <w:sz w:val="20"/>
                <w:szCs w:val="20"/>
              </w:rPr>
              <w:t>Tržní řád čl. 7,</w:t>
            </w:r>
          </w:p>
          <w:p w14:paraId="3BF6F793" w14:textId="77777777" w:rsidR="004774A6" w:rsidRPr="00E510CC" w:rsidRDefault="004774A6" w:rsidP="004774A6">
            <w:pPr>
              <w:rPr>
                <w:rFonts w:ascii="Calibri" w:hAnsi="Calibri" w:cs="Calibri"/>
                <w:sz w:val="20"/>
                <w:szCs w:val="20"/>
              </w:rPr>
            </w:pPr>
            <w:r w:rsidRPr="00E510CC">
              <w:rPr>
                <w:rFonts w:ascii="Calibri" w:hAnsi="Calibri" w:cs="Calibri"/>
                <w:sz w:val="20"/>
                <w:szCs w:val="20"/>
              </w:rPr>
              <w:t>odst.1</w:t>
            </w:r>
          </w:p>
          <w:p w14:paraId="0C84A011" w14:textId="77777777" w:rsidR="004774A6" w:rsidRPr="00E510CC" w:rsidRDefault="004774A6" w:rsidP="004774A6">
            <w:pPr>
              <w:rPr>
                <w:rFonts w:ascii="Calibri" w:hAnsi="Calibri" w:cs="Calibri"/>
                <w:sz w:val="20"/>
                <w:szCs w:val="20"/>
              </w:rPr>
            </w:pPr>
            <w:r w:rsidRPr="00E510CC">
              <w:rPr>
                <w:rFonts w:ascii="Calibri" w:hAnsi="Calibri" w:cs="Calibri"/>
                <w:sz w:val="20"/>
                <w:szCs w:val="20"/>
              </w:rPr>
              <w:t>6,00 - 20,00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6FD6199" w14:textId="77777777" w:rsidR="004774A6" w:rsidRPr="00E510CC" w:rsidRDefault="004774A6" w:rsidP="004774A6">
            <w:pPr>
              <w:rPr>
                <w:rFonts w:ascii="Calibri" w:hAnsi="Calibri" w:cs="Calibri"/>
                <w:sz w:val="20"/>
                <w:szCs w:val="20"/>
              </w:rPr>
            </w:pPr>
            <w:r w:rsidRPr="00E510CC">
              <w:rPr>
                <w:rFonts w:ascii="Calibri" w:hAnsi="Calibri" w:cs="Calibri"/>
                <w:sz w:val="20"/>
                <w:szCs w:val="20"/>
              </w:rPr>
              <w:t>schválený vlastníkem nebo provozovatelem</w:t>
            </w:r>
          </w:p>
        </w:tc>
        <w:tc>
          <w:tcPr>
            <w:tcW w:w="5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19617FA" w14:textId="77777777" w:rsidR="004774A6" w:rsidRPr="00E510CC" w:rsidRDefault="004774A6" w:rsidP="004774A6">
            <w:pPr>
              <w:numPr>
                <w:ilvl w:val="0"/>
                <w:numId w:val="40"/>
              </w:numPr>
              <w:rPr>
                <w:rFonts w:ascii="Calibri" w:hAnsi="Calibri" w:cs="Calibri"/>
                <w:sz w:val="20"/>
                <w:szCs w:val="20"/>
              </w:rPr>
            </w:pPr>
            <w:r w:rsidRPr="00E510CC">
              <w:rPr>
                <w:rFonts w:ascii="Calibri" w:hAnsi="Calibri" w:cs="Calibri"/>
                <w:sz w:val="20"/>
                <w:szCs w:val="20"/>
              </w:rPr>
              <w:t>jednorázové i trvalé prodejní činnosti</w:t>
            </w:r>
          </w:p>
          <w:p w14:paraId="0622B328" w14:textId="77777777" w:rsidR="004774A6" w:rsidRPr="00E510CC" w:rsidRDefault="004774A6" w:rsidP="004774A6">
            <w:pPr>
              <w:numPr>
                <w:ilvl w:val="0"/>
                <w:numId w:val="40"/>
              </w:numPr>
              <w:rPr>
                <w:rFonts w:ascii="Calibri" w:hAnsi="Calibri" w:cs="Calibri"/>
                <w:sz w:val="20"/>
                <w:szCs w:val="20"/>
              </w:rPr>
            </w:pPr>
            <w:r w:rsidRPr="00E510CC">
              <w:rPr>
                <w:rFonts w:ascii="Calibri" w:hAnsi="Calibri" w:cs="Calibri"/>
                <w:sz w:val="20"/>
                <w:szCs w:val="20"/>
              </w:rPr>
              <w:t>provozovaní pouze na základě souhlasu majitele prostranství nebo provozovatele tržiště</w:t>
            </w:r>
          </w:p>
        </w:tc>
      </w:tr>
      <w:tr w:rsidR="004774A6" w:rsidRPr="00BD0A7A" w14:paraId="23C17BF2" w14:textId="77777777" w:rsidTr="00D72898">
        <w:trPr>
          <w:trHeight w:val="263"/>
        </w:trPr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6176A2" w14:textId="77777777" w:rsidR="004774A6" w:rsidRPr="00E510CC" w:rsidRDefault="003E053E" w:rsidP="004774A6">
            <w:pPr>
              <w:rPr>
                <w:rFonts w:ascii="Calibri" w:hAnsi="Calibri" w:cs="Calibri"/>
                <w:sz w:val="20"/>
                <w:szCs w:val="20"/>
              </w:rPr>
            </w:pPr>
            <w:r w:rsidRPr="00E510CC">
              <w:rPr>
                <w:rFonts w:ascii="Calibri" w:hAnsi="Calibri" w:cs="Calibri"/>
                <w:sz w:val="20"/>
                <w:szCs w:val="20"/>
              </w:rPr>
              <w:t>7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D10F241" w14:textId="77777777" w:rsidR="004774A6" w:rsidRPr="00E510CC" w:rsidRDefault="004774A6" w:rsidP="004774A6">
            <w:pPr>
              <w:rPr>
                <w:rFonts w:ascii="Calibri" w:hAnsi="Calibri" w:cs="Calibri"/>
                <w:sz w:val="20"/>
                <w:szCs w:val="20"/>
              </w:rPr>
            </w:pPr>
            <w:r w:rsidRPr="00E510CC">
              <w:rPr>
                <w:rFonts w:ascii="Calibri" w:hAnsi="Calibri" w:cs="Calibri"/>
                <w:sz w:val="20"/>
                <w:szCs w:val="20"/>
              </w:rPr>
              <w:t xml:space="preserve">Parc. č. 1404/21 a </w:t>
            </w:r>
            <w:r w:rsidRPr="00E510CC">
              <w:rPr>
                <w:rFonts w:ascii="Calibri" w:hAnsi="Calibri" w:cs="Calibri"/>
                <w:sz w:val="20"/>
                <w:szCs w:val="20"/>
              </w:rPr>
              <w:lastRenderedPageBreak/>
              <w:t>1404/89 k.ú. Čerčany před domy č. p. 636 a 669</w:t>
            </w:r>
          </w:p>
          <w:p w14:paraId="4E2A7371" w14:textId="77777777" w:rsidR="004774A6" w:rsidRPr="00E510CC" w:rsidRDefault="004774A6" w:rsidP="004774A6">
            <w:pPr>
              <w:rPr>
                <w:rFonts w:ascii="Calibri" w:hAnsi="Calibri" w:cs="Calibri"/>
                <w:sz w:val="20"/>
                <w:szCs w:val="20"/>
              </w:rPr>
            </w:pPr>
            <w:r w:rsidRPr="00E510CC">
              <w:rPr>
                <w:rFonts w:ascii="Calibri" w:hAnsi="Calibri" w:cs="Calibri"/>
                <w:sz w:val="20"/>
                <w:szCs w:val="20"/>
              </w:rPr>
              <w:t>Majetek obce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D9B88FF" w14:textId="77777777" w:rsidR="004774A6" w:rsidRPr="00E510CC" w:rsidRDefault="004774A6" w:rsidP="004774A6">
            <w:pPr>
              <w:rPr>
                <w:rFonts w:ascii="Calibri" w:hAnsi="Calibri" w:cs="Calibri"/>
                <w:sz w:val="20"/>
                <w:szCs w:val="20"/>
              </w:rPr>
            </w:pPr>
            <w:r w:rsidRPr="00E510CC">
              <w:rPr>
                <w:rFonts w:ascii="Calibri" w:hAnsi="Calibri" w:cs="Calibri"/>
                <w:sz w:val="20"/>
                <w:szCs w:val="20"/>
              </w:rPr>
              <w:lastRenderedPageBreak/>
              <w:t xml:space="preserve">Max. 5 prodejních </w:t>
            </w:r>
            <w:r w:rsidRPr="00E510CC">
              <w:rPr>
                <w:rFonts w:ascii="Calibri" w:hAnsi="Calibri" w:cs="Calibri"/>
                <w:sz w:val="20"/>
                <w:szCs w:val="20"/>
              </w:rPr>
              <w:lastRenderedPageBreak/>
              <w:t>míst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E37B65" w14:textId="77777777" w:rsidR="004774A6" w:rsidRPr="00E510CC" w:rsidRDefault="004774A6" w:rsidP="004774A6">
            <w:pPr>
              <w:rPr>
                <w:rFonts w:ascii="Calibri" w:hAnsi="Calibri" w:cs="Calibri"/>
                <w:sz w:val="20"/>
                <w:szCs w:val="20"/>
              </w:rPr>
            </w:pPr>
            <w:r w:rsidRPr="00E510CC">
              <w:rPr>
                <w:rFonts w:ascii="Calibri" w:hAnsi="Calibri" w:cs="Calibri"/>
                <w:sz w:val="20"/>
                <w:szCs w:val="20"/>
              </w:rPr>
              <w:lastRenderedPageBreak/>
              <w:t>Tržní řád čl. 7,</w:t>
            </w:r>
          </w:p>
          <w:p w14:paraId="4C01CCF3" w14:textId="77777777" w:rsidR="004774A6" w:rsidRPr="00E510CC" w:rsidRDefault="004774A6" w:rsidP="004774A6">
            <w:pPr>
              <w:rPr>
                <w:rFonts w:ascii="Calibri" w:hAnsi="Calibri" w:cs="Calibri"/>
                <w:sz w:val="20"/>
                <w:szCs w:val="20"/>
              </w:rPr>
            </w:pPr>
            <w:r w:rsidRPr="00E510CC">
              <w:rPr>
                <w:rFonts w:ascii="Calibri" w:hAnsi="Calibri" w:cs="Calibri"/>
                <w:sz w:val="20"/>
                <w:szCs w:val="20"/>
              </w:rPr>
              <w:lastRenderedPageBreak/>
              <w:t>odst.1</w:t>
            </w:r>
          </w:p>
          <w:p w14:paraId="7C205865" w14:textId="77777777" w:rsidR="004774A6" w:rsidRPr="00E510CC" w:rsidRDefault="004774A6" w:rsidP="004774A6">
            <w:pPr>
              <w:rPr>
                <w:rFonts w:ascii="Calibri" w:hAnsi="Calibri" w:cs="Calibri"/>
                <w:sz w:val="20"/>
                <w:szCs w:val="20"/>
              </w:rPr>
            </w:pPr>
            <w:r w:rsidRPr="00E510CC">
              <w:rPr>
                <w:rFonts w:ascii="Calibri" w:hAnsi="Calibri" w:cs="Calibri"/>
                <w:sz w:val="20"/>
                <w:szCs w:val="20"/>
              </w:rPr>
              <w:t>6,00 - 20,00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FEC1DE3" w14:textId="77777777" w:rsidR="004774A6" w:rsidRPr="00E510CC" w:rsidRDefault="004774A6" w:rsidP="004774A6">
            <w:pPr>
              <w:rPr>
                <w:rFonts w:ascii="Calibri" w:hAnsi="Calibri" w:cs="Calibri"/>
                <w:sz w:val="20"/>
                <w:szCs w:val="20"/>
              </w:rPr>
            </w:pPr>
            <w:r w:rsidRPr="00E510CC">
              <w:rPr>
                <w:rFonts w:ascii="Calibri" w:hAnsi="Calibri" w:cs="Calibri"/>
                <w:sz w:val="20"/>
                <w:szCs w:val="20"/>
              </w:rPr>
              <w:lastRenderedPageBreak/>
              <w:t xml:space="preserve">schválený vlastníkem nebo </w:t>
            </w:r>
            <w:r w:rsidRPr="00E510CC">
              <w:rPr>
                <w:rFonts w:ascii="Calibri" w:hAnsi="Calibri" w:cs="Calibri"/>
                <w:sz w:val="20"/>
                <w:szCs w:val="20"/>
              </w:rPr>
              <w:lastRenderedPageBreak/>
              <w:t>provozovatelem</w:t>
            </w:r>
          </w:p>
        </w:tc>
        <w:tc>
          <w:tcPr>
            <w:tcW w:w="5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438FC4" w14:textId="77777777" w:rsidR="004774A6" w:rsidRPr="00E510CC" w:rsidRDefault="004774A6" w:rsidP="004774A6">
            <w:pPr>
              <w:numPr>
                <w:ilvl w:val="0"/>
                <w:numId w:val="41"/>
              </w:numPr>
              <w:rPr>
                <w:rFonts w:ascii="Calibri" w:hAnsi="Calibri" w:cs="Calibri"/>
                <w:sz w:val="20"/>
                <w:szCs w:val="20"/>
              </w:rPr>
            </w:pPr>
            <w:r w:rsidRPr="00E510CC">
              <w:rPr>
                <w:rFonts w:ascii="Calibri" w:hAnsi="Calibri" w:cs="Calibri"/>
                <w:sz w:val="20"/>
                <w:szCs w:val="20"/>
              </w:rPr>
              <w:lastRenderedPageBreak/>
              <w:t>jednorázové prodejní činnosti</w:t>
            </w:r>
          </w:p>
          <w:p w14:paraId="5AEF273F" w14:textId="77777777" w:rsidR="004774A6" w:rsidRPr="00E510CC" w:rsidRDefault="004774A6" w:rsidP="004774A6">
            <w:pPr>
              <w:numPr>
                <w:ilvl w:val="0"/>
                <w:numId w:val="41"/>
              </w:numPr>
              <w:rPr>
                <w:rFonts w:ascii="Calibri" w:hAnsi="Calibri" w:cs="Calibri"/>
                <w:sz w:val="20"/>
                <w:szCs w:val="20"/>
              </w:rPr>
            </w:pPr>
            <w:r w:rsidRPr="00E510CC">
              <w:rPr>
                <w:rFonts w:ascii="Calibri" w:hAnsi="Calibri" w:cs="Calibri"/>
                <w:sz w:val="20"/>
                <w:szCs w:val="20"/>
              </w:rPr>
              <w:lastRenderedPageBreak/>
              <w:t>provozovaní pouze na základě souhlasu majitele prostranství nebo provozovatele tržiště</w:t>
            </w:r>
          </w:p>
        </w:tc>
      </w:tr>
      <w:tr w:rsidR="003E053E" w:rsidRPr="00BD0A7A" w14:paraId="7F4D00B1" w14:textId="77777777" w:rsidTr="003E053E">
        <w:trPr>
          <w:trHeight w:val="263"/>
        </w:trPr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0BCC782" w14:textId="77777777" w:rsidR="003E053E" w:rsidRPr="00E510CC" w:rsidRDefault="003E053E" w:rsidP="003E053E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E510CC">
              <w:rPr>
                <w:rFonts w:ascii="Calibri" w:hAnsi="Calibri" w:cs="Calibri"/>
                <w:sz w:val="20"/>
                <w:szCs w:val="20"/>
              </w:rPr>
              <w:lastRenderedPageBreak/>
              <w:t>8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53EA2D6" w14:textId="77777777" w:rsidR="003E053E" w:rsidRPr="00E510CC" w:rsidRDefault="003E053E" w:rsidP="003E053E">
            <w:pPr>
              <w:rPr>
                <w:rFonts w:ascii="Calibri" w:hAnsi="Calibri" w:cs="Calibri"/>
                <w:sz w:val="20"/>
                <w:szCs w:val="20"/>
              </w:rPr>
            </w:pPr>
            <w:r w:rsidRPr="00E510CC">
              <w:rPr>
                <w:rFonts w:ascii="Calibri" w:hAnsi="Calibri" w:cs="Calibri"/>
                <w:sz w:val="20"/>
                <w:szCs w:val="20"/>
              </w:rPr>
              <w:t>Parc. č. 2237 k.ú. Čerčany před základní školou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EF9D90F" w14:textId="77777777" w:rsidR="003E053E" w:rsidRPr="00E510CC" w:rsidRDefault="003E053E" w:rsidP="003E053E">
            <w:pPr>
              <w:rPr>
                <w:rFonts w:ascii="Calibri" w:hAnsi="Calibri" w:cs="Calibri"/>
                <w:sz w:val="20"/>
                <w:szCs w:val="20"/>
              </w:rPr>
            </w:pPr>
            <w:r w:rsidRPr="00E510CC">
              <w:rPr>
                <w:rFonts w:ascii="Calibri" w:hAnsi="Calibri" w:cs="Calibri"/>
                <w:sz w:val="20"/>
                <w:szCs w:val="20"/>
              </w:rPr>
              <w:t>Max. 2 prodejní místa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2091540" w14:textId="77777777" w:rsidR="003E053E" w:rsidRPr="00E510CC" w:rsidRDefault="003E053E" w:rsidP="003E053E">
            <w:pPr>
              <w:rPr>
                <w:rFonts w:ascii="Calibri" w:hAnsi="Calibri" w:cs="Calibri"/>
                <w:sz w:val="20"/>
                <w:szCs w:val="20"/>
              </w:rPr>
            </w:pPr>
            <w:r w:rsidRPr="00E510CC">
              <w:rPr>
                <w:rFonts w:ascii="Calibri" w:hAnsi="Calibri" w:cs="Calibri"/>
                <w:sz w:val="20"/>
                <w:szCs w:val="20"/>
              </w:rPr>
              <w:t>Tržní řád čl. 7,</w:t>
            </w:r>
          </w:p>
          <w:p w14:paraId="41811B61" w14:textId="77777777" w:rsidR="003E053E" w:rsidRPr="00E510CC" w:rsidRDefault="003E053E" w:rsidP="003E053E">
            <w:pPr>
              <w:rPr>
                <w:rFonts w:ascii="Calibri" w:hAnsi="Calibri" w:cs="Calibri"/>
                <w:sz w:val="20"/>
                <w:szCs w:val="20"/>
              </w:rPr>
            </w:pPr>
            <w:r w:rsidRPr="00E510CC">
              <w:rPr>
                <w:rFonts w:ascii="Calibri" w:hAnsi="Calibri" w:cs="Calibri"/>
                <w:sz w:val="20"/>
                <w:szCs w:val="20"/>
              </w:rPr>
              <w:t>odst.1</w:t>
            </w:r>
          </w:p>
          <w:p w14:paraId="11043DFE" w14:textId="77777777" w:rsidR="003E053E" w:rsidRPr="00E510CC" w:rsidRDefault="003E053E" w:rsidP="003E053E">
            <w:pPr>
              <w:rPr>
                <w:rFonts w:ascii="Calibri" w:hAnsi="Calibri" w:cs="Calibri"/>
                <w:sz w:val="20"/>
                <w:szCs w:val="20"/>
              </w:rPr>
            </w:pPr>
            <w:r w:rsidRPr="00E510CC">
              <w:rPr>
                <w:rFonts w:ascii="Calibri" w:hAnsi="Calibri" w:cs="Calibri"/>
                <w:sz w:val="20"/>
                <w:szCs w:val="20"/>
              </w:rPr>
              <w:t>6,00 - 20,00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ACB065F" w14:textId="77777777" w:rsidR="003E053E" w:rsidRPr="00E510CC" w:rsidRDefault="003E053E" w:rsidP="003E053E">
            <w:pPr>
              <w:rPr>
                <w:rFonts w:ascii="Calibri" w:hAnsi="Calibri" w:cs="Calibri"/>
                <w:sz w:val="20"/>
                <w:szCs w:val="20"/>
              </w:rPr>
            </w:pPr>
            <w:r w:rsidRPr="00E510CC">
              <w:rPr>
                <w:rFonts w:ascii="Calibri" w:hAnsi="Calibri" w:cs="Calibri"/>
                <w:sz w:val="20"/>
                <w:szCs w:val="20"/>
              </w:rPr>
              <w:t>schválený vlastníkem nebo provozovatelem</w:t>
            </w:r>
          </w:p>
        </w:tc>
        <w:tc>
          <w:tcPr>
            <w:tcW w:w="5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C06732" w14:textId="77777777" w:rsidR="003E053E" w:rsidRPr="00E510CC" w:rsidRDefault="003E053E" w:rsidP="003E053E">
            <w:pPr>
              <w:numPr>
                <w:ilvl w:val="0"/>
                <w:numId w:val="42"/>
              </w:numPr>
              <w:rPr>
                <w:rFonts w:ascii="Calibri" w:hAnsi="Calibri" w:cs="Calibri"/>
                <w:sz w:val="20"/>
                <w:szCs w:val="20"/>
              </w:rPr>
            </w:pPr>
            <w:r w:rsidRPr="00E510CC">
              <w:rPr>
                <w:rFonts w:ascii="Calibri" w:hAnsi="Calibri" w:cs="Calibri"/>
                <w:sz w:val="20"/>
                <w:szCs w:val="20"/>
              </w:rPr>
              <w:t>jednorázové prodejní činnosti</w:t>
            </w:r>
          </w:p>
          <w:p w14:paraId="3543A63B" w14:textId="77777777" w:rsidR="003E053E" w:rsidRPr="00E510CC" w:rsidRDefault="003E053E" w:rsidP="003E053E">
            <w:pPr>
              <w:numPr>
                <w:ilvl w:val="0"/>
                <w:numId w:val="42"/>
              </w:numPr>
              <w:rPr>
                <w:rFonts w:ascii="Calibri" w:hAnsi="Calibri" w:cs="Calibri"/>
                <w:sz w:val="20"/>
                <w:szCs w:val="20"/>
              </w:rPr>
            </w:pPr>
            <w:r w:rsidRPr="00E510CC">
              <w:rPr>
                <w:rFonts w:ascii="Calibri" w:hAnsi="Calibri" w:cs="Calibri"/>
                <w:sz w:val="20"/>
                <w:szCs w:val="20"/>
              </w:rPr>
              <w:t>provozovaní pouze na základě souhlasu majitele prostranství nebo provozovatele tržiště</w:t>
            </w:r>
          </w:p>
        </w:tc>
      </w:tr>
      <w:tr w:rsidR="003E053E" w:rsidRPr="00BD0A7A" w14:paraId="3E36D749" w14:textId="77777777" w:rsidTr="00E510CC">
        <w:trPr>
          <w:trHeight w:val="263"/>
        </w:trPr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8208FA5" w14:textId="77777777" w:rsidR="003E053E" w:rsidRPr="00E510CC" w:rsidRDefault="00E510CC" w:rsidP="00E510CC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E510CC">
              <w:rPr>
                <w:rFonts w:ascii="Calibri" w:hAnsi="Calibri" w:cs="Calibri"/>
                <w:sz w:val="20"/>
                <w:szCs w:val="20"/>
              </w:rPr>
              <w:t>9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3384D6" w14:textId="77777777" w:rsidR="003E053E" w:rsidRPr="00E510CC" w:rsidRDefault="00E510CC" w:rsidP="003E053E">
            <w:pPr>
              <w:rPr>
                <w:rFonts w:ascii="Calibri" w:hAnsi="Calibri" w:cs="Calibri"/>
                <w:sz w:val="20"/>
                <w:szCs w:val="20"/>
              </w:rPr>
            </w:pPr>
            <w:r w:rsidRPr="00E510CC">
              <w:rPr>
                <w:rFonts w:ascii="Calibri" w:hAnsi="Calibri" w:cs="Calibri"/>
                <w:sz w:val="20"/>
                <w:szCs w:val="20"/>
              </w:rPr>
              <w:t>Parc. č. 1559 k.ú. Čerčany náves</w:t>
            </w:r>
          </w:p>
          <w:p w14:paraId="677BBBB0" w14:textId="77777777" w:rsidR="00E510CC" w:rsidRPr="00E510CC" w:rsidRDefault="00E510CC" w:rsidP="003E053E">
            <w:pPr>
              <w:rPr>
                <w:rFonts w:ascii="Calibri" w:hAnsi="Calibri" w:cs="Calibri"/>
                <w:sz w:val="20"/>
                <w:szCs w:val="20"/>
              </w:rPr>
            </w:pPr>
            <w:r w:rsidRPr="00E510CC">
              <w:rPr>
                <w:rFonts w:ascii="Calibri" w:hAnsi="Calibri" w:cs="Calibri"/>
                <w:sz w:val="20"/>
                <w:szCs w:val="20"/>
              </w:rPr>
              <w:t>Majetek obce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0DC46C0" w14:textId="77777777" w:rsidR="003E053E" w:rsidRPr="00E510CC" w:rsidRDefault="00E510CC" w:rsidP="00E510CC">
            <w:pPr>
              <w:rPr>
                <w:rFonts w:ascii="Calibri" w:hAnsi="Calibri" w:cs="Calibri"/>
                <w:sz w:val="20"/>
                <w:szCs w:val="20"/>
              </w:rPr>
            </w:pPr>
            <w:r w:rsidRPr="00E510CC">
              <w:rPr>
                <w:rFonts w:ascii="Calibri" w:hAnsi="Calibri" w:cs="Calibri"/>
                <w:sz w:val="20"/>
                <w:szCs w:val="20"/>
              </w:rPr>
              <w:t>Max. 200 m</w:t>
            </w:r>
            <w:r w:rsidRPr="00E510CC">
              <w:rPr>
                <w:rFonts w:ascii="Calibri" w:hAnsi="Calibri" w:cs="Calibri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92F83B" w14:textId="77777777" w:rsidR="00E510CC" w:rsidRPr="00E510CC" w:rsidRDefault="00E510CC" w:rsidP="00E510CC">
            <w:pPr>
              <w:rPr>
                <w:rFonts w:ascii="Calibri" w:hAnsi="Calibri" w:cs="Calibri"/>
                <w:sz w:val="20"/>
                <w:szCs w:val="20"/>
              </w:rPr>
            </w:pPr>
            <w:r w:rsidRPr="00E510CC">
              <w:rPr>
                <w:rFonts w:ascii="Calibri" w:hAnsi="Calibri" w:cs="Calibri"/>
                <w:sz w:val="20"/>
                <w:szCs w:val="20"/>
              </w:rPr>
              <w:t>Tržní řád čl. 7,</w:t>
            </w:r>
          </w:p>
          <w:p w14:paraId="3A49F063" w14:textId="77777777" w:rsidR="00E510CC" w:rsidRPr="00E510CC" w:rsidRDefault="00E510CC" w:rsidP="00E510CC">
            <w:pPr>
              <w:rPr>
                <w:rFonts w:ascii="Calibri" w:hAnsi="Calibri" w:cs="Calibri"/>
                <w:sz w:val="20"/>
                <w:szCs w:val="20"/>
              </w:rPr>
            </w:pPr>
            <w:r w:rsidRPr="00E510CC">
              <w:rPr>
                <w:rFonts w:ascii="Calibri" w:hAnsi="Calibri" w:cs="Calibri"/>
                <w:sz w:val="20"/>
                <w:szCs w:val="20"/>
              </w:rPr>
              <w:t>odst.1</w:t>
            </w:r>
          </w:p>
          <w:p w14:paraId="4197D0AB" w14:textId="77777777" w:rsidR="003E053E" w:rsidRPr="00E510CC" w:rsidRDefault="00E510CC" w:rsidP="00E510CC">
            <w:pPr>
              <w:rPr>
                <w:rFonts w:ascii="Calibri" w:hAnsi="Calibri" w:cs="Calibri"/>
                <w:sz w:val="20"/>
                <w:szCs w:val="20"/>
              </w:rPr>
            </w:pPr>
            <w:r w:rsidRPr="00E510CC">
              <w:rPr>
                <w:rFonts w:ascii="Calibri" w:hAnsi="Calibri" w:cs="Calibri"/>
                <w:sz w:val="20"/>
                <w:szCs w:val="20"/>
              </w:rPr>
              <w:t>6,00 - 20,00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82D0DA1" w14:textId="77777777" w:rsidR="003E053E" w:rsidRPr="00E510CC" w:rsidRDefault="00E510CC" w:rsidP="00E510CC">
            <w:pPr>
              <w:rPr>
                <w:rFonts w:ascii="Calibri" w:hAnsi="Calibri" w:cs="Calibri"/>
                <w:sz w:val="20"/>
                <w:szCs w:val="20"/>
              </w:rPr>
            </w:pPr>
            <w:r w:rsidRPr="00E510CC">
              <w:rPr>
                <w:rFonts w:ascii="Calibri" w:hAnsi="Calibri" w:cs="Calibri"/>
                <w:sz w:val="20"/>
                <w:szCs w:val="20"/>
              </w:rPr>
              <w:t>schválený vlastníkem nebo provozovatelem</w:t>
            </w:r>
          </w:p>
        </w:tc>
        <w:tc>
          <w:tcPr>
            <w:tcW w:w="5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370CDB3" w14:textId="77777777" w:rsidR="00E510CC" w:rsidRPr="00E510CC" w:rsidRDefault="00E510CC" w:rsidP="00E510CC">
            <w:pPr>
              <w:numPr>
                <w:ilvl w:val="0"/>
                <w:numId w:val="43"/>
              </w:numPr>
              <w:rPr>
                <w:rFonts w:ascii="Calibri" w:hAnsi="Calibri" w:cs="Calibri"/>
                <w:sz w:val="20"/>
                <w:szCs w:val="20"/>
              </w:rPr>
            </w:pPr>
            <w:r w:rsidRPr="00E510CC">
              <w:rPr>
                <w:rFonts w:ascii="Calibri" w:hAnsi="Calibri" w:cs="Calibri"/>
                <w:sz w:val="20"/>
                <w:szCs w:val="20"/>
              </w:rPr>
              <w:t>jednorázové prodejní činnosti</w:t>
            </w:r>
          </w:p>
          <w:p w14:paraId="499041BD" w14:textId="77777777" w:rsidR="003E053E" w:rsidRPr="00E510CC" w:rsidRDefault="00E510CC" w:rsidP="00E510CC">
            <w:pPr>
              <w:numPr>
                <w:ilvl w:val="0"/>
                <w:numId w:val="43"/>
              </w:numPr>
              <w:rPr>
                <w:rFonts w:ascii="Calibri" w:hAnsi="Calibri" w:cs="Calibri"/>
                <w:sz w:val="20"/>
                <w:szCs w:val="20"/>
              </w:rPr>
            </w:pPr>
            <w:r w:rsidRPr="00E510CC">
              <w:rPr>
                <w:rFonts w:ascii="Calibri" w:hAnsi="Calibri" w:cs="Calibri"/>
                <w:sz w:val="20"/>
                <w:szCs w:val="20"/>
              </w:rPr>
              <w:t>provozovaní pouze na základě souhlasu majitele prostranství nebo provozovatele tržiště</w:t>
            </w:r>
          </w:p>
        </w:tc>
      </w:tr>
      <w:tr w:rsidR="003E053E" w:rsidRPr="00BD0A7A" w14:paraId="33486978" w14:textId="77777777" w:rsidTr="00E510CC">
        <w:trPr>
          <w:trHeight w:val="263"/>
        </w:trPr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8EDED60" w14:textId="77777777" w:rsidR="003E053E" w:rsidRPr="00E510CC" w:rsidRDefault="00E510CC" w:rsidP="00E510CC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E510CC">
              <w:rPr>
                <w:rFonts w:ascii="Calibri" w:hAnsi="Calibri" w:cs="Calibri"/>
                <w:sz w:val="20"/>
                <w:szCs w:val="20"/>
              </w:rPr>
              <w:t>10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B85E42" w14:textId="77777777" w:rsidR="003E053E" w:rsidRPr="00E510CC" w:rsidRDefault="00E510CC" w:rsidP="003E053E">
            <w:pPr>
              <w:rPr>
                <w:rFonts w:ascii="Calibri" w:hAnsi="Calibri" w:cs="Calibri"/>
                <w:sz w:val="20"/>
                <w:szCs w:val="20"/>
              </w:rPr>
            </w:pPr>
            <w:r w:rsidRPr="00E510CC">
              <w:rPr>
                <w:rFonts w:ascii="Calibri" w:hAnsi="Calibri" w:cs="Calibri"/>
                <w:sz w:val="20"/>
                <w:szCs w:val="20"/>
              </w:rPr>
              <w:t>Parc. č. 2238 k.ú. Čerčany před obchodem potravin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E04D069" w14:textId="77777777" w:rsidR="003E053E" w:rsidRPr="00E510CC" w:rsidRDefault="00E510CC" w:rsidP="00E510CC">
            <w:pPr>
              <w:rPr>
                <w:rFonts w:ascii="Calibri" w:hAnsi="Calibri" w:cs="Calibri"/>
                <w:sz w:val="20"/>
                <w:szCs w:val="20"/>
              </w:rPr>
            </w:pPr>
            <w:r w:rsidRPr="00E510CC">
              <w:rPr>
                <w:rFonts w:ascii="Calibri" w:hAnsi="Calibri" w:cs="Calibri"/>
                <w:sz w:val="20"/>
                <w:szCs w:val="20"/>
              </w:rPr>
              <w:t>Max. 2 prodejní místa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9BC1C18" w14:textId="77777777" w:rsidR="00E510CC" w:rsidRPr="00E510CC" w:rsidRDefault="00E510CC" w:rsidP="00E510CC">
            <w:pPr>
              <w:rPr>
                <w:rFonts w:ascii="Calibri" w:hAnsi="Calibri" w:cs="Calibri"/>
                <w:sz w:val="20"/>
                <w:szCs w:val="20"/>
              </w:rPr>
            </w:pPr>
            <w:r w:rsidRPr="00E510CC">
              <w:rPr>
                <w:rFonts w:ascii="Calibri" w:hAnsi="Calibri" w:cs="Calibri"/>
                <w:sz w:val="20"/>
                <w:szCs w:val="20"/>
              </w:rPr>
              <w:t>Tržní řád čl. 7,</w:t>
            </w:r>
          </w:p>
          <w:p w14:paraId="308E974A" w14:textId="77777777" w:rsidR="00E510CC" w:rsidRPr="00E510CC" w:rsidRDefault="00E510CC" w:rsidP="00E510CC">
            <w:pPr>
              <w:rPr>
                <w:rFonts w:ascii="Calibri" w:hAnsi="Calibri" w:cs="Calibri"/>
                <w:sz w:val="20"/>
                <w:szCs w:val="20"/>
              </w:rPr>
            </w:pPr>
            <w:r w:rsidRPr="00E510CC">
              <w:rPr>
                <w:rFonts w:ascii="Calibri" w:hAnsi="Calibri" w:cs="Calibri"/>
                <w:sz w:val="20"/>
                <w:szCs w:val="20"/>
              </w:rPr>
              <w:t>odst.1</w:t>
            </w:r>
          </w:p>
          <w:p w14:paraId="694ED22A" w14:textId="77777777" w:rsidR="003E053E" w:rsidRPr="00E510CC" w:rsidRDefault="00E510CC" w:rsidP="00E510CC">
            <w:pPr>
              <w:rPr>
                <w:rFonts w:ascii="Calibri" w:hAnsi="Calibri" w:cs="Calibri"/>
                <w:sz w:val="20"/>
                <w:szCs w:val="20"/>
              </w:rPr>
            </w:pPr>
            <w:r w:rsidRPr="00E510CC">
              <w:rPr>
                <w:rFonts w:ascii="Calibri" w:hAnsi="Calibri" w:cs="Calibri"/>
                <w:sz w:val="20"/>
                <w:szCs w:val="20"/>
              </w:rPr>
              <w:t>6,00 - 20,00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FE17EC3" w14:textId="77777777" w:rsidR="003E053E" w:rsidRPr="00E510CC" w:rsidRDefault="00E510CC" w:rsidP="00E510CC">
            <w:pPr>
              <w:rPr>
                <w:rFonts w:ascii="Calibri" w:hAnsi="Calibri" w:cs="Calibri"/>
                <w:sz w:val="20"/>
                <w:szCs w:val="20"/>
              </w:rPr>
            </w:pPr>
            <w:r w:rsidRPr="00E510CC">
              <w:rPr>
                <w:rFonts w:ascii="Calibri" w:hAnsi="Calibri" w:cs="Calibri"/>
                <w:sz w:val="20"/>
                <w:szCs w:val="20"/>
              </w:rPr>
              <w:t>schválený vlastníkem nebo provozovatelem</w:t>
            </w:r>
          </w:p>
        </w:tc>
        <w:tc>
          <w:tcPr>
            <w:tcW w:w="5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8C8A8B9" w14:textId="77777777" w:rsidR="00E510CC" w:rsidRPr="00E510CC" w:rsidRDefault="00E510CC" w:rsidP="00E510CC">
            <w:pPr>
              <w:numPr>
                <w:ilvl w:val="0"/>
                <w:numId w:val="44"/>
              </w:numPr>
              <w:rPr>
                <w:rFonts w:ascii="Calibri" w:hAnsi="Calibri" w:cs="Calibri"/>
                <w:sz w:val="20"/>
                <w:szCs w:val="20"/>
              </w:rPr>
            </w:pPr>
            <w:r w:rsidRPr="00E510CC">
              <w:rPr>
                <w:rFonts w:ascii="Calibri" w:hAnsi="Calibri" w:cs="Calibri"/>
                <w:sz w:val="20"/>
                <w:szCs w:val="20"/>
              </w:rPr>
              <w:t>jednorázové prodejní činnosti</w:t>
            </w:r>
          </w:p>
          <w:p w14:paraId="24FDAFA7" w14:textId="77777777" w:rsidR="003E053E" w:rsidRPr="00E510CC" w:rsidRDefault="00E510CC" w:rsidP="00E510CC">
            <w:pPr>
              <w:numPr>
                <w:ilvl w:val="0"/>
                <w:numId w:val="44"/>
              </w:numPr>
              <w:rPr>
                <w:rFonts w:ascii="Calibri" w:hAnsi="Calibri" w:cs="Calibri"/>
                <w:sz w:val="20"/>
                <w:szCs w:val="20"/>
              </w:rPr>
            </w:pPr>
            <w:r w:rsidRPr="00E510CC">
              <w:rPr>
                <w:rFonts w:ascii="Calibri" w:hAnsi="Calibri" w:cs="Calibri"/>
                <w:sz w:val="20"/>
                <w:szCs w:val="20"/>
              </w:rPr>
              <w:t>provozovaní pouze na základě souhlasu majitele prostranství nebo provozovatele tržiště</w:t>
            </w:r>
          </w:p>
        </w:tc>
      </w:tr>
      <w:tr w:rsidR="00E510CC" w:rsidRPr="00BD0A7A" w14:paraId="6D0CDD1B" w14:textId="77777777" w:rsidTr="00E510CC">
        <w:trPr>
          <w:trHeight w:val="263"/>
        </w:trPr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C02E53A" w14:textId="77777777" w:rsidR="00E510CC" w:rsidRPr="00E510CC" w:rsidRDefault="00E510CC" w:rsidP="00E510CC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E510CC">
              <w:rPr>
                <w:rFonts w:ascii="Calibri" w:hAnsi="Calibri" w:cs="Calibri"/>
                <w:sz w:val="20"/>
                <w:szCs w:val="20"/>
              </w:rPr>
              <w:t>11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20CA99" w14:textId="77777777" w:rsidR="00E510CC" w:rsidRPr="00E510CC" w:rsidRDefault="00E510CC" w:rsidP="00E510CC">
            <w:pPr>
              <w:rPr>
                <w:rFonts w:ascii="Calibri" w:hAnsi="Calibri" w:cs="Calibri"/>
                <w:sz w:val="20"/>
                <w:szCs w:val="20"/>
              </w:rPr>
            </w:pPr>
            <w:r w:rsidRPr="00E510CC">
              <w:rPr>
                <w:rFonts w:ascii="Calibri" w:hAnsi="Calibri" w:cs="Calibri"/>
                <w:sz w:val="20"/>
                <w:szCs w:val="20"/>
              </w:rPr>
              <w:t xml:space="preserve">V místě konání </w:t>
            </w:r>
          </w:p>
          <w:p w14:paraId="0309120C" w14:textId="77777777" w:rsidR="00E510CC" w:rsidRPr="00E510CC" w:rsidRDefault="00E510CC" w:rsidP="00E510CC">
            <w:pPr>
              <w:rPr>
                <w:rFonts w:ascii="Calibri" w:hAnsi="Calibri" w:cs="Calibri"/>
                <w:sz w:val="20"/>
                <w:szCs w:val="20"/>
              </w:rPr>
            </w:pPr>
            <w:r w:rsidRPr="00E510CC">
              <w:rPr>
                <w:rFonts w:ascii="Calibri" w:hAnsi="Calibri" w:cs="Calibri"/>
                <w:sz w:val="20"/>
                <w:szCs w:val="20"/>
              </w:rPr>
              <w:t>společenské akce</w:t>
            </w:r>
          </w:p>
          <w:p w14:paraId="0E060E42" w14:textId="77777777" w:rsidR="00E510CC" w:rsidRPr="00E510CC" w:rsidRDefault="00E510CC" w:rsidP="00E510CC">
            <w:pPr>
              <w:rPr>
                <w:rFonts w:ascii="Calibri" w:hAnsi="Calibri" w:cs="Calibri"/>
                <w:sz w:val="20"/>
                <w:szCs w:val="20"/>
              </w:rPr>
            </w:pPr>
            <w:r w:rsidRPr="00E510CC">
              <w:rPr>
                <w:rFonts w:ascii="Calibri" w:hAnsi="Calibri" w:cs="Calibri"/>
                <w:sz w:val="20"/>
                <w:szCs w:val="20"/>
              </w:rPr>
              <w:t xml:space="preserve">(zejména kulturní </w:t>
            </w:r>
          </w:p>
          <w:p w14:paraId="195DC0CA" w14:textId="77777777" w:rsidR="00E510CC" w:rsidRPr="00E510CC" w:rsidRDefault="00E510CC" w:rsidP="00E510CC">
            <w:pPr>
              <w:rPr>
                <w:rFonts w:ascii="Calibri" w:hAnsi="Calibri" w:cs="Calibri"/>
                <w:sz w:val="20"/>
                <w:szCs w:val="20"/>
              </w:rPr>
            </w:pPr>
            <w:r w:rsidRPr="00E510CC">
              <w:rPr>
                <w:rFonts w:ascii="Calibri" w:hAnsi="Calibri" w:cs="Calibri"/>
                <w:sz w:val="20"/>
                <w:szCs w:val="20"/>
              </w:rPr>
              <w:t>a sportovní)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CB9C273" w14:textId="77777777" w:rsidR="00E510CC" w:rsidRPr="00E510CC" w:rsidRDefault="00E510CC" w:rsidP="00E510CC">
            <w:pPr>
              <w:rPr>
                <w:rFonts w:ascii="Calibri" w:hAnsi="Calibri" w:cs="Calibri"/>
                <w:sz w:val="20"/>
                <w:szCs w:val="20"/>
              </w:rPr>
            </w:pPr>
            <w:r w:rsidRPr="00E510CC">
              <w:rPr>
                <w:rFonts w:ascii="Calibri" w:hAnsi="Calibri" w:cs="Calibri"/>
                <w:sz w:val="20"/>
                <w:szCs w:val="20"/>
              </w:rPr>
              <w:t>neomezeno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D65910A" w14:textId="77777777" w:rsidR="00E510CC" w:rsidRPr="00E510CC" w:rsidRDefault="00E510CC" w:rsidP="00E510CC">
            <w:pPr>
              <w:rPr>
                <w:rFonts w:ascii="Calibri" w:hAnsi="Calibri" w:cs="Calibri"/>
                <w:sz w:val="20"/>
                <w:szCs w:val="20"/>
              </w:rPr>
            </w:pPr>
            <w:r w:rsidRPr="00E510CC">
              <w:rPr>
                <w:rFonts w:ascii="Calibri" w:hAnsi="Calibri" w:cs="Calibri"/>
                <w:sz w:val="20"/>
                <w:szCs w:val="20"/>
              </w:rPr>
              <w:t>Tržní řád čl. 7,</w:t>
            </w:r>
          </w:p>
          <w:p w14:paraId="7C7A0F9C" w14:textId="77777777" w:rsidR="00E510CC" w:rsidRPr="00E510CC" w:rsidRDefault="00E510CC" w:rsidP="00E510CC">
            <w:pPr>
              <w:rPr>
                <w:rFonts w:ascii="Calibri" w:hAnsi="Calibri" w:cs="Calibri"/>
                <w:sz w:val="20"/>
                <w:szCs w:val="20"/>
              </w:rPr>
            </w:pPr>
            <w:r w:rsidRPr="00E510CC">
              <w:rPr>
                <w:rFonts w:ascii="Calibri" w:hAnsi="Calibri" w:cs="Calibri"/>
                <w:sz w:val="20"/>
                <w:szCs w:val="20"/>
              </w:rPr>
              <w:t>odst.1</w:t>
            </w:r>
          </w:p>
          <w:p w14:paraId="71B5D1D9" w14:textId="77777777" w:rsidR="00E510CC" w:rsidRPr="00E510CC" w:rsidRDefault="00E510CC" w:rsidP="00E510CC">
            <w:pPr>
              <w:rPr>
                <w:rFonts w:ascii="Calibri" w:hAnsi="Calibri" w:cs="Calibri"/>
                <w:sz w:val="20"/>
                <w:szCs w:val="20"/>
              </w:rPr>
            </w:pPr>
            <w:r w:rsidRPr="00E510CC">
              <w:rPr>
                <w:rFonts w:ascii="Calibri" w:hAnsi="Calibri" w:cs="Calibri"/>
                <w:sz w:val="20"/>
                <w:szCs w:val="20"/>
              </w:rPr>
              <w:t>6,00 - 20,00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7406D89" w14:textId="77777777" w:rsidR="00E510CC" w:rsidRPr="00E510CC" w:rsidRDefault="00E510CC" w:rsidP="00E510CC">
            <w:pPr>
              <w:rPr>
                <w:rFonts w:ascii="Calibri" w:hAnsi="Calibri" w:cs="Calibri"/>
                <w:sz w:val="20"/>
                <w:szCs w:val="20"/>
              </w:rPr>
            </w:pPr>
            <w:r w:rsidRPr="00E510CC">
              <w:rPr>
                <w:rFonts w:ascii="Calibri" w:hAnsi="Calibri" w:cs="Calibri"/>
                <w:sz w:val="20"/>
                <w:szCs w:val="20"/>
              </w:rPr>
              <w:t>schválený organizátorem</w:t>
            </w:r>
          </w:p>
          <w:p w14:paraId="2DB71CC7" w14:textId="77777777" w:rsidR="00E510CC" w:rsidRPr="00E510CC" w:rsidRDefault="00E510CC" w:rsidP="00E510CC">
            <w:pPr>
              <w:rPr>
                <w:rFonts w:ascii="Calibri" w:hAnsi="Calibri" w:cs="Calibri"/>
                <w:sz w:val="20"/>
                <w:szCs w:val="20"/>
              </w:rPr>
            </w:pPr>
            <w:r w:rsidRPr="00E510CC">
              <w:rPr>
                <w:rFonts w:ascii="Calibri" w:hAnsi="Calibri" w:cs="Calibri"/>
                <w:sz w:val="20"/>
                <w:szCs w:val="20"/>
              </w:rPr>
              <w:t>společenské akce</w:t>
            </w:r>
          </w:p>
        </w:tc>
        <w:tc>
          <w:tcPr>
            <w:tcW w:w="5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4D7C95F" w14:textId="77777777" w:rsidR="00E510CC" w:rsidRPr="00E510CC" w:rsidRDefault="00E510CC" w:rsidP="00E510CC">
            <w:pPr>
              <w:numPr>
                <w:ilvl w:val="0"/>
                <w:numId w:val="45"/>
              </w:numPr>
              <w:rPr>
                <w:rFonts w:ascii="Calibri" w:hAnsi="Calibri" w:cs="Calibri"/>
                <w:sz w:val="20"/>
                <w:szCs w:val="20"/>
              </w:rPr>
            </w:pPr>
            <w:r w:rsidRPr="00E510CC">
              <w:rPr>
                <w:rFonts w:ascii="Calibri" w:hAnsi="Calibri" w:cs="Calibri"/>
                <w:sz w:val="20"/>
                <w:szCs w:val="20"/>
              </w:rPr>
              <w:t>jednorázové prodejní činnosti</w:t>
            </w:r>
          </w:p>
          <w:p w14:paraId="45551B80" w14:textId="77777777" w:rsidR="00E510CC" w:rsidRPr="00E510CC" w:rsidRDefault="00E510CC" w:rsidP="00E510CC">
            <w:pPr>
              <w:numPr>
                <w:ilvl w:val="0"/>
                <w:numId w:val="45"/>
              </w:numPr>
              <w:rPr>
                <w:rFonts w:ascii="Calibri" w:hAnsi="Calibri" w:cs="Calibri"/>
                <w:sz w:val="20"/>
                <w:szCs w:val="20"/>
              </w:rPr>
            </w:pPr>
            <w:r w:rsidRPr="00E510CC">
              <w:rPr>
                <w:rFonts w:ascii="Calibri" w:hAnsi="Calibri" w:cs="Calibri"/>
                <w:sz w:val="20"/>
                <w:szCs w:val="20"/>
              </w:rPr>
              <w:t>provozovaní pouze na základě souhlasu majitele prostranství nebo provozovatele tržiště</w:t>
            </w:r>
          </w:p>
        </w:tc>
      </w:tr>
    </w:tbl>
    <w:p w14:paraId="218B4C52" w14:textId="77777777" w:rsidR="00810F42" w:rsidRPr="00BD0A7A" w:rsidRDefault="00810F42" w:rsidP="00810F42">
      <w:pPr>
        <w:rPr>
          <w:rFonts w:ascii="Calibri" w:hAnsi="Calibri" w:cs="Calibri"/>
          <w:color w:val="FF0000"/>
          <w:sz w:val="20"/>
          <w:szCs w:val="20"/>
        </w:rPr>
      </w:pPr>
    </w:p>
    <w:p w14:paraId="77FBB4D6" w14:textId="77777777" w:rsidR="005D1E16" w:rsidRPr="00BA48D5" w:rsidRDefault="005D1E16" w:rsidP="00810F42">
      <w:pPr>
        <w:rPr>
          <w:rFonts w:ascii="Calibri" w:hAnsi="Calibri" w:cs="Calibri"/>
          <w:sz w:val="20"/>
          <w:szCs w:val="20"/>
        </w:rPr>
      </w:pPr>
    </w:p>
    <w:tbl>
      <w:tblPr>
        <w:tblW w:w="14492" w:type="dxa"/>
        <w:tblInd w:w="-72" w:type="dxa"/>
        <w:tblCellMar>
          <w:left w:w="70" w:type="dxa"/>
          <w:right w:w="70" w:type="dxa"/>
        </w:tblCellMar>
        <w:tblLook w:val="0420" w:firstRow="1" w:lastRow="0" w:firstColumn="0" w:lastColumn="0" w:noHBand="0" w:noVBand="1"/>
      </w:tblPr>
      <w:tblGrid>
        <w:gridCol w:w="852"/>
        <w:gridCol w:w="2493"/>
        <w:gridCol w:w="1589"/>
        <w:gridCol w:w="1587"/>
        <w:gridCol w:w="2552"/>
        <w:gridCol w:w="5419"/>
      </w:tblGrid>
      <w:tr w:rsidR="002B7BAB" w:rsidRPr="00BA48D5" w14:paraId="3FAD56C0" w14:textId="77777777" w:rsidTr="00397D06">
        <w:trPr>
          <w:trHeight w:val="263"/>
        </w:trPr>
        <w:tc>
          <w:tcPr>
            <w:tcW w:w="85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0E5567C9" w14:textId="77777777" w:rsidR="009C5C74" w:rsidRPr="00BA48D5" w:rsidRDefault="009C5C74" w:rsidP="009C5C74">
            <w:pPr>
              <w:rPr>
                <w:rFonts w:ascii="Calibri" w:hAnsi="Calibri" w:cs="Calibri"/>
                <w:sz w:val="20"/>
                <w:szCs w:val="20"/>
              </w:rPr>
            </w:pPr>
            <w:r w:rsidRPr="00BA48D5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5669" w:type="dxa"/>
            <w:gridSpan w:val="3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7B4F2D" w14:textId="77777777" w:rsidR="009C5C74" w:rsidRPr="00BA48D5" w:rsidRDefault="009C5C74" w:rsidP="009C5C74">
            <w:pPr>
              <w:rPr>
                <w:rFonts w:ascii="Calibri" w:hAnsi="Calibri" w:cs="Calibri"/>
                <w:sz w:val="20"/>
                <w:szCs w:val="20"/>
              </w:rPr>
            </w:pPr>
            <w:r w:rsidRPr="00BA48D5">
              <w:rPr>
                <w:rFonts w:ascii="Calibri" w:hAnsi="Calibri" w:cs="Calibri"/>
                <w:sz w:val="20"/>
                <w:szCs w:val="20"/>
              </w:rPr>
              <w:t xml:space="preserve">TRŽNÍ MÍSTA pro umísťování výdejních </w:t>
            </w:r>
            <w:r w:rsidR="001D32D9" w:rsidRPr="00BA48D5">
              <w:rPr>
                <w:rFonts w:ascii="Calibri" w:hAnsi="Calibri" w:cs="Calibri"/>
                <w:sz w:val="20"/>
                <w:szCs w:val="20"/>
              </w:rPr>
              <w:t>boxů</w:t>
            </w:r>
          </w:p>
        </w:tc>
        <w:tc>
          <w:tcPr>
            <w:tcW w:w="2552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996449" w14:textId="77777777" w:rsidR="009C5C74" w:rsidRPr="00BA48D5" w:rsidRDefault="009C5C74" w:rsidP="009C5C74">
            <w:pPr>
              <w:rPr>
                <w:rFonts w:ascii="Calibri" w:hAnsi="Calibri" w:cs="Calibri"/>
                <w:sz w:val="20"/>
                <w:szCs w:val="20"/>
              </w:rPr>
            </w:pPr>
            <w:r w:rsidRPr="00BA48D5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541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5DA936EF" w14:textId="77777777" w:rsidR="009C5C74" w:rsidRPr="00BA48D5" w:rsidRDefault="009C5C74" w:rsidP="009C5C74">
            <w:pPr>
              <w:rPr>
                <w:rFonts w:ascii="Calibri" w:hAnsi="Calibri" w:cs="Calibri"/>
                <w:sz w:val="20"/>
                <w:szCs w:val="20"/>
              </w:rPr>
            </w:pPr>
            <w:r w:rsidRPr="00BA48D5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</w:tr>
      <w:tr w:rsidR="002B7BAB" w:rsidRPr="00BA48D5" w14:paraId="41B76E44" w14:textId="77777777" w:rsidTr="00397D06">
        <w:trPr>
          <w:trHeight w:val="263"/>
        </w:trPr>
        <w:tc>
          <w:tcPr>
            <w:tcW w:w="852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7E5DB1D" w14:textId="77777777" w:rsidR="009C5C74" w:rsidRPr="00BA48D5" w:rsidRDefault="009C5C74" w:rsidP="009C5C74">
            <w:pPr>
              <w:rPr>
                <w:rFonts w:ascii="Calibri" w:hAnsi="Calibri" w:cs="Calibri"/>
                <w:sz w:val="20"/>
                <w:szCs w:val="20"/>
              </w:rPr>
            </w:pPr>
            <w:r w:rsidRPr="00BA48D5">
              <w:rPr>
                <w:rFonts w:ascii="Calibri" w:hAnsi="Calibri" w:cs="Calibri"/>
                <w:sz w:val="20"/>
                <w:szCs w:val="20"/>
              </w:rPr>
              <w:t>Poř.č.</w:t>
            </w:r>
          </w:p>
        </w:tc>
        <w:tc>
          <w:tcPr>
            <w:tcW w:w="249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813DFCB" w14:textId="77777777" w:rsidR="009C5C74" w:rsidRPr="00BA48D5" w:rsidRDefault="009C5C74" w:rsidP="009C5C74">
            <w:pPr>
              <w:rPr>
                <w:rFonts w:ascii="Calibri" w:hAnsi="Calibri" w:cs="Calibri"/>
                <w:sz w:val="20"/>
                <w:szCs w:val="20"/>
              </w:rPr>
            </w:pPr>
            <w:r w:rsidRPr="00BA48D5">
              <w:rPr>
                <w:rFonts w:ascii="Calibri" w:hAnsi="Calibri" w:cs="Calibri"/>
                <w:sz w:val="20"/>
                <w:szCs w:val="20"/>
              </w:rPr>
              <w:t>Umístění</w:t>
            </w:r>
          </w:p>
        </w:tc>
        <w:tc>
          <w:tcPr>
            <w:tcW w:w="1589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D7D5D1E" w14:textId="77777777" w:rsidR="009C5C74" w:rsidRPr="00BA48D5" w:rsidRDefault="009C5C74" w:rsidP="009C5C74">
            <w:pPr>
              <w:rPr>
                <w:rFonts w:ascii="Calibri" w:hAnsi="Calibri" w:cs="Calibri"/>
                <w:sz w:val="20"/>
                <w:szCs w:val="20"/>
              </w:rPr>
            </w:pPr>
            <w:r w:rsidRPr="00BA48D5">
              <w:rPr>
                <w:rFonts w:ascii="Calibri" w:hAnsi="Calibri" w:cs="Calibri"/>
                <w:sz w:val="20"/>
                <w:szCs w:val="20"/>
              </w:rPr>
              <w:t>Kapacita</w:t>
            </w:r>
          </w:p>
        </w:tc>
        <w:tc>
          <w:tcPr>
            <w:tcW w:w="1587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D6A10BB" w14:textId="77777777" w:rsidR="009C5C74" w:rsidRPr="00BA48D5" w:rsidRDefault="009C5C74" w:rsidP="009C5C74">
            <w:pPr>
              <w:rPr>
                <w:rFonts w:ascii="Calibri" w:hAnsi="Calibri" w:cs="Calibri"/>
                <w:sz w:val="20"/>
                <w:szCs w:val="20"/>
              </w:rPr>
            </w:pPr>
            <w:r w:rsidRPr="00BA48D5">
              <w:rPr>
                <w:rFonts w:ascii="Calibri" w:hAnsi="Calibri" w:cs="Calibri"/>
                <w:sz w:val="20"/>
                <w:szCs w:val="20"/>
              </w:rPr>
              <w:t>Prodejní doba</w:t>
            </w:r>
          </w:p>
        </w:tc>
        <w:tc>
          <w:tcPr>
            <w:tcW w:w="2552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9109EB1" w14:textId="77777777" w:rsidR="009C5C74" w:rsidRPr="00BA48D5" w:rsidRDefault="009C5C74" w:rsidP="009C5C74">
            <w:pPr>
              <w:rPr>
                <w:rFonts w:ascii="Calibri" w:hAnsi="Calibri" w:cs="Calibri"/>
                <w:sz w:val="20"/>
                <w:szCs w:val="20"/>
              </w:rPr>
            </w:pPr>
            <w:r w:rsidRPr="00BA48D5">
              <w:rPr>
                <w:rFonts w:ascii="Calibri" w:hAnsi="Calibri" w:cs="Calibri"/>
                <w:sz w:val="20"/>
                <w:szCs w:val="20"/>
              </w:rPr>
              <w:t>Typ prodejního zařízení</w:t>
            </w:r>
          </w:p>
        </w:tc>
        <w:tc>
          <w:tcPr>
            <w:tcW w:w="541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4DA4AE16" w14:textId="77777777" w:rsidR="009C5C74" w:rsidRPr="00BA48D5" w:rsidRDefault="009C5C74" w:rsidP="009C5C74">
            <w:pPr>
              <w:rPr>
                <w:rFonts w:ascii="Calibri" w:hAnsi="Calibri" w:cs="Calibri"/>
                <w:sz w:val="20"/>
                <w:szCs w:val="20"/>
              </w:rPr>
            </w:pPr>
            <w:r w:rsidRPr="00BA48D5">
              <w:rPr>
                <w:rFonts w:ascii="Calibri" w:hAnsi="Calibri" w:cs="Calibri"/>
                <w:sz w:val="20"/>
                <w:szCs w:val="20"/>
              </w:rPr>
              <w:t>Další nařízení a podmínk</w:t>
            </w:r>
            <w:r w:rsidR="00E0085F" w:rsidRPr="00BA48D5">
              <w:rPr>
                <w:rFonts w:ascii="Calibri" w:hAnsi="Calibri" w:cs="Calibri"/>
                <w:sz w:val="20"/>
                <w:szCs w:val="20"/>
              </w:rPr>
              <w:t>y:</w:t>
            </w:r>
          </w:p>
        </w:tc>
      </w:tr>
      <w:tr w:rsidR="00397D06" w:rsidRPr="00BA48D5" w14:paraId="75EC08C2" w14:textId="77777777" w:rsidTr="0009386F">
        <w:trPr>
          <w:trHeight w:val="1400"/>
        </w:trPr>
        <w:tc>
          <w:tcPr>
            <w:tcW w:w="852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50DEC3D" w14:textId="77777777" w:rsidR="00397D06" w:rsidRPr="00BA48D5" w:rsidRDefault="00397D06" w:rsidP="00B83C6E">
            <w:pPr>
              <w:rPr>
                <w:rFonts w:ascii="Calibri" w:hAnsi="Calibri" w:cs="Calibri"/>
                <w:sz w:val="20"/>
                <w:szCs w:val="20"/>
              </w:rPr>
            </w:pPr>
            <w:r w:rsidRPr="00BA48D5">
              <w:rPr>
                <w:rFonts w:ascii="Calibri" w:hAnsi="Calibri" w:cs="Calibri"/>
                <w:sz w:val="20"/>
                <w:szCs w:val="20"/>
              </w:rPr>
              <w:t>1</w:t>
            </w:r>
          </w:p>
          <w:p w14:paraId="722CA936" w14:textId="77777777" w:rsidR="00397D06" w:rsidRPr="00BA48D5" w:rsidRDefault="00397D06" w:rsidP="00B83C6E">
            <w:pPr>
              <w:rPr>
                <w:rFonts w:ascii="Calibri" w:hAnsi="Calibri" w:cs="Calibri"/>
                <w:sz w:val="20"/>
                <w:szCs w:val="20"/>
              </w:rPr>
            </w:pPr>
            <w:r w:rsidRPr="00BA48D5">
              <w:rPr>
                <w:rFonts w:ascii="Calibri" w:hAnsi="Calibri" w:cs="Calibri"/>
                <w:sz w:val="20"/>
                <w:szCs w:val="20"/>
              </w:rPr>
              <w:t> </w:t>
            </w:r>
          </w:p>
          <w:p w14:paraId="366480A4" w14:textId="77777777" w:rsidR="00397D06" w:rsidRPr="00BA48D5" w:rsidRDefault="00397D06" w:rsidP="00B83C6E">
            <w:pPr>
              <w:rPr>
                <w:rFonts w:ascii="Calibri" w:hAnsi="Calibri" w:cs="Calibri"/>
                <w:sz w:val="20"/>
                <w:szCs w:val="20"/>
              </w:rPr>
            </w:pPr>
            <w:r w:rsidRPr="00BA48D5">
              <w:rPr>
                <w:rFonts w:ascii="Calibri" w:hAnsi="Calibri" w:cs="Calibri"/>
                <w:sz w:val="20"/>
                <w:szCs w:val="20"/>
              </w:rPr>
              <w:t> </w:t>
            </w:r>
          </w:p>
          <w:p w14:paraId="48A7EF84" w14:textId="77777777" w:rsidR="00397D06" w:rsidRPr="00BA48D5" w:rsidRDefault="00397D06" w:rsidP="00B83C6E">
            <w:pPr>
              <w:rPr>
                <w:rFonts w:ascii="Calibri" w:hAnsi="Calibri" w:cs="Calibri"/>
                <w:sz w:val="20"/>
                <w:szCs w:val="20"/>
              </w:rPr>
            </w:pPr>
            <w:r w:rsidRPr="00BA48D5">
              <w:rPr>
                <w:rFonts w:ascii="Calibri" w:hAnsi="Calibri" w:cs="Calibri"/>
                <w:sz w:val="20"/>
                <w:szCs w:val="20"/>
              </w:rPr>
              <w:t> </w:t>
            </w:r>
          </w:p>
          <w:p w14:paraId="6D9C6FEB" w14:textId="77777777" w:rsidR="00397D06" w:rsidRPr="00BA48D5" w:rsidRDefault="00397D06" w:rsidP="00B83C6E">
            <w:pPr>
              <w:rPr>
                <w:rFonts w:ascii="Calibri" w:hAnsi="Calibri" w:cs="Calibri"/>
                <w:sz w:val="20"/>
                <w:szCs w:val="20"/>
              </w:rPr>
            </w:pPr>
            <w:r w:rsidRPr="00BA48D5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2493" w:type="dxa"/>
            <w:vMerge w:val="restar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noWrap/>
          </w:tcPr>
          <w:p w14:paraId="257E89D3" w14:textId="77777777" w:rsidR="00E0085F" w:rsidRPr="00BA48D5" w:rsidRDefault="00397D06" w:rsidP="0009386F">
            <w:pPr>
              <w:rPr>
                <w:rFonts w:ascii="Calibri" w:hAnsi="Calibri" w:cs="Calibri"/>
                <w:sz w:val="20"/>
                <w:szCs w:val="20"/>
              </w:rPr>
            </w:pPr>
            <w:r w:rsidRPr="00BA48D5">
              <w:rPr>
                <w:rFonts w:ascii="Calibri" w:hAnsi="Calibri" w:cs="Calibri"/>
                <w:sz w:val="20"/>
                <w:szCs w:val="20"/>
              </w:rPr>
              <w:t>Veřejná prostranství</w:t>
            </w:r>
            <w:r w:rsidR="00E6136E" w:rsidRPr="00BA48D5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="00E0085F" w:rsidRPr="00BA48D5">
              <w:rPr>
                <w:rFonts w:ascii="Calibri" w:hAnsi="Calibri" w:cs="Calibri"/>
                <w:sz w:val="20"/>
                <w:szCs w:val="20"/>
              </w:rPr>
              <w:t>Zejména v blízkosti:</w:t>
            </w:r>
          </w:p>
          <w:p w14:paraId="027A3C72" w14:textId="77777777" w:rsidR="00E0085F" w:rsidRPr="00BA48D5" w:rsidRDefault="00397D06" w:rsidP="0009386F">
            <w:pPr>
              <w:numPr>
                <w:ilvl w:val="0"/>
                <w:numId w:val="34"/>
              </w:numPr>
              <w:rPr>
                <w:rFonts w:ascii="Calibri" w:hAnsi="Calibri" w:cs="Calibri"/>
                <w:sz w:val="20"/>
                <w:szCs w:val="20"/>
              </w:rPr>
            </w:pPr>
            <w:r w:rsidRPr="00BA48D5">
              <w:rPr>
                <w:rFonts w:ascii="Calibri" w:hAnsi="Calibri" w:cs="Calibri"/>
                <w:sz w:val="20"/>
                <w:szCs w:val="20"/>
              </w:rPr>
              <w:t xml:space="preserve">nákupních a výrobních </w:t>
            </w:r>
            <w:r w:rsidR="00503B58" w:rsidRPr="00BA48D5">
              <w:rPr>
                <w:rFonts w:ascii="Calibri" w:hAnsi="Calibri" w:cs="Calibri"/>
                <w:sz w:val="20"/>
                <w:szCs w:val="20"/>
              </w:rPr>
              <w:t>provozoven;</w:t>
            </w:r>
          </w:p>
          <w:p w14:paraId="266D9E42" w14:textId="77777777" w:rsidR="00397D06" w:rsidRPr="00BA48D5" w:rsidRDefault="00E0085F" w:rsidP="0009386F">
            <w:pPr>
              <w:rPr>
                <w:rFonts w:ascii="Calibri" w:hAnsi="Calibri" w:cs="Calibri"/>
                <w:sz w:val="20"/>
                <w:szCs w:val="20"/>
              </w:rPr>
            </w:pPr>
            <w:r w:rsidRPr="00BA48D5">
              <w:rPr>
                <w:rFonts w:ascii="Calibri" w:hAnsi="Calibri" w:cs="Calibri"/>
                <w:sz w:val="20"/>
                <w:szCs w:val="20"/>
              </w:rPr>
              <w:t>Vždy s dostupnou a</w:t>
            </w:r>
            <w:r w:rsidR="00397D06" w:rsidRPr="00BA48D5">
              <w:rPr>
                <w:rFonts w:ascii="Calibri" w:hAnsi="Calibri" w:cs="Calibri"/>
                <w:sz w:val="20"/>
                <w:szCs w:val="20"/>
              </w:rPr>
              <w:t> dostatečnou kapacitou parkování vozidel</w:t>
            </w:r>
            <w:r w:rsidRPr="00BA48D5">
              <w:rPr>
                <w:rFonts w:ascii="Calibri" w:hAnsi="Calibri" w:cs="Calibri"/>
                <w:sz w:val="20"/>
                <w:szCs w:val="20"/>
              </w:rPr>
              <w:t>.</w:t>
            </w:r>
          </w:p>
        </w:tc>
        <w:tc>
          <w:tcPr>
            <w:tcW w:w="1589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noWrap/>
          </w:tcPr>
          <w:p w14:paraId="565D1056" w14:textId="77777777" w:rsidR="00397D06" w:rsidRPr="00BA48D5" w:rsidRDefault="00397D06" w:rsidP="0009386F">
            <w:pPr>
              <w:rPr>
                <w:rFonts w:ascii="Calibri" w:hAnsi="Calibri" w:cs="Calibri"/>
                <w:sz w:val="20"/>
                <w:szCs w:val="20"/>
              </w:rPr>
            </w:pPr>
            <w:r w:rsidRPr="00BA48D5">
              <w:rPr>
                <w:rFonts w:ascii="Calibri" w:hAnsi="Calibri" w:cs="Calibri"/>
                <w:sz w:val="20"/>
                <w:szCs w:val="20"/>
              </w:rPr>
              <w:t>není určena</w:t>
            </w:r>
          </w:p>
          <w:p w14:paraId="4B48933A" w14:textId="77777777" w:rsidR="00397D06" w:rsidRPr="00BA48D5" w:rsidRDefault="00397D06" w:rsidP="0009386F">
            <w:pPr>
              <w:rPr>
                <w:rFonts w:ascii="Calibri" w:hAnsi="Calibri" w:cs="Calibri"/>
                <w:sz w:val="20"/>
                <w:szCs w:val="20"/>
              </w:rPr>
            </w:pPr>
            <w:r w:rsidRPr="00BA48D5">
              <w:rPr>
                <w:rFonts w:ascii="Calibri" w:hAnsi="Calibri" w:cs="Calibri"/>
                <w:sz w:val="20"/>
                <w:szCs w:val="20"/>
              </w:rPr>
              <w:t> </w:t>
            </w:r>
          </w:p>
          <w:p w14:paraId="3A44E5B2" w14:textId="77777777" w:rsidR="00397D06" w:rsidRPr="00BA48D5" w:rsidRDefault="00397D06" w:rsidP="0009386F">
            <w:pPr>
              <w:rPr>
                <w:rFonts w:ascii="Calibri" w:hAnsi="Calibri" w:cs="Calibri"/>
                <w:sz w:val="20"/>
                <w:szCs w:val="20"/>
              </w:rPr>
            </w:pPr>
            <w:r w:rsidRPr="00BA48D5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1587" w:type="dxa"/>
            <w:vMerge w:val="restar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002CBE67" w14:textId="77777777" w:rsidR="00397D06" w:rsidRPr="00BA48D5" w:rsidRDefault="00397D06" w:rsidP="00B83C6E">
            <w:pPr>
              <w:rPr>
                <w:rFonts w:ascii="Calibri" w:hAnsi="Calibri" w:cs="Calibri"/>
                <w:sz w:val="20"/>
                <w:szCs w:val="20"/>
              </w:rPr>
            </w:pPr>
            <w:r w:rsidRPr="00BA48D5">
              <w:rPr>
                <w:rFonts w:ascii="Calibri" w:hAnsi="Calibri" w:cs="Calibri"/>
                <w:sz w:val="20"/>
                <w:szCs w:val="20"/>
              </w:rPr>
              <w:t> nepřetržitá</w:t>
            </w:r>
          </w:p>
          <w:p w14:paraId="4F9115A3" w14:textId="77777777" w:rsidR="00E0085F" w:rsidRPr="00BA48D5" w:rsidRDefault="00E0085F" w:rsidP="00B83C6E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0BF7EC1B" w14:textId="77777777" w:rsidR="00E0085F" w:rsidRPr="00BA48D5" w:rsidRDefault="00E0085F" w:rsidP="00B83C6E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41297A29" w14:textId="77777777" w:rsidR="00E0085F" w:rsidRPr="00BA48D5" w:rsidRDefault="00E0085F" w:rsidP="00B83C6E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6F405321" w14:textId="77777777" w:rsidR="00E0085F" w:rsidRPr="00BA48D5" w:rsidRDefault="00E0085F" w:rsidP="00B83C6E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11C209D5" w14:textId="77777777" w:rsidR="00E0085F" w:rsidRPr="00BA48D5" w:rsidRDefault="00E0085F" w:rsidP="00B83C6E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5BFFF922" w14:textId="77777777" w:rsidR="00E0085F" w:rsidRPr="00BA48D5" w:rsidRDefault="00E0085F" w:rsidP="00B83C6E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06057581" w14:textId="77777777" w:rsidR="00397D06" w:rsidRPr="00BA48D5" w:rsidRDefault="00397D06" w:rsidP="00B83C6E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1A799BC6" w14:textId="77777777" w:rsidR="00397D06" w:rsidRPr="00BA48D5" w:rsidRDefault="00397D06" w:rsidP="00B83C6E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4659C077" w14:textId="77777777" w:rsidR="00397D06" w:rsidRPr="00BA48D5" w:rsidRDefault="00397D06" w:rsidP="00B83C6E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7C395E48" w14:textId="77777777" w:rsidR="00397D06" w:rsidRPr="00BA48D5" w:rsidRDefault="00397D06" w:rsidP="00B83C6E">
            <w:pPr>
              <w:rPr>
                <w:rFonts w:ascii="Calibri" w:hAnsi="Calibri" w:cs="Calibri"/>
                <w:sz w:val="20"/>
                <w:szCs w:val="20"/>
              </w:rPr>
            </w:pPr>
            <w:r w:rsidRPr="00BA48D5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2552" w:type="dxa"/>
            <w:vMerge w:val="restart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E2F42E" w14:textId="77777777" w:rsidR="00397D06" w:rsidRPr="00BA48D5" w:rsidRDefault="00397D06" w:rsidP="00B83C6E">
            <w:pPr>
              <w:numPr>
                <w:ilvl w:val="0"/>
                <w:numId w:val="33"/>
              </w:numPr>
              <w:rPr>
                <w:rFonts w:ascii="Calibri" w:hAnsi="Calibri" w:cs="Calibri"/>
                <w:sz w:val="20"/>
                <w:szCs w:val="20"/>
              </w:rPr>
            </w:pPr>
            <w:r w:rsidRPr="00BA48D5">
              <w:rPr>
                <w:rFonts w:ascii="Calibri" w:hAnsi="Calibri" w:cs="Calibri"/>
                <w:sz w:val="20"/>
                <w:szCs w:val="20"/>
              </w:rPr>
              <w:t>viz čl. 1, odst. 13) Tržního řádu</w:t>
            </w:r>
          </w:p>
          <w:p w14:paraId="00BE64A7" w14:textId="77777777" w:rsidR="00E0085F" w:rsidRPr="00BA48D5" w:rsidRDefault="00E0085F" w:rsidP="00B83C6E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23280947" w14:textId="77777777" w:rsidR="00E0085F" w:rsidRPr="00BA48D5" w:rsidRDefault="00E0085F" w:rsidP="00B83C6E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51F89B85" w14:textId="77777777" w:rsidR="00E0085F" w:rsidRPr="00BA48D5" w:rsidRDefault="00E0085F" w:rsidP="00B83C6E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49732188" w14:textId="77777777" w:rsidR="00E0085F" w:rsidRPr="00BA48D5" w:rsidRDefault="00E0085F" w:rsidP="00B83C6E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60DA4941" w14:textId="77777777" w:rsidR="00E0085F" w:rsidRPr="00BA48D5" w:rsidRDefault="00E0085F" w:rsidP="00B83C6E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31391D34" w14:textId="77777777" w:rsidR="00E0085F" w:rsidRPr="00BA48D5" w:rsidRDefault="00E0085F" w:rsidP="00B83C6E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77221E84" w14:textId="77777777" w:rsidR="00397D06" w:rsidRPr="00BA48D5" w:rsidRDefault="00397D06" w:rsidP="00B83C6E">
            <w:pPr>
              <w:rPr>
                <w:rFonts w:ascii="Calibri" w:hAnsi="Calibri" w:cs="Calibri"/>
                <w:sz w:val="20"/>
                <w:szCs w:val="20"/>
              </w:rPr>
            </w:pPr>
            <w:r w:rsidRPr="00BA48D5">
              <w:rPr>
                <w:rFonts w:ascii="Calibri" w:hAnsi="Calibri" w:cs="Calibri"/>
                <w:sz w:val="20"/>
                <w:szCs w:val="20"/>
              </w:rPr>
              <w:t> </w:t>
            </w:r>
          </w:p>
          <w:p w14:paraId="72F9AADB" w14:textId="77777777" w:rsidR="00397D06" w:rsidRPr="00BA48D5" w:rsidRDefault="00397D06" w:rsidP="00B83C6E">
            <w:pPr>
              <w:rPr>
                <w:rFonts w:ascii="Calibri" w:hAnsi="Calibri" w:cs="Calibri"/>
                <w:sz w:val="20"/>
                <w:szCs w:val="20"/>
              </w:rPr>
            </w:pPr>
            <w:r w:rsidRPr="00BA48D5">
              <w:rPr>
                <w:rFonts w:ascii="Calibri" w:hAnsi="Calibri" w:cs="Calibri"/>
                <w:sz w:val="20"/>
                <w:szCs w:val="20"/>
              </w:rPr>
              <w:t> </w:t>
            </w:r>
          </w:p>
          <w:p w14:paraId="6F1C8BF7" w14:textId="77777777" w:rsidR="00397D06" w:rsidRPr="00BA48D5" w:rsidRDefault="00397D06" w:rsidP="00B83C6E">
            <w:pPr>
              <w:rPr>
                <w:rFonts w:ascii="Calibri" w:hAnsi="Calibri" w:cs="Calibri"/>
                <w:sz w:val="20"/>
                <w:szCs w:val="20"/>
              </w:rPr>
            </w:pPr>
            <w:r w:rsidRPr="00BA48D5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5419" w:type="dxa"/>
            <w:vMerge w:val="restart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noWrap/>
            <w:hideMark/>
          </w:tcPr>
          <w:p w14:paraId="35327F0A" w14:textId="77777777" w:rsidR="00397D06" w:rsidRPr="00BA48D5" w:rsidRDefault="00397D06" w:rsidP="0009386F">
            <w:pPr>
              <w:numPr>
                <w:ilvl w:val="0"/>
                <w:numId w:val="32"/>
              </w:numPr>
              <w:rPr>
                <w:rFonts w:ascii="Calibri" w:hAnsi="Calibri" w:cs="Calibri"/>
                <w:sz w:val="20"/>
                <w:szCs w:val="20"/>
              </w:rPr>
            </w:pPr>
            <w:r w:rsidRPr="00BA48D5">
              <w:rPr>
                <w:rFonts w:ascii="Calibri" w:hAnsi="Calibri" w:cs="Calibri"/>
                <w:sz w:val="20"/>
                <w:szCs w:val="20"/>
              </w:rPr>
              <w:t>viz čl. 10 tržního řádu</w:t>
            </w:r>
          </w:p>
          <w:p w14:paraId="6D40634B" w14:textId="77777777" w:rsidR="00397D06" w:rsidRPr="00BA48D5" w:rsidRDefault="00397D06" w:rsidP="0009386F">
            <w:pPr>
              <w:numPr>
                <w:ilvl w:val="0"/>
                <w:numId w:val="32"/>
              </w:numPr>
              <w:rPr>
                <w:rFonts w:ascii="Calibri" w:hAnsi="Calibri" w:cs="Calibri"/>
                <w:sz w:val="20"/>
                <w:szCs w:val="20"/>
              </w:rPr>
            </w:pPr>
            <w:r w:rsidRPr="00BA48D5">
              <w:rPr>
                <w:rFonts w:ascii="Calibri" w:hAnsi="Calibri" w:cs="Calibri"/>
                <w:sz w:val="20"/>
                <w:szCs w:val="20"/>
              </w:rPr>
              <w:t xml:space="preserve">provozovaní pouze na základě předchozího povolení </w:t>
            </w:r>
            <w:r w:rsidR="00BD0A7A">
              <w:rPr>
                <w:rFonts w:ascii="Calibri" w:hAnsi="Calibri" w:cs="Calibri"/>
                <w:sz w:val="20"/>
                <w:szCs w:val="20"/>
              </w:rPr>
              <w:t>OÚ Čerčany a</w:t>
            </w:r>
            <w:r w:rsidRPr="00BA48D5">
              <w:rPr>
                <w:rFonts w:ascii="Calibri" w:hAnsi="Calibri" w:cs="Calibri"/>
                <w:sz w:val="20"/>
                <w:szCs w:val="20"/>
              </w:rPr>
              <w:t xml:space="preserve"> za podmínek v něm stanovených</w:t>
            </w:r>
          </w:p>
          <w:p w14:paraId="5A2E2B15" w14:textId="77777777" w:rsidR="00E0085F" w:rsidRPr="00BA48D5" w:rsidRDefault="00E0085F" w:rsidP="0009386F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3837A1C4" w14:textId="77777777" w:rsidR="00E0085F" w:rsidRPr="00BA48D5" w:rsidRDefault="00E0085F" w:rsidP="0009386F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4945AD93" w14:textId="77777777" w:rsidR="00E0085F" w:rsidRPr="00BA48D5" w:rsidRDefault="00E0085F" w:rsidP="0009386F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1120C449" w14:textId="77777777" w:rsidR="00E0085F" w:rsidRPr="00BA48D5" w:rsidRDefault="00E0085F" w:rsidP="0009386F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3116DCDE" w14:textId="77777777" w:rsidR="00E0085F" w:rsidRPr="00BA48D5" w:rsidRDefault="00E0085F" w:rsidP="0009386F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5523FAE7" w14:textId="77777777" w:rsidR="00E0085F" w:rsidRPr="00BA48D5" w:rsidRDefault="00E0085F" w:rsidP="0009386F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605D49FB" w14:textId="77777777" w:rsidR="00397D06" w:rsidRPr="00BA48D5" w:rsidRDefault="00397D06" w:rsidP="0009386F">
            <w:pPr>
              <w:rPr>
                <w:rFonts w:ascii="Calibri" w:hAnsi="Calibri" w:cs="Calibri"/>
                <w:sz w:val="20"/>
                <w:szCs w:val="20"/>
              </w:rPr>
            </w:pPr>
            <w:r w:rsidRPr="00BA48D5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</w:tr>
      <w:tr w:rsidR="00397D06" w:rsidRPr="00BA48D5" w14:paraId="311B6032" w14:textId="77777777" w:rsidTr="003963A4">
        <w:trPr>
          <w:trHeight w:val="251"/>
        </w:trPr>
        <w:tc>
          <w:tcPr>
            <w:tcW w:w="85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18EDDD" w14:textId="77777777" w:rsidR="00397D06" w:rsidRPr="00BA48D5" w:rsidRDefault="00397D06" w:rsidP="00B83C6E">
            <w:pPr>
              <w:rPr>
                <w:rFonts w:ascii="Calibri" w:hAnsi="Calibri" w:cs="Calibri"/>
                <w:sz w:val="20"/>
                <w:szCs w:val="20"/>
              </w:rPr>
            </w:pPr>
            <w:r w:rsidRPr="00BA48D5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249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66A2D00" w14:textId="77777777" w:rsidR="00397D06" w:rsidRPr="00BA48D5" w:rsidRDefault="00397D06" w:rsidP="00B83C6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4D1A44" w14:textId="77777777" w:rsidR="00397D06" w:rsidRPr="00BA48D5" w:rsidRDefault="00397D06" w:rsidP="00B83C6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58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F55E32" w14:textId="77777777" w:rsidR="00397D06" w:rsidRPr="00BA48D5" w:rsidRDefault="00397D06" w:rsidP="00B83C6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55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2B868C" w14:textId="77777777" w:rsidR="00397D06" w:rsidRPr="00BA48D5" w:rsidRDefault="00397D06" w:rsidP="00B83C6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419" w:type="dxa"/>
            <w:vMerge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2D56F4A" w14:textId="77777777" w:rsidR="00397D06" w:rsidRPr="00BA48D5" w:rsidRDefault="00397D06" w:rsidP="00B83C6E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14:paraId="024630BD" w14:textId="77777777" w:rsidR="00B3537A" w:rsidRPr="00BA48D5" w:rsidRDefault="00B3537A" w:rsidP="00B83C6E">
      <w:pPr>
        <w:rPr>
          <w:rFonts w:ascii="Calibri" w:hAnsi="Calibri" w:cs="Calibri"/>
          <w:sz w:val="20"/>
          <w:szCs w:val="20"/>
        </w:rPr>
      </w:pPr>
    </w:p>
    <w:sectPr w:rsidR="00B3537A" w:rsidRPr="00BA48D5" w:rsidSect="00137CB4">
      <w:footerReference w:type="default" r:id="rId11"/>
      <w:headerReference w:type="first" r:id="rId12"/>
      <w:footnotePr>
        <w:numRestart w:val="eachPage"/>
      </w:footnotePr>
      <w:pgSz w:w="16838" w:h="11906" w:orient="landscape" w:code="9"/>
      <w:pgMar w:top="1440" w:right="1080" w:bottom="1440" w:left="108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57F73F" w14:textId="77777777" w:rsidR="004E474A" w:rsidRDefault="004E474A">
      <w:r>
        <w:separator/>
      </w:r>
    </w:p>
  </w:endnote>
  <w:endnote w:type="continuationSeparator" w:id="0">
    <w:p w14:paraId="6F99877A" w14:textId="77777777" w:rsidR="004E474A" w:rsidRDefault="004E47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B25C5B" w14:textId="77777777" w:rsidR="00B83C6E" w:rsidRDefault="00B83C6E">
    <w:pPr>
      <w:pStyle w:val="Zpat"/>
      <w:jc w:val="center"/>
    </w:pP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</w:p>
  <w:p w14:paraId="1A8DCC81" w14:textId="77777777" w:rsidR="004C6C53" w:rsidRDefault="004C6C53" w:rsidP="005D1E16">
    <w:pPr>
      <w:pStyle w:val="Zpat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2AD45F" w14:textId="77777777" w:rsidR="004E474A" w:rsidRDefault="004E474A">
      <w:r>
        <w:separator/>
      </w:r>
    </w:p>
  </w:footnote>
  <w:footnote w:type="continuationSeparator" w:id="0">
    <w:p w14:paraId="15EC2E44" w14:textId="77777777" w:rsidR="004E474A" w:rsidRDefault="004E47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8D72E5" w14:textId="304746C3" w:rsidR="00BD0A7A" w:rsidRDefault="00AB6862" w:rsidP="00BD0A7A">
    <w:pPr>
      <w:pStyle w:val="Zhlav"/>
      <w:rPr>
        <w:b/>
        <w:sz w:val="32"/>
      </w:rPr>
    </w:pPr>
    <w:r w:rsidRPr="009866DE">
      <w:rPr>
        <w:noProof/>
      </w:rPr>
      <w:drawing>
        <wp:inline distT="0" distB="0" distL="0" distR="0" wp14:anchorId="7E8A909E" wp14:editId="0A210847">
          <wp:extent cx="838200" cy="876300"/>
          <wp:effectExtent l="0" t="0" r="0" b="0"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8200" cy="876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BD0A7A">
      <w:rPr>
        <w:noProof/>
      </w:rPr>
      <w:t xml:space="preserve">                                                             </w:t>
    </w:r>
    <w:r w:rsidR="00BD0A7A">
      <w:rPr>
        <w:b/>
        <w:sz w:val="32"/>
      </w:rPr>
      <w:t>Obec Čerčany</w:t>
    </w:r>
  </w:p>
  <w:p w14:paraId="147DBB3F" w14:textId="77777777" w:rsidR="00BA48D5" w:rsidRPr="007F7A8F" w:rsidRDefault="00BD0A7A" w:rsidP="00BD0A7A">
    <w:pPr>
      <w:pStyle w:val="Zhlav"/>
      <w:rPr>
        <w:b/>
      </w:rPr>
    </w:pPr>
    <w:r>
      <w:rPr>
        <w:b/>
        <w:sz w:val="32"/>
      </w:rPr>
      <w:t xml:space="preserve">                                                                    </w:t>
    </w:r>
    <w:r w:rsidR="00BA48D5">
      <w:rPr>
        <w:b/>
      </w:rPr>
      <w:t xml:space="preserve">Rada </w:t>
    </w:r>
    <w:r w:rsidR="0079507D">
      <w:rPr>
        <w:b/>
      </w:rPr>
      <w:t>obce</w:t>
    </w:r>
  </w:p>
  <w:p w14:paraId="368523B3" w14:textId="77777777" w:rsidR="00BA48D5" w:rsidRDefault="00BA48D5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775CDB"/>
    <w:multiLevelType w:val="hybridMultilevel"/>
    <w:tmpl w:val="2CA41026"/>
    <w:lvl w:ilvl="0" w:tplc="2E54AD9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400488"/>
    <w:multiLevelType w:val="hybridMultilevel"/>
    <w:tmpl w:val="D110CD4C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BF4E6A"/>
    <w:multiLevelType w:val="hybridMultilevel"/>
    <w:tmpl w:val="FA122C52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D07940"/>
    <w:multiLevelType w:val="hybridMultilevel"/>
    <w:tmpl w:val="ECE23DF0"/>
    <w:lvl w:ilvl="0" w:tplc="DADE271C">
      <w:start w:val="2"/>
      <w:numFmt w:val="decimal"/>
      <w:lvlText w:val="(%1)"/>
      <w:lvlJc w:val="left"/>
      <w:pPr>
        <w:tabs>
          <w:tab w:val="num" w:pos="1470"/>
        </w:tabs>
        <w:ind w:left="1470" w:hanging="540"/>
      </w:pPr>
      <w:rPr>
        <w:rFonts w:hint="default"/>
        <w:b w:val="0"/>
        <w:i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7EE72A5"/>
    <w:multiLevelType w:val="hybridMultilevel"/>
    <w:tmpl w:val="0068F698"/>
    <w:lvl w:ilvl="0" w:tplc="DE70E9BA">
      <w:start w:val="1"/>
      <w:numFmt w:val="decimal"/>
      <w:lvlText w:val="(%1)"/>
      <w:lvlJc w:val="left"/>
      <w:pPr>
        <w:tabs>
          <w:tab w:val="num" w:pos="1470"/>
        </w:tabs>
        <w:ind w:left="1470" w:hanging="540"/>
      </w:pPr>
      <w:rPr>
        <w:rFonts w:hint="default"/>
        <w:b w:val="0"/>
        <w:i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2086"/>
        </w:tabs>
        <w:ind w:left="2086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806"/>
        </w:tabs>
        <w:ind w:left="2806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526"/>
        </w:tabs>
        <w:ind w:left="3526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4246"/>
        </w:tabs>
        <w:ind w:left="4246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966"/>
        </w:tabs>
        <w:ind w:left="4966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686"/>
        </w:tabs>
        <w:ind w:left="5686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406"/>
        </w:tabs>
        <w:ind w:left="6406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7126"/>
        </w:tabs>
        <w:ind w:left="7126" w:hanging="180"/>
      </w:pPr>
    </w:lvl>
  </w:abstractNum>
  <w:abstractNum w:abstractNumId="5" w15:restartNumberingAfterBreak="0">
    <w:nsid w:val="092E636F"/>
    <w:multiLevelType w:val="hybridMultilevel"/>
    <w:tmpl w:val="2B8C1D5A"/>
    <w:lvl w:ilvl="0" w:tplc="5AA60C58">
      <w:start w:val="1"/>
      <w:numFmt w:val="lowerLetter"/>
      <w:lvlText w:val="%1)"/>
      <w:lvlJc w:val="left"/>
      <w:pPr>
        <w:tabs>
          <w:tab w:val="num" w:pos="1290"/>
        </w:tabs>
        <w:ind w:left="1290" w:hanging="360"/>
      </w:pPr>
      <w:rPr>
        <w:rFonts w:hint="default"/>
        <w:b w:val="0"/>
        <w:i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2010"/>
        </w:tabs>
        <w:ind w:left="201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730"/>
        </w:tabs>
        <w:ind w:left="273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450"/>
        </w:tabs>
        <w:ind w:left="345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4170"/>
        </w:tabs>
        <w:ind w:left="417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890"/>
        </w:tabs>
        <w:ind w:left="489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610"/>
        </w:tabs>
        <w:ind w:left="561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330"/>
        </w:tabs>
        <w:ind w:left="633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7050"/>
        </w:tabs>
        <w:ind w:left="7050" w:hanging="180"/>
      </w:pPr>
    </w:lvl>
  </w:abstractNum>
  <w:abstractNum w:abstractNumId="6" w15:restartNumberingAfterBreak="0">
    <w:nsid w:val="0A337076"/>
    <w:multiLevelType w:val="hybridMultilevel"/>
    <w:tmpl w:val="3C2A6856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0F211CE5"/>
    <w:multiLevelType w:val="hybridMultilevel"/>
    <w:tmpl w:val="F29E600A"/>
    <w:lvl w:ilvl="0" w:tplc="04050011">
      <w:start w:val="3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6920EF4"/>
    <w:multiLevelType w:val="hybridMultilevel"/>
    <w:tmpl w:val="6A968134"/>
    <w:lvl w:ilvl="0" w:tplc="E500B48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91E444D"/>
    <w:multiLevelType w:val="hybridMultilevel"/>
    <w:tmpl w:val="894A6234"/>
    <w:lvl w:ilvl="0" w:tplc="421C7D88">
      <w:start w:val="1"/>
      <w:numFmt w:val="decimal"/>
      <w:lvlText w:val="(%1)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19B26C42"/>
    <w:multiLevelType w:val="multilevel"/>
    <w:tmpl w:val="8F04EE0C"/>
    <w:lvl w:ilvl="0">
      <w:start w:val="1"/>
      <w:numFmt w:val="decimal"/>
      <w:lvlText w:val="(%1)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1C300885"/>
    <w:multiLevelType w:val="hybridMultilevel"/>
    <w:tmpl w:val="0DB639E0"/>
    <w:lvl w:ilvl="0" w:tplc="6E3C594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ahoma" w:eastAsia="Times New Roman" w:hAnsi="Tahoma" w:cs="Tahoma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3181047"/>
    <w:multiLevelType w:val="hybridMultilevel"/>
    <w:tmpl w:val="1F8C91D0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5FA158F"/>
    <w:multiLevelType w:val="hybridMultilevel"/>
    <w:tmpl w:val="6EFAF0BA"/>
    <w:lvl w:ilvl="0" w:tplc="8FF64E86">
      <w:start w:val="1"/>
      <w:numFmt w:val="lowerLetter"/>
      <w:lvlText w:val="%1)"/>
      <w:lvlJc w:val="left"/>
      <w:pPr>
        <w:tabs>
          <w:tab w:val="num" w:pos="1290"/>
        </w:tabs>
        <w:ind w:left="129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4820AB3"/>
    <w:multiLevelType w:val="hybridMultilevel"/>
    <w:tmpl w:val="585A0BCA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63553EE"/>
    <w:multiLevelType w:val="hybridMultilevel"/>
    <w:tmpl w:val="B85E5BDA"/>
    <w:lvl w:ilvl="0" w:tplc="839698CE">
      <w:start w:val="1"/>
      <w:numFmt w:val="decimal"/>
      <w:lvlText w:val="(%1)"/>
      <w:lvlJc w:val="left"/>
      <w:pPr>
        <w:tabs>
          <w:tab w:val="num" w:pos="765"/>
        </w:tabs>
        <w:ind w:left="765" w:hanging="405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 w15:restartNumberingAfterBreak="0">
    <w:nsid w:val="383339EA"/>
    <w:multiLevelType w:val="hybridMultilevel"/>
    <w:tmpl w:val="06542714"/>
    <w:lvl w:ilvl="0" w:tplc="421C7D88">
      <w:start w:val="1"/>
      <w:numFmt w:val="decimal"/>
      <w:lvlText w:val="(%1)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93D1E53"/>
    <w:multiLevelType w:val="hybridMultilevel"/>
    <w:tmpl w:val="502610AC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BDF2822"/>
    <w:multiLevelType w:val="hybridMultilevel"/>
    <w:tmpl w:val="F078BA76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4644C0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 w15:restartNumberingAfterBreak="0">
    <w:nsid w:val="3E9E64D0"/>
    <w:multiLevelType w:val="hybridMultilevel"/>
    <w:tmpl w:val="4EDE05A6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665599D"/>
    <w:multiLevelType w:val="hybridMultilevel"/>
    <w:tmpl w:val="0F0E073A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66E2363"/>
    <w:multiLevelType w:val="hybridMultilevel"/>
    <w:tmpl w:val="694E3D14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93D7B03"/>
    <w:multiLevelType w:val="hybridMultilevel"/>
    <w:tmpl w:val="E73EC5A2"/>
    <w:lvl w:ilvl="0" w:tplc="0405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3" w15:restartNumberingAfterBreak="0">
    <w:nsid w:val="499C2EA4"/>
    <w:multiLevelType w:val="hybridMultilevel"/>
    <w:tmpl w:val="66EE384C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9DB1BB0"/>
    <w:multiLevelType w:val="hybridMultilevel"/>
    <w:tmpl w:val="C91256E2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5" w15:restartNumberingAfterBreak="0">
    <w:nsid w:val="4A5E354D"/>
    <w:multiLevelType w:val="hybridMultilevel"/>
    <w:tmpl w:val="6AD86F5E"/>
    <w:lvl w:ilvl="0" w:tplc="E80CB8BA">
      <w:start w:val="1"/>
      <w:numFmt w:val="lowerLetter"/>
      <w:lvlText w:val="%1)"/>
      <w:lvlJc w:val="left"/>
      <w:pPr>
        <w:tabs>
          <w:tab w:val="num" w:pos="1020"/>
        </w:tabs>
        <w:ind w:left="1020" w:hanging="6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4B0552F7"/>
    <w:multiLevelType w:val="hybridMultilevel"/>
    <w:tmpl w:val="B61CE3E6"/>
    <w:lvl w:ilvl="0" w:tplc="57A4A46E">
      <w:start w:val="1"/>
      <w:numFmt w:val="decimal"/>
      <w:lvlText w:val="%1)"/>
      <w:lvlJc w:val="left"/>
      <w:pPr>
        <w:tabs>
          <w:tab w:val="num" w:pos="540"/>
        </w:tabs>
        <w:ind w:left="540" w:hanging="360"/>
      </w:pPr>
      <w:rPr>
        <w:rFonts w:ascii="Times New Roman" w:hAnsi="Times New Roman"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27" w15:restartNumberingAfterBreak="0">
    <w:nsid w:val="4BB2218D"/>
    <w:multiLevelType w:val="hybridMultilevel"/>
    <w:tmpl w:val="D0B43502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4F0D7A90"/>
    <w:multiLevelType w:val="hybridMultilevel"/>
    <w:tmpl w:val="06509B1E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2AE1E22"/>
    <w:multiLevelType w:val="hybridMultilevel"/>
    <w:tmpl w:val="A22ACAA6"/>
    <w:lvl w:ilvl="0" w:tplc="421C7D88">
      <w:start w:val="1"/>
      <w:numFmt w:val="decimal"/>
      <w:lvlText w:val="(%1)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55EA4C6A"/>
    <w:multiLevelType w:val="multilevel"/>
    <w:tmpl w:val="3A3ED376"/>
    <w:lvl w:ilvl="0">
      <w:start w:val="1"/>
      <w:numFmt w:val="lowerLetter"/>
      <w:lvlText w:val="%1)"/>
      <w:lvlJc w:val="left"/>
      <w:pPr>
        <w:tabs>
          <w:tab w:val="num" w:pos="1290"/>
        </w:tabs>
        <w:ind w:left="129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010"/>
        </w:tabs>
        <w:ind w:left="2010" w:hanging="360"/>
      </w:pPr>
    </w:lvl>
    <w:lvl w:ilvl="2">
      <w:start w:val="1"/>
      <w:numFmt w:val="lowerRoman"/>
      <w:lvlText w:val="%3."/>
      <w:lvlJc w:val="right"/>
      <w:pPr>
        <w:tabs>
          <w:tab w:val="num" w:pos="2730"/>
        </w:tabs>
        <w:ind w:left="2730" w:hanging="180"/>
      </w:pPr>
    </w:lvl>
    <w:lvl w:ilvl="3">
      <w:start w:val="1"/>
      <w:numFmt w:val="decimal"/>
      <w:lvlText w:val="%4."/>
      <w:lvlJc w:val="left"/>
      <w:pPr>
        <w:tabs>
          <w:tab w:val="num" w:pos="3450"/>
        </w:tabs>
        <w:ind w:left="3450" w:hanging="360"/>
      </w:pPr>
    </w:lvl>
    <w:lvl w:ilvl="4">
      <w:start w:val="1"/>
      <w:numFmt w:val="lowerLetter"/>
      <w:lvlText w:val="%5."/>
      <w:lvlJc w:val="left"/>
      <w:pPr>
        <w:tabs>
          <w:tab w:val="num" w:pos="4170"/>
        </w:tabs>
        <w:ind w:left="4170" w:hanging="360"/>
      </w:pPr>
    </w:lvl>
    <w:lvl w:ilvl="5">
      <w:start w:val="1"/>
      <w:numFmt w:val="lowerRoman"/>
      <w:lvlText w:val="%6."/>
      <w:lvlJc w:val="right"/>
      <w:pPr>
        <w:tabs>
          <w:tab w:val="num" w:pos="4890"/>
        </w:tabs>
        <w:ind w:left="4890" w:hanging="180"/>
      </w:pPr>
    </w:lvl>
    <w:lvl w:ilvl="6">
      <w:start w:val="1"/>
      <w:numFmt w:val="decimal"/>
      <w:lvlText w:val="%7."/>
      <w:lvlJc w:val="left"/>
      <w:pPr>
        <w:tabs>
          <w:tab w:val="num" w:pos="5610"/>
        </w:tabs>
        <w:ind w:left="5610" w:hanging="360"/>
      </w:pPr>
    </w:lvl>
    <w:lvl w:ilvl="7">
      <w:start w:val="1"/>
      <w:numFmt w:val="lowerLetter"/>
      <w:lvlText w:val="%8."/>
      <w:lvlJc w:val="left"/>
      <w:pPr>
        <w:tabs>
          <w:tab w:val="num" w:pos="6330"/>
        </w:tabs>
        <w:ind w:left="6330" w:hanging="360"/>
      </w:pPr>
    </w:lvl>
    <w:lvl w:ilvl="8">
      <w:start w:val="1"/>
      <w:numFmt w:val="lowerRoman"/>
      <w:lvlText w:val="%9."/>
      <w:lvlJc w:val="right"/>
      <w:pPr>
        <w:tabs>
          <w:tab w:val="num" w:pos="7050"/>
        </w:tabs>
        <w:ind w:left="7050" w:hanging="180"/>
      </w:pPr>
    </w:lvl>
  </w:abstractNum>
  <w:abstractNum w:abstractNumId="31" w15:restartNumberingAfterBreak="0">
    <w:nsid w:val="57BD4263"/>
    <w:multiLevelType w:val="hybridMultilevel"/>
    <w:tmpl w:val="5CA6C42E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A293111"/>
    <w:multiLevelType w:val="multilevel"/>
    <w:tmpl w:val="D8DCF472"/>
    <w:lvl w:ilvl="0">
      <w:start w:val="1"/>
      <w:numFmt w:val="decimal"/>
      <w:lvlText w:val="(%1)"/>
      <w:lvlJc w:val="left"/>
      <w:pPr>
        <w:tabs>
          <w:tab w:val="num" w:pos="1470"/>
        </w:tabs>
        <w:ind w:left="1470" w:hanging="540"/>
      </w:pPr>
      <w:rPr>
        <w:rFonts w:hint="default"/>
        <w:b w:val="0"/>
        <w:i w:val="0"/>
      </w:rPr>
    </w:lvl>
    <w:lvl w:ilvl="1">
      <w:start w:val="1"/>
      <w:numFmt w:val="lowerLetter"/>
      <w:lvlText w:val="%2."/>
      <w:lvlJc w:val="left"/>
      <w:pPr>
        <w:tabs>
          <w:tab w:val="num" w:pos="2010"/>
        </w:tabs>
        <w:ind w:left="2010" w:hanging="360"/>
      </w:pPr>
    </w:lvl>
    <w:lvl w:ilvl="2">
      <w:start w:val="1"/>
      <w:numFmt w:val="lowerRoman"/>
      <w:lvlText w:val="%3."/>
      <w:lvlJc w:val="right"/>
      <w:pPr>
        <w:tabs>
          <w:tab w:val="num" w:pos="2730"/>
        </w:tabs>
        <w:ind w:left="2730" w:hanging="180"/>
      </w:pPr>
    </w:lvl>
    <w:lvl w:ilvl="3">
      <w:start w:val="1"/>
      <w:numFmt w:val="decimal"/>
      <w:lvlText w:val="%4."/>
      <w:lvlJc w:val="left"/>
      <w:pPr>
        <w:tabs>
          <w:tab w:val="num" w:pos="3450"/>
        </w:tabs>
        <w:ind w:left="3450" w:hanging="360"/>
      </w:pPr>
    </w:lvl>
    <w:lvl w:ilvl="4">
      <w:start w:val="1"/>
      <w:numFmt w:val="lowerLetter"/>
      <w:lvlText w:val="%5."/>
      <w:lvlJc w:val="left"/>
      <w:pPr>
        <w:tabs>
          <w:tab w:val="num" w:pos="4170"/>
        </w:tabs>
        <w:ind w:left="4170" w:hanging="360"/>
      </w:pPr>
    </w:lvl>
    <w:lvl w:ilvl="5">
      <w:start w:val="1"/>
      <w:numFmt w:val="lowerRoman"/>
      <w:lvlText w:val="%6."/>
      <w:lvlJc w:val="right"/>
      <w:pPr>
        <w:tabs>
          <w:tab w:val="num" w:pos="4890"/>
        </w:tabs>
        <w:ind w:left="4890" w:hanging="180"/>
      </w:pPr>
    </w:lvl>
    <w:lvl w:ilvl="6">
      <w:start w:val="1"/>
      <w:numFmt w:val="decimal"/>
      <w:lvlText w:val="%7."/>
      <w:lvlJc w:val="left"/>
      <w:pPr>
        <w:tabs>
          <w:tab w:val="num" w:pos="5610"/>
        </w:tabs>
        <w:ind w:left="5610" w:hanging="360"/>
      </w:pPr>
    </w:lvl>
    <w:lvl w:ilvl="7">
      <w:start w:val="1"/>
      <w:numFmt w:val="lowerLetter"/>
      <w:lvlText w:val="%8."/>
      <w:lvlJc w:val="left"/>
      <w:pPr>
        <w:tabs>
          <w:tab w:val="num" w:pos="6330"/>
        </w:tabs>
        <w:ind w:left="6330" w:hanging="360"/>
      </w:pPr>
    </w:lvl>
    <w:lvl w:ilvl="8">
      <w:start w:val="1"/>
      <w:numFmt w:val="lowerRoman"/>
      <w:lvlText w:val="%9."/>
      <w:lvlJc w:val="right"/>
      <w:pPr>
        <w:tabs>
          <w:tab w:val="num" w:pos="7050"/>
        </w:tabs>
        <w:ind w:left="7050" w:hanging="180"/>
      </w:pPr>
    </w:lvl>
  </w:abstractNum>
  <w:abstractNum w:abstractNumId="33" w15:restartNumberingAfterBreak="0">
    <w:nsid w:val="5CB66D72"/>
    <w:multiLevelType w:val="multilevel"/>
    <w:tmpl w:val="2B8C1D5A"/>
    <w:lvl w:ilvl="0">
      <w:start w:val="1"/>
      <w:numFmt w:val="lowerLetter"/>
      <w:lvlText w:val="%1)"/>
      <w:lvlJc w:val="left"/>
      <w:pPr>
        <w:tabs>
          <w:tab w:val="num" w:pos="1290"/>
        </w:tabs>
        <w:ind w:left="1290" w:hanging="360"/>
      </w:pPr>
      <w:rPr>
        <w:rFonts w:hint="default"/>
        <w:b w:val="0"/>
        <w:i w:val="0"/>
      </w:rPr>
    </w:lvl>
    <w:lvl w:ilvl="1">
      <w:start w:val="1"/>
      <w:numFmt w:val="lowerLetter"/>
      <w:lvlText w:val="%2."/>
      <w:lvlJc w:val="left"/>
      <w:pPr>
        <w:tabs>
          <w:tab w:val="num" w:pos="2010"/>
        </w:tabs>
        <w:ind w:left="2010" w:hanging="360"/>
      </w:pPr>
    </w:lvl>
    <w:lvl w:ilvl="2">
      <w:start w:val="1"/>
      <w:numFmt w:val="lowerRoman"/>
      <w:lvlText w:val="%3."/>
      <w:lvlJc w:val="right"/>
      <w:pPr>
        <w:tabs>
          <w:tab w:val="num" w:pos="2730"/>
        </w:tabs>
        <w:ind w:left="2730" w:hanging="180"/>
      </w:pPr>
    </w:lvl>
    <w:lvl w:ilvl="3">
      <w:start w:val="1"/>
      <w:numFmt w:val="decimal"/>
      <w:lvlText w:val="%4."/>
      <w:lvlJc w:val="left"/>
      <w:pPr>
        <w:tabs>
          <w:tab w:val="num" w:pos="3450"/>
        </w:tabs>
        <w:ind w:left="3450" w:hanging="360"/>
      </w:pPr>
    </w:lvl>
    <w:lvl w:ilvl="4">
      <w:start w:val="1"/>
      <w:numFmt w:val="lowerLetter"/>
      <w:lvlText w:val="%5."/>
      <w:lvlJc w:val="left"/>
      <w:pPr>
        <w:tabs>
          <w:tab w:val="num" w:pos="4170"/>
        </w:tabs>
        <w:ind w:left="4170" w:hanging="360"/>
      </w:pPr>
    </w:lvl>
    <w:lvl w:ilvl="5">
      <w:start w:val="1"/>
      <w:numFmt w:val="lowerRoman"/>
      <w:lvlText w:val="%6."/>
      <w:lvlJc w:val="right"/>
      <w:pPr>
        <w:tabs>
          <w:tab w:val="num" w:pos="4890"/>
        </w:tabs>
        <w:ind w:left="4890" w:hanging="180"/>
      </w:pPr>
    </w:lvl>
    <w:lvl w:ilvl="6">
      <w:start w:val="1"/>
      <w:numFmt w:val="decimal"/>
      <w:lvlText w:val="%7."/>
      <w:lvlJc w:val="left"/>
      <w:pPr>
        <w:tabs>
          <w:tab w:val="num" w:pos="5610"/>
        </w:tabs>
        <w:ind w:left="5610" w:hanging="360"/>
      </w:pPr>
    </w:lvl>
    <w:lvl w:ilvl="7">
      <w:start w:val="1"/>
      <w:numFmt w:val="lowerLetter"/>
      <w:lvlText w:val="%8."/>
      <w:lvlJc w:val="left"/>
      <w:pPr>
        <w:tabs>
          <w:tab w:val="num" w:pos="6330"/>
        </w:tabs>
        <w:ind w:left="6330" w:hanging="360"/>
      </w:pPr>
    </w:lvl>
    <w:lvl w:ilvl="8">
      <w:start w:val="1"/>
      <w:numFmt w:val="lowerRoman"/>
      <w:lvlText w:val="%9."/>
      <w:lvlJc w:val="right"/>
      <w:pPr>
        <w:tabs>
          <w:tab w:val="num" w:pos="7050"/>
        </w:tabs>
        <w:ind w:left="7050" w:hanging="180"/>
      </w:pPr>
    </w:lvl>
  </w:abstractNum>
  <w:abstractNum w:abstractNumId="34" w15:restartNumberingAfterBreak="0">
    <w:nsid w:val="5CF97DED"/>
    <w:multiLevelType w:val="hybridMultilevel"/>
    <w:tmpl w:val="82800714"/>
    <w:lvl w:ilvl="0" w:tplc="0D9427A6">
      <w:start w:val="1"/>
      <w:numFmt w:val="decimal"/>
      <w:lvlText w:val="%1)"/>
      <w:lvlJc w:val="left"/>
      <w:pPr>
        <w:tabs>
          <w:tab w:val="num" w:pos="846"/>
        </w:tabs>
        <w:ind w:left="846" w:hanging="420"/>
      </w:pPr>
      <w:rPr>
        <w:rFonts w:ascii="Tahoma" w:eastAsia="Times New Roman" w:hAnsi="Tahoma" w:cs="Tahoma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5" w15:restartNumberingAfterBreak="0">
    <w:nsid w:val="5D2E04E9"/>
    <w:multiLevelType w:val="hybridMultilevel"/>
    <w:tmpl w:val="3830DD4A"/>
    <w:lvl w:ilvl="0" w:tplc="FC12E79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ECB6CAB"/>
    <w:multiLevelType w:val="hybridMultilevel"/>
    <w:tmpl w:val="5262DEBE"/>
    <w:lvl w:ilvl="0" w:tplc="421C7D88">
      <w:start w:val="1"/>
      <w:numFmt w:val="decimal"/>
      <w:lvlText w:val="(%1)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63D65B72"/>
    <w:multiLevelType w:val="hybridMultilevel"/>
    <w:tmpl w:val="0C8CC9F0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4695E3C"/>
    <w:multiLevelType w:val="multilevel"/>
    <w:tmpl w:val="DAD49868"/>
    <w:lvl w:ilvl="0">
      <w:start w:val="1"/>
      <w:numFmt w:val="decimal"/>
      <w:lvlText w:val="(%1)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65AA6554"/>
    <w:multiLevelType w:val="hybridMultilevel"/>
    <w:tmpl w:val="3D08C416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BDF168A"/>
    <w:multiLevelType w:val="hybridMultilevel"/>
    <w:tmpl w:val="CCF6859E"/>
    <w:lvl w:ilvl="0" w:tplc="421C7D88">
      <w:start w:val="1"/>
      <w:numFmt w:val="decimal"/>
      <w:lvlText w:val="(%1)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 w15:restartNumberingAfterBreak="0">
    <w:nsid w:val="70F65D49"/>
    <w:multiLevelType w:val="hybridMultilevel"/>
    <w:tmpl w:val="BFD272BA"/>
    <w:lvl w:ilvl="0" w:tplc="5AA60C58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21C7D88">
      <w:start w:val="1"/>
      <w:numFmt w:val="decimal"/>
      <w:lvlText w:val="(%2)"/>
      <w:lvlJc w:val="left"/>
      <w:pPr>
        <w:tabs>
          <w:tab w:val="num" w:pos="1860"/>
        </w:tabs>
        <w:ind w:left="1860" w:hanging="78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763C32E7"/>
    <w:multiLevelType w:val="hybridMultilevel"/>
    <w:tmpl w:val="49140BE8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89B293D"/>
    <w:multiLevelType w:val="hybridMultilevel"/>
    <w:tmpl w:val="41D887AA"/>
    <w:lvl w:ilvl="0" w:tplc="E6BA0EE2">
      <w:start w:val="4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 w15:restartNumberingAfterBreak="0">
    <w:nsid w:val="7E541EBA"/>
    <w:multiLevelType w:val="hybridMultilevel"/>
    <w:tmpl w:val="8C4A6166"/>
    <w:lvl w:ilvl="0" w:tplc="421C7D88">
      <w:start w:val="1"/>
      <w:numFmt w:val="decimal"/>
      <w:lvlText w:val="(%1)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424767402">
    <w:abstractNumId w:val="6"/>
  </w:num>
  <w:num w:numId="2" w16cid:durableId="2137409515">
    <w:abstractNumId w:val="10"/>
  </w:num>
  <w:num w:numId="3" w16cid:durableId="1148131440">
    <w:abstractNumId w:val="22"/>
  </w:num>
  <w:num w:numId="4" w16cid:durableId="684285140">
    <w:abstractNumId w:val="25"/>
  </w:num>
  <w:num w:numId="5" w16cid:durableId="2134981039">
    <w:abstractNumId w:val="14"/>
  </w:num>
  <w:num w:numId="6" w16cid:durableId="727724965">
    <w:abstractNumId w:val="26"/>
  </w:num>
  <w:num w:numId="7" w16cid:durableId="33770868">
    <w:abstractNumId w:val="27"/>
  </w:num>
  <w:num w:numId="8" w16cid:durableId="486288561">
    <w:abstractNumId w:val="5"/>
  </w:num>
  <w:num w:numId="9" w16cid:durableId="1013259294">
    <w:abstractNumId w:val="13"/>
  </w:num>
  <w:num w:numId="10" w16cid:durableId="1608804866">
    <w:abstractNumId w:val="36"/>
  </w:num>
  <w:num w:numId="11" w16cid:durableId="214388228">
    <w:abstractNumId w:val="9"/>
  </w:num>
  <w:num w:numId="12" w16cid:durableId="1051151657">
    <w:abstractNumId w:val="44"/>
  </w:num>
  <w:num w:numId="13" w16cid:durableId="1930844042">
    <w:abstractNumId w:val="38"/>
  </w:num>
  <w:num w:numId="14" w16cid:durableId="438525067">
    <w:abstractNumId w:val="41"/>
  </w:num>
  <w:num w:numId="15" w16cid:durableId="296226342">
    <w:abstractNumId w:val="16"/>
  </w:num>
  <w:num w:numId="16" w16cid:durableId="2139764822">
    <w:abstractNumId w:val="29"/>
  </w:num>
  <w:num w:numId="17" w16cid:durableId="1900166103">
    <w:abstractNumId w:val="30"/>
  </w:num>
  <w:num w:numId="18" w16cid:durableId="1699355523">
    <w:abstractNumId w:val="4"/>
  </w:num>
  <w:num w:numId="19" w16cid:durableId="816606852">
    <w:abstractNumId w:val="32"/>
  </w:num>
  <w:num w:numId="20" w16cid:durableId="68695738">
    <w:abstractNumId w:val="33"/>
  </w:num>
  <w:num w:numId="21" w16cid:durableId="725757654">
    <w:abstractNumId w:val="3"/>
  </w:num>
  <w:num w:numId="22" w16cid:durableId="319505461">
    <w:abstractNumId w:val="40"/>
  </w:num>
  <w:num w:numId="23" w16cid:durableId="1546454277">
    <w:abstractNumId w:val="18"/>
  </w:num>
  <w:num w:numId="24" w16cid:durableId="992610965">
    <w:abstractNumId w:val="15"/>
  </w:num>
  <w:num w:numId="25" w16cid:durableId="670065214">
    <w:abstractNumId w:val="34"/>
  </w:num>
  <w:num w:numId="26" w16cid:durableId="909388869">
    <w:abstractNumId w:val="24"/>
  </w:num>
  <w:num w:numId="27" w16cid:durableId="104734993">
    <w:abstractNumId w:val="7"/>
  </w:num>
  <w:num w:numId="28" w16cid:durableId="1176460866">
    <w:abstractNumId w:val="43"/>
  </w:num>
  <w:num w:numId="29" w16cid:durableId="1502425895">
    <w:abstractNumId w:val="11"/>
  </w:num>
  <w:num w:numId="30" w16cid:durableId="212275195">
    <w:abstractNumId w:val="2"/>
  </w:num>
  <w:num w:numId="31" w16cid:durableId="1172144005">
    <w:abstractNumId w:val="21"/>
  </w:num>
  <w:num w:numId="32" w16cid:durableId="1860847158">
    <w:abstractNumId w:val="8"/>
  </w:num>
  <w:num w:numId="33" w16cid:durableId="1387946577">
    <w:abstractNumId w:val="0"/>
  </w:num>
  <w:num w:numId="34" w16cid:durableId="396705420">
    <w:abstractNumId w:val="35"/>
  </w:num>
  <w:num w:numId="35" w16cid:durableId="878664537">
    <w:abstractNumId w:val="17"/>
  </w:num>
  <w:num w:numId="36" w16cid:durableId="971786650">
    <w:abstractNumId w:val="1"/>
  </w:num>
  <w:num w:numId="37" w16cid:durableId="1323006686">
    <w:abstractNumId w:val="12"/>
  </w:num>
  <w:num w:numId="38" w16cid:durableId="1566068008">
    <w:abstractNumId w:val="19"/>
  </w:num>
  <w:num w:numId="39" w16cid:durableId="1114128637">
    <w:abstractNumId w:val="42"/>
  </w:num>
  <w:num w:numId="40" w16cid:durableId="1884294606">
    <w:abstractNumId w:val="28"/>
  </w:num>
  <w:num w:numId="41" w16cid:durableId="1501311227">
    <w:abstractNumId w:val="39"/>
  </w:num>
  <w:num w:numId="42" w16cid:durableId="1530069729">
    <w:abstractNumId w:val="20"/>
  </w:num>
  <w:num w:numId="43" w16cid:durableId="342588610">
    <w:abstractNumId w:val="31"/>
  </w:num>
  <w:num w:numId="44" w16cid:durableId="1966806849">
    <w:abstractNumId w:val="37"/>
  </w:num>
  <w:num w:numId="45" w16cid:durableId="1521042359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19E3"/>
    <w:rsid w:val="00005D8A"/>
    <w:rsid w:val="000070F0"/>
    <w:rsid w:val="00007958"/>
    <w:rsid w:val="000107B1"/>
    <w:rsid w:val="000119E3"/>
    <w:rsid w:val="00014EAF"/>
    <w:rsid w:val="0001791E"/>
    <w:rsid w:val="00022CF5"/>
    <w:rsid w:val="00025ACC"/>
    <w:rsid w:val="000335DC"/>
    <w:rsid w:val="00041E9F"/>
    <w:rsid w:val="00042AC3"/>
    <w:rsid w:val="00044BE1"/>
    <w:rsid w:val="000453F7"/>
    <w:rsid w:val="00053BD3"/>
    <w:rsid w:val="000627ED"/>
    <w:rsid w:val="0006525B"/>
    <w:rsid w:val="00065289"/>
    <w:rsid w:val="00066C38"/>
    <w:rsid w:val="00067CEA"/>
    <w:rsid w:val="00070DBB"/>
    <w:rsid w:val="000732B8"/>
    <w:rsid w:val="00073CF0"/>
    <w:rsid w:val="00074A4C"/>
    <w:rsid w:val="00076E1F"/>
    <w:rsid w:val="00077221"/>
    <w:rsid w:val="000820CA"/>
    <w:rsid w:val="00082900"/>
    <w:rsid w:val="0008477F"/>
    <w:rsid w:val="0008514C"/>
    <w:rsid w:val="00086216"/>
    <w:rsid w:val="000864FE"/>
    <w:rsid w:val="00086BF8"/>
    <w:rsid w:val="000900CC"/>
    <w:rsid w:val="00090962"/>
    <w:rsid w:val="000919BE"/>
    <w:rsid w:val="000931C3"/>
    <w:rsid w:val="000936A0"/>
    <w:rsid w:val="0009386F"/>
    <w:rsid w:val="00095CE4"/>
    <w:rsid w:val="000A0E33"/>
    <w:rsid w:val="000A191C"/>
    <w:rsid w:val="000A51C5"/>
    <w:rsid w:val="000B29CF"/>
    <w:rsid w:val="000B430F"/>
    <w:rsid w:val="000B6EFF"/>
    <w:rsid w:val="000C014F"/>
    <w:rsid w:val="000C459E"/>
    <w:rsid w:val="000C4DC7"/>
    <w:rsid w:val="000C76FB"/>
    <w:rsid w:val="000D0218"/>
    <w:rsid w:val="000D24CA"/>
    <w:rsid w:val="000D5EE1"/>
    <w:rsid w:val="000D7260"/>
    <w:rsid w:val="000D7F89"/>
    <w:rsid w:val="000E249A"/>
    <w:rsid w:val="000E7888"/>
    <w:rsid w:val="000F16F9"/>
    <w:rsid w:val="000F4637"/>
    <w:rsid w:val="000F5106"/>
    <w:rsid w:val="000F578E"/>
    <w:rsid w:val="00100CF1"/>
    <w:rsid w:val="00101A19"/>
    <w:rsid w:val="00102180"/>
    <w:rsid w:val="00102BD8"/>
    <w:rsid w:val="00103B1C"/>
    <w:rsid w:val="00104D95"/>
    <w:rsid w:val="00105DE4"/>
    <w:rsid w:val="0010603E"/>
    <w:rsid w:val="0010614C"/>
    <w:rsid w:val="00107A91"/>
    <w:rsid w:val="00111B1B"/>
    <w:rsid w:val="0011265F"/>
    <w:rsid w:val="00114472"/>
    <w:rsid w:val="001153C9"/>
    <w:rsid w:val="00122006"/>
    <w:rsid w:val="00123375"/>
    <w:rsid w:val="00125D20"/>
    <w:rsid w:val="00125FDA"/>
    <w:rsid w:val="001312DF"/>
    <w:rsid w:val="00131A9A"/>
    <w:rsid w:val="001329C5"/>
    <w:rsid w:val="00132D51"/>
    <w:rsid w:val="00134B12"/>
    <w:rsid w:val="001364A4"/>
    <w:rsid w:val="00136A36"/>
    <w:rsid w:val="00137C59"/>
    <w:rsid w:val="00137CB4"/>
    <w:rsid w:val="00141856"/>
    <w:rsid w:val="001424B6"/>
    <w:rsid w:val="0014585E"/>
    <w:rsid w:val="00147C56"/>
    <w:rsid w:val="0015358D"/>
    <w:rsid w:val="00156257"/>
    <w:rsid w:val="00157821"/>
    <w:rsid w:val="00161BBF"/>
    <w:rsid w:val="00162FC1"/>
    <w:rsid w:val="00165C84"/>
    <w:rsid w:val="00166973"/>
    <w:rsid w:val="0017202F"/>
    <w:rsid w:val="0017509A"/>
    <w:rsid w:val="00176037"/>
    <w:rsid w:val="0017656E"/>
    <w:rsid w:val="001778FB"/>
    <w:rsid w:val="00180BA2"/>
    <w:rsid w:val="00182E5D"/>
    <w:rsid w:val="00184232"/>
    <w:rsid w:val="0018512A"/>
    <w:rsid w:val="00186570"/>
    <w:rsid w:val="0019659E"/>
    <w:rsid w:val="0019771E"/>
    <w:rsid w:val="001A132D"/>
    <w:rsid w:val="001A167A"/>
    <w:rsid w:val="001A7CAA"/>
    <w:rsid w:val="001B20D0"/>
    <w:rsid w:val="001B2246"/>
    <w:rsid w:val="001B2972"/>
    <w:rsid w:val="001B30CF"/>
    <w:rsid w:val="001B4C73"/>
    <w:rsid w:val="001B4D64"/>
    <w:rsid w:val="001C65CC"/>
    <w:rsid w:val="001C7226"/>
    <w:rsid w:val="001D32D9"/>
    <w:rsid w:val="001D4DC1"/>
    <w:rsid w:val="001D65CD"/>
    <w:rsid w:val="001D672A"/>
    <w:rsid w:val="001E2BF2"/>
    <w:rsid w:val="001E4D9F"/>
    <w:rsid w:val="001F18F5"/>
    <w:rsid w:val="001F1C13"/>
    <w:rsid w:val="001F6E0D"/>
    <w:rsid w:val="00201CC5"/>
    <w:rsid w:val="00203AC3"/>
    <w:rsid w:val="0021284A"/>
    <w:rsid w:val="00212C45"/>
    <w:rsid w:val="00214E60"/>
    <w:rsid w:val="00220003"/>
    <w:rsid w:val="002201EB"/>
    <w:rsid w:val="002208D9"/>
    <w:rsid w:val="002227AF"/>
    <w:rsid w:val="00226474"/>
    <w:rsid w:val="00227C43"/>
    <w:rsid w:val="00230F08"/>
    <w:rsid w:val="00231CDA"/>
    <w:rsid w:val="00232BB5"/>
    <w:rsid w:val="002332CB"/>
    <w:rsid w:val="00236CA4"/>
    <w:rsid w:val="0024549D"/>
    <w:rsid w:val="00252883"/>
    <w:rsid w:val="00253E19"/>
    <w:rsid w:val="00257742"/>
    <w:rsid w:val="00261BF6"/>
    <w:rsid w:val="00262C43"/>
    <w:rsid w:val="002658F0"/>
    <w:rsid w:val="002739BF"/>
    <w:rsid w:val="00273AA8"/>
    <w:rsid w:val="00275E46"/>
    <w:rsid w:val="00281DDC"/>
    <w:rsid w:val="00282396"/>
    <w:rsid w:val="00282402"/>
    <w:rsid w:val="0028386A"/>
    <w:rsid w:val="00284BD9"/>
    <w:rsid w:val="00284DA4"/>
    <w:rsid w:val="00287B45"/>
    <w:rsid w:val="00294EE2"/>
    <w:rsid w:val="00296AB6"/>
    <w:rsid w:val="002A195A"/>
    <w:rsid w:val="002A4E64"/>
    <w:rsid w:val="002A5001"/>
    <w:rsid w:val="002A543B"/>
    <w:rsid w:val="002A5B26"/>
    <w:rsid w:val="002B77AA"/>
    <w:rsid w:val="002B7BAB"/>
    <w:rsid w:val="002C0F4E"/>
    <w:rsid w:val="002C1177"/>
    <w:rsid w:val="002C21EC"/>
    <w:rsid w:val="002C775B"/>
    <w:rsid w:val="002C79D2"/>
    <w:rsid w:val="002D210C"/>
    <w:rsid w:val="002D2669"/>
    <w:rsid w:val="002D33CB"/>
    <w:rsid w:val="002D381E"/>
    <w:rsid w:val="002D41D7"/>
    <w:rsid w:val="002E32E5"/>
    <w:rsid w:val="002E7D82"/>
    <w:rsid w:val="002F02AE"/>
    <w:rsid w:val="002F37A8"/>
    <w:rsid w:val="002F628F"/>
    <w:rsid w:val="002F6A70"/>
    <w:rsid w:val="00304CA3"/>
    <w:rsid w:val="0030595B"/>
    <w:rsid w:val="0030791C"/>
    <w:rsid w:val="00307A8E"/>
    <w:rsid w:val="00307E60"/>
    <w:rsid w:val="00314DDA"/>
    <w:rsid w:val="003157A0"/>
    <w:rsid w:val="003166A8"/>
    <w:rsid w:val="003172FF"/>
    <w:rsid w:val="003175E5"/>
    <w:rsid w:val="00317F0C"/>
    <w:rsid w:val="0032022C"/>
    <w:rsid w:val="0032217D"/>
    <w:rsid w:val="00323E6D"/>
    <w:rsid w:val="0032525A"/>
    <w:rsid w:val="003275BC"/>
    <w:rsid w:val="00332CD6"/>
    <w:rsid w:val="00336554"/>
    <w:rsid w:val="00336B24"/>
    <w:rsid w:val="0034677C"/>
    <w:rsid w:val="003514DA"/>
    <w:rsid w:val="00352AF3"/>
    <w:rsid w:val="003530E7"/>
    <w:rsid w:val="00361A2A"/>
    <w:rsid w:val="003671CA"/>
    <w:rsid w:val="003700F9"/>
    <w:rsid w:val="00377DBA"/>
    <w:rsid w:val="00382FBF"/>
    <w:rsid w:val="0038307E"/>
    <w:rsid w:val="00384591"/>
    <w:rsid w:val="00384BAD"/>
    <w:rsid w:val="003872DF"/>
    <w:rsid w:val="00390260"/>
    <w:rsid w:val="00395BF2"/>
    <w:rsid w:val="00395C9B"/>
    <w:rsid w:val="003963A4"/>
    <w:rsid w:val="003970D4"/>
    <w:rsid w:val="00397D06"/>
    <w:rsid w:val="003A02FC"/>
    <w:rsid w:val="003A4BAA"/>
    <w:rsid w:val="003A4E3D"/>
    <w:rsid w:val="003A6C12"/>
    <w:rsid w:val="003A7F23"/>
    <w:rsid w:val="003B078D"/>
    <w:rsid w:val="003B286B"/>
    <w:rsid w:val="003B4B59"/>
    <w:rsid w:val="003C00C4"/>
    <w:rsid w:val="003C17E1"/>
    <w:rsid w:val="003C1D34"/>
    <w:rsid w:val="003C2755"/>
    <w:rsid w:val="003C3A94"/>
    <w:rsid w:val="003C6879"/>
    <w:rsid w:val="003C6D8E"/>
    <w:rsid w:val="003D0E76"/>
    <w:rsid w:val="003D4209"/>
    <w:rsid w:val="003D4FEF"/>
    <w:rsid w:val="003D52E6"/>
    <w:rsid w:val="003D6DB9"/>
    <w:rsid w:val="003E053E"/>
    <w:rsid w:val="003E2E2D"/>
    <w:rsid w:val="003E5A3D"/>
    <w:rsid w:val="003F16D1"/>
    <w:rsid w:val="003F2F2E"/>
    <w:rsid w:val="003F5D8D"/>
    <w:rsid w:val="00400790"/>
    <w:rsid w:val="0040252F"/>
    <w:rsid w:val="00403BD4"/>
    <w:rsid w:val="0040423D"/>
    <w:rsid w:val="00405D92"/>
    <w:rsid w:val="004062CE"/>
    <w:rsid w:val="00410E84"/>
    <w:rsid w:val="00413041"/>
    <w:rsid w:val="004172D9"/>
    <w:rsid w:val="00417AD3"/>
    <w:rsid w:val="00420DF5"/>
    <w:rsid w:val="004219BA"/>
    <w:rsid w:val="00422791"/>
    <w:rsid w:val="00422C55"/>
    <w:rsid w:val="004239A2"/>
    <w:rsid w:val="00424970"/>
    <w:rsid w:val="004249AD"/>
    <w:rsid w:val="0042528A"/>
    <w:rsid w:val="00427740"/>
    <w:rsid w:val="00430DF5"/>
    <w:rsid w:val="0043150F"/>
    <w:rsid w:val="00433C0F"/>
    <w:rsid w:val="00435297"/>
    <w:rsid w:val="004369C7"/>
    <w:rsid w:val="004369E6"/>
    <w:rsid w:val="00440A45"/>
    <w:rsid w:val="00445405"/>
    <w:rsid w:val="00447F86"/>
    <w:rsid w:val="00452C10"/>
    <w:rsid w:val="00460500"/>
    <w:rsid w:val="00461072"/>
    <w:rsid w:val="004638B5"/>
    <w:rsid w:val="004656DF"/>
    <w:rsid w:val="0046638E"/>
    <w:rsid w:val="0047437C"/>
    <w:rsid w:val="00476913"/>
    <w:rsid w:val="004774A6"/>
    <w:rsid w:val="00477DDC"/>
    <w:rsid w:val="00482517"/>
    <w:rsid w:val="004832D2"/>
    <w:rsid w:val="00486476"/>
    <w:rsid w:val="00487A37"/>
    <w:rsid w:val="00490974"/>
    <w:rsid w:val="00490F4D"/>
    <w:rsid w:val="0049249F"/>
    <w:rsid w:val="004A126F"/>
    <w:rsid w:val="004A132F"/>
    <w:rsid w:val="004A2227"/>
    <w:rsid w:val="004A44F8"/>
    <w:rsid w:val="004A5244"/>
    <w:rsid w:val="004A6CE0"/>
    <w:rsid w:val="004B75AA"/>
    <w:rsid w:val="004B7B87"/>
    <w:rsid w:val="004C2208"/>
    <w:rsid w:val="004C2A85"/>
    <w:rsid w:val="004C6C53"/>
    <w:rsid w:val="004C7532"/>
    <w:rsid w:val="004D2DFC"/>
    <w:rsid w:val="004E2C5D"/>
    <w:rsid w:val="004E35AA"/>
    <w:rsid w:val="004E474A"/>
    <w:rsid w:val="004F47EA"/>
    <w:rsid w:val="004F5A5D"/>
    <w:rsid w:val="004F72C0"/>
    <w:rsid w:val="004F7426"/>
    <w:rsid w:val="00500B81"/>
    <w:rsid w:val="005034E2"/>
    <w:rsid w:val="00503B58"/>
    <w:rsid w:val="0050594E"/>
    <w:rsid w:val="00506646"/>
    <w:rsid w:val="00511B25"/>
    <w:rsid w:val="00511D5F"/>
    <w:rsid w:val="00511FF4"/>
    <w:rsid w:val="00513FE6"/>
    <w:rsid w:val="005157E6"/>
    <w:rsid w:val="005158F5"/>
    <w:rsid w:val="00522659"/>
    <w:rsid w:val="005236B7"/>
    <w:rsid w:val="00525749"/>
    <w:rsid w:val="0052628D"/>
    <w:rsid w:val="0053116C"/>
    <w:rsid w:val="00531973"/>
    <w:rsid w:val="00537F38"/>
    <w:rsid w:val="00544A2F"/>
    <w:rsid w:val="0055463A"/>
    <w:rsid w:val="00555295"/>
    <w:rsid w:val="00564D69"/>
    <w:rsid w:val="00565621"/>
    <w:rsid w:val="00571BD8"/>
    <w:rsid w:val="005728DB"/>
    <w:rsid w:val="005737A0"/>
    <w:rsid w:val="00573AFD"/>
    <w:rsid w:val="00574B63"/>
    <w:rsid w:val="00574E9B"/>
    <w:rsid w:val="00580785"/>
    <w:rsid w:val="00581131"/>
    <w:rsid w:val="00587E09"/>
    <w:rsid w:val="00593537"/>
    <w:rsid w:val="0059527D"/>
    <w:rsid w:val="00595EDD"/>
    <w:rsid w:val="005961DE"/>
    <w:rsid w:val="00597323"/>
    <w:rsid w:val="005A1747"/>
    <w:rsid w:val="005A48C3"/>
    <w:rsid w:val="005A6F52"/>
    <w:rsid w:val="005B1135"/>
    <w:rsid w:val="005B13CD"/>
    <w:rsid w:val="005B40B9"/>
    <w:rsid w:val="005B4A5B"/>
    <w:rsid w:val="005B5273"/>
    <w:rsid w:val="005B74CC"/>
    <w:rsid w:val="005C1936"/>
    <w:rsid w:val="005C4105"/>
    <w:rsid w:val="005C421A"/>
    <w:rsid w:val="005C6F4B"/>
    <w:rsid w:val="005D0559"/>
    <w:rsid w:val="005D1E16"/>
    <w:rsid w:val="005D2F79"/>
    <w:rsid w:val="005D302E"/>
    <w:rsid w:val="005D4684"/>
    <w:rsid w:val="005D7545"/>
    <w:rsid w:val="005E2A49"/>
    <w:rsid w:val="005F15DA"/>
    <w:rsid w:val="005F1C77"/>
    <w:rsid w:val="005F2534"/>
    <w:rsid w:val="005F5494"/>
    <w:rsid w:val="005F6208"/>
    <w:rsid w:val="005F6B3E"/>
    <w:rsid w:val="0060405B"/>
    <w:rsid w:val="006041E0"/>
    <w:rsid w:val="00615AE1"/>
    <w:rsid w:val="00615AE9"/>
    <w:rsid w:val="00616E4E"/>
    <w:rsid w:val="00620DA3"/>
    <w:rsid w:val="00620EFA"/>
    <w:rsid w:val="006233A7"/>
    <w:rsid w:val="00627508"/>
    <w:rsid w:val="00627515"/>
    <w:rsid w:val="00627828"/>
    <w:rsid w:val="00630F00"/>
    <w:rsid w:val="006332C2"/>
    <w:rsid w:val="00633366"/>
    <w:rsid w:val="00636331"/>
    <w:rsid w:val="0063642F"/>
    <w:rsid w:val="00642B12"/>
    <w:rsid w:val="006453D6"/>
    <w:rsid w:val="00646887"/>
    <w:rsid w:val="00646A40"/>
    <w:rsid w:val="00647282"/>
    <w:rsid w:val="00653916"/>
    <w:rsid w:val="00653D18"/>
    <w:rsid w:val="0066032E"/>
    <w:rsid w:val="00662F4B"/>
    <w:rsid w:val="00664063"/>
    <w:rsid w:val="00670760"/>
    <w:rsid w:val="00673F24"/>
    <w:rsid w:val="006742B3"/>
    <w:rsid w:val="00674FF3"/>
    <w:rsid w:val="00675D51"/>
    <w:rsid w:val="0067620F"/>
    <w:rsid w:val="0068139A"/>
    <w:rsid w:val="00690CEF"/>
    <w:rsid w:val="006959CB"/>
    <w:rsid w:val="006977A5"/>
    <w:rsid w:val="006A37CD"/>
    <w:rsid w:val="006B020F"/>
    <w:rsid w:val="006B1FE5"/>
    <w:rsid w:val="006B2E53"/>
    <w:rsid w:val="006B4E5D"/>
    <w:rsid w:val="006B7603"/>
    <w:rsid w:val="006C151F"/>
    <w:rsid w:val="006C40D6"/>
    <w:rsid w:val="006C5DDB"/>
    <w:rsid w:val="006C63FD"/>
    <w:rsid w:val="006C7B50"/>
    <w:rsid w:val="006D0628"/>
    <w:rsid w:val="006D0DCE"/>
    <w:rsid w:val="006E06FB"/>
    <w:rsid w:val="006E0728"/>
    <w:rsid w:val="006E2E53"/>
    <w:rsid w:val="006E39B5"/>
    <w:rsid w:val="006E5854"/>
    <w:rsid w:val="006F20A3"/>
    <w:rsid w:val="006F7C88"/>
    <w:rsid w:val="00701CB8"/>
    <w:rsid w:val="00702C42"/>
    <w:rsid w:val="007031E7"/>
    <w:rsid w:val="007038A6"/>
    <w:rsid w:val="00705E01"/>
    <w:rsid w:val="00706A73"/>
    <w:rsid w:val="00707A17"/>
    <w:rsid w:val="0071412E"/>
    <w:rsid w:val="007152EF"/>
    <w:rsid w:val="0071644D"/>
    <w:rsid w:val="007214AA"/>
    <w:rsid w:val="00732508"/>
    <w:rsid w:val="007336B1"/>
    <w:rsid w:val="0073375E"/>
    <w:rsid w:val="00734D93"/>
    <w:rsid w:val="00735E3A"/>
    <w:rsid w:val="0074061D"/>
    <w:rsid w:val="0074159B"/>
    <w:rsid w:val="0074789A"/>
    <w:rsid w:val="0075336A"/>
    <w:rsid w:val="0075366C"/>
    <w:rsid w:val="007537AB"/>
    <w:rsid w:val="007558AC"/>
    <w:rsid w:val="0075734C"/>
    <w:rsid w:val="00761E51"/>
    <w:rsid w:val="00762573"/>
    <w:rsid w:val="00762AE5"/>
    <w:rsid w:val="00770A1D"/>
    <w:rsid w:val="00773F63"/>
    <w:rsid w:val="00774633"/>
    <w:rsid w:val="007754EE"/>
    <w:rsid w:val="00776D14"/>
    <w:rsid w:val="00780BCA"/>
    <w:rsid w:val="007825B6"/>
    <w:rsid w:val="007830E2"/>
    <w:rsid w:val="0079507D"/>
    <w:rsid w:val="007950A1"/>
    <w:rsid w:val="007971CB"/>
    <w:rsid w:val="007A5E00"/>
    <w:rsid w:val="007A750B"/>
    <w:rsid w:val="007A7A13"/>
    <w:rsid w:val="007A7AB7"/>
    <w:rsid w:val="007B065D"/>
    <w:rsid w:val="007B6183"/>
    <w:rsid w:val="007B7F22"/>
    <w:rsid w:val="007C10FE"/>
    <w:rsid w:val="007C2F27"/>
    <w:rsid w:val="007C2FCA"/>
    <w:rsid w:val="007D0182"/>
    <w:rsid w:val="007D7197"/>
    <w:rsid w:val="007E1516"/>
    <w:rsid w:val="007E1CE8"/>
    <w:rsid w:val="007E2D84"/>
    <w:rsid w:val="007E4BD4"/>
    <w:rsid w:val="007F38CC"/>
    <w:rsid w:val="008030D7"/>
    <w:rsid w:val="008047EC"/>
    <w:rsid w:val="00810F42"/>
    <w:rsid w:val="008125DB"/>
    <w:rsid w:val="0081394F"/>
    <w:rsid w:val="00814F91"/>
    <w:rsid w:val="008171C2"/>
    <w:rsid w:val="00821CB4"/>
    <w:rsid w:val="00821FFF"/>
    <w:rsid w:val="00824193"/>
    <w:rsid w:val="008253E7"/>
    <w:rsid w:val="00825E20"/>
    <w:rsid w:val="0083300A"/>
    <w:rsid w:val="00834ADD"/>
    <w:rsid w:val="00837C4C"/>
    <w:rsid w:val="008436ED"/>
    <w:rsid w:val="00850F81"/>
    <w:rsid w:val="00856543"/>
    <w:rsid w:val="00857765"/>
    <w:rsid w:val="00867310"/>
    <w:rsid w:val="008703C3"/>
    <w:rsid w:val="0087074E"/>
    <w:rsid w:val="00872D6E"/>
    <w:rsid w:val="00874DC9"/>
    <w:rsid w:val="00875166"/>
    <w:rsid w:val="00884817"/>
    <w:rsid w:val="0088493E"/>
    <w:rsid w:val="00885FA7"/>
    <w:rsid w:val="008871C0"/>
    <w:rsid w:val="0089107C"/>
    <w:rsid w:val="00891CDC"/>
    <w:rsid w:val="008936AD"/>
    <w:rsid w:val="00894E57"/>
    <w:rsid w:val="008963ED"/>
    <w:rsid w:val="00896AFE"/>
    <w:rsid w:val="008973A6"/>
    <w:rsid w:val="008A49BF"/>
    <w:rsid w:val="008A5A3A"/>
    <w:rsid w:val="008A685C"/>
    <w:rsid w:val="008B13ED"/>
    <w:rsid w:val="008B33E4"/>
    <w:rsid w:val="008C41F2"/>
    <w:rsid w:val="008D4409"/>
    <w:rsid w:val="008D4BF8"/>
    <w:rsid w:val="008D5617"/>
    <w:rsid w:val="008E1826"/>
    <w:rsid w:val="008E4ABA"/>
    <w:rsid w:val="008F393D"/>
    <w:rsid w:val="008F58F2"/>
    <w:rsid w:val="008F5CE3"/>
    <w:rsid w:val="008F7881"/>
    <w:rsid w:val="00901F1C"/>
    <w:rsid w:val="00902904"/>
    <w:rsid w:val="00902D47"/>
    <w:rsid w:val="00905E7E"/>
    <w:rsid w:val="009076AA"/>
    <w:rsid w:val="00915A01"/>
    <w:rsid w:val="00916518"/>
    <w:rsid w:val="0093390A"/>
    <w:rsid w:val="00936297"/>
    <w:rsid w:val="009365A6"/>
    <w:rsid w:val="00937344"/>
    <w:rsid w:val="009374DE"/>
    <w:rsid w:val="00937E1F"/>
    <w:rsid w:val="00940D66"/>
    <w:rsid w:val="00942243"/>
    <w:rsid w:val="009437EB"/>
    <w:rsid w:val="00945D26"/>
    <w:rsid w:val="0095779D"/>
    <w:rsid w:val="00962E3D"/>
    <w:rsid w:val="0097173B"/>
    <w:rsid w:val="00972970"/>
    <w:rsid w:val="00973ED6"/>
    <w:rsid w:val="00986949"/>
    <w:rsid w:val="009877F7"/>
    <w:rsid w:val="00987961"/>
    <w:rsid w:val="00994482"/>
    <w:rsid w:val="00996893"/>
    <w:rsid w:val="0099743B"/>
    <w:rsid w:val="009A07A9"/>
    <w:rsid w:val="009A1930"/>
    <w:rsid w:val="009A22A4"/>
    <w:rsid w:val="009A23F5"/>
    <w:rsid w:val="009A2C6F"/>
    <w:rsid w:val="009A3714"/>
    <w:rsid w:val="009A48DA"/>
    <w:rsid w:val="009A4EC4"/>
    <w:rsid w:val="009A5D1C"/>
    <w:rsid w:val="009A6632"/>
    <w:rsid w:val="009B22E1"/>
    <w:rsid w:val="009B3CD0"/>
    <w:rsid w:val="009B5C71"/>
    <w:rsid w:val="009B772F"/>
    <w:rsid w:val="009C04A9"/>
    <w:rsid w:val="009C1885"/>
    <w:rsid w:val="009C5C74"/>
    <w:rsid w:val="009C7639"/>
    <w:rsid w:val="009D1320"/>
    <w:rsid w:val="009D21A9"/>
    <w:rsid w:val="009D3C10"/>
    <w:rsid w:val="009D3EAD"/>
    <w:rsid w:val="009E2A6B"/>
    <w:rsid w:val="009E4ADA"/>
    <w:rsid w:val="009E622B"/>
    <w:rsid w:val="009E764C"/>
    <w:rsid w:val="009F3F22"/>
    <w:rsid w:val="009F4FCE"/>
    <w:rsid w:val="009F6DC6"/>
    <w:rsid w:val="009F7714"/>
    <w:rsid w:val="00A01059"/>
    <w:rsid w:val="00A0184F"/>
    <w:rsid w:val="00A03129"/>
    <w:rsid w:val="00A0362B"/>
    <w:rsid w:val="00A048AE"/>
    <w:rsid w:val="00A07628"/>
    <w:rsid w:val="00A11379"/>
    <w:rsid w:val="00A12274"/>
    <w:rsid w:val="00A12378"/>
    <w:rsid w:val="00A17924"/>
    <w:rsid w:val="00A23F88"/>
    <w:rsid w:val="00A3258B"/>
    <w:rsid w:val="00A32CC2"/>
    <w:rsid w:val="00A33E68"/>
    <w:rsid w:val="00A3557E"/>
    <w:rsid w:val="00A40C01"/>
    <w:rsid w:val="00A518E8"/>
    <w:rsid w:val="00A52F2F"/>
    <w:rsid w:val="00A55D26"/>
    <w:rsid w:val="00A573FA"/>
    <w:rsid w:val="00A62555"/>
    <w:rsid w:val="00A63639"/>
    <w:rsid w:val="00A65FE6"/>
    <w:rsid w:val="00A6606C"/>
    <w:rsid w:val="00A66A2B"/>
    <w:rsid w:val="00A7224C"/>
    <w:rsid w:val="00A73C3C"/>
    <w:rsid w:val="00A74C6A"/>
    <w:rsid w:val="00A7578A"/>
    <w:rsid w:val="00A802FB"/>
    <w:rsid w:val="00A81AD8"/>
    <w:rsid w:val="00A81E63"/>
    <w:rsid w:val="00A81F21"/>
    <w:rsid w:val="00A86C9C"/>
    <w:rsid w:val="00A87E60"/>
    <w:rsid w:val="00A93094"/>
    <w:rsid w:val="00AA0E35"/>
    <w:rsid w:val="00AA4D3A"/>
    <w:rsid w:val="00AB3861"/>
    <w:rsid w:val="00AB64B4"/>
    <w:rsid w:val="00AB6862"/>
    <w:rsid w:val="00AB77F6"/>
    <w:rsid w:val="00AC3EC2"/>
    <w:rsid w:val="00AC4B2F"/>
    <w:rsid w:val="00AC4D1B"/>
    <w:rsid w:val="00AC5980"/>
    <w:rsid w:val="00AC5A85"/>
    <w:rsid w:val="00AC5C82"/>
    <w:rsid w:val="00AE0FFE"/>
    <w:rsid w:val="00AE20AE"/>
    <w:rsid w:val="00AE378B"/>
    <w:rsid w:val="00AE4C66"/>
    <w:rsid w:val="00AE5166"/>
    <w:rsid w:val="00AE7A5E"/>
    <w:rsid w:val="00AF4C6E"/>
    <w:rsid w:val="00AF6161"/>
    <w:rsid w:val="00B0398D"/>
    <w:rsid w:val="00B03A47"/>
    <w:rsid w:val="00B04023"/>
    <w:rsid w:val="00B12E75"/>
    <w:rsid w:val="00B1740B"/>
    <w:rsid w:val="00B1750C"/>
    <w:rsid w:val="00B21088"/>
    <w:rsid w:val="00B23DCC"/>
    <w:rsid w:val="00B253F6"/>
    <w:rsid w:val="00B26024"/>
    <w:rsid w:val="00B266A3"/>
    <w:rsid w:val="00B26A90"/>
    <w:rsid w:val="00B26F39"/>
    <w:rsid w:val="00B30258"/>
    <w:rsid w:val="00B33C51"/>
    <w:rsid w:val="00B3537A"/>
    <w:rsid w:val="00B37106"/>
    <w:rsid w:val="00B37471"/>
    <w:rsid w:val="00B411A2"/>
    <w:rsid w:val="00B522E0"/>
    <w:rsid w:val="00B549EF"/>
    <w:rsid w:val="00B566BE"/>
    <w:rsid w:val="00B6778E"/>
    <w:rsid w:val="00B7150E"/>
    <w:rsid w:val="00B71E46"/>
    <w:rsid w:val="00B74EF9"/>
    <w:rsid w:val="00B75A01"/>
    <w:rsid w:val="00B81A51"/>
    <w:rsid w:val="00B82389"/>
    <w:rsid w:val="00B83C6E"/>
    <w:rsid w:val="00B8772D"/>
    <w:rsid w:val="00B87B5C"/>
    <w:rsid w:val="00B9301B"/>
    <w:rsid w:val="00B936DC"/>
    <w:rsid w:val="00B95B85"/>
    <w:rsid w:val="00BA076C"/>
    <w:rsid w:val="00BA24EF"/>
    <w:rsid w:val="00BA2F58"/>
    <w:rsid w:val="00BA48D5"/>
    <w:rsid w:val="00BA5684"/>
    <w:rsid w:val="00BA683E"/>
    <w:rsid w:val="00BB4AEB"/>
    <w:rsid w:val="00BC1566"/>
    <w:rsid w:val="00BC4B40"/>
    <w:rsid w:val="00BC535F"/>
    <w:rsid w:val="00BC5569"/>
    <w:rsid w:val="00BD0A7A"/>
    <w:rsid w:val="00BD466C"/>
    <w:rsid w:val="00BD5826"/>
    <w:rsid w:val="00BD76A1"/>
    <w:rsid w:val="00BE1872"/>
    <w:rsid w:val="00BE37B7"/>
    <w:rsid w:val="00BE4574"/>
    <w:rsid w:val="00BE4960"/>
    <w:rsid w:val="00BE6994"/>
    <w:rsid w:val="00BF1820"/>
    <w:rsid w:val="00BF5C89"/>
    <w:rsid w:val="00BF5DAC"/>
    <w:rsid w:val="00BF7083"/>
    <w:rsid w:val="00C01DA4"/>
    <w:rsid w:val="00C02981"/>
    <w:rsid w:val="00C034B9"/>
    <w:rsid w:val="00C05AB0"/>
    <w:rsid w:val="00C10698"/>
    <w:rsid w:val="00C10849"/>
    <w:rsid w:val="00C12B03"/>
    <w:rsid w:val="00C1383C"/>
    <w:rsid w:val="00C15423"/>
    <w:rsid w:val="00C2278B"/>
    <w:rsid w:val="00C24352"/>
    <w:rsid w:val="00C25667"/>
    <w:rsid w:val="00C267EE"/>
    <w:rsid w:val="00C27E86"/>
    <w:rsid w:val="00C3013F"/>
    <w:rsid w:val="00C31BBB"/>
    <w:rsid w:val="00C32BC0"/>
    <w:rsid w:val="00C3403F"/>
    <w:rsid w:val="00C34822"/>
    <w:rsid w:val="00C3514C"/>
    <w:rsid w:val="00C3536E"/>
    <w:rsid w:val="00C43EA8"/>
    <w:rsid w:val="00C45A04"/>
    <w:rsid w:val="00C503D0"/>
    <w:rsid w:val="00C519B2"/>
    <w:rsid w:val="00C56BBB"/>
    <w:rsid w:val="00C5770D"/>
    <w:rsid w:val="00C64F2B"/>
    <w:rsid w:val="00C65133"/>
    <w:rsid w:val="00C65F9A"/>
    <w:rsid w:val="00C66780"/>
    <w:rsid w:val="00C6763B"/>
    <w:rsid w:val="00C6782A"/>
    <w:rsid w:val="00C73513"/>
    <w:rsid w:val="00C74286"/>
    <w:rsid w:val="00CA019B"/>
    <w:rsid w:val="00CA22EB"/>
    <w:rsid w:val="00CA541C"/>
    <w:rsid w:val="00CA66E8"/>
    <w:rsid w:val="00CA737E"/>
    <w:rsid w:val="00CB315F"/>
    <w:rsid w:val="00CB45A8"/>
    <w:rsid w:val="00CB4A68"/>
    <w:rsid w:val="00CB55B1"/>
    <w:rsid w:val="00CC1B87"/>
    <w:rsid w:val="00CC4087"/>
    <w:rsid w:val="00CC48E6"/>
    <w:rsid w:val="00CD25D2"/>
    <w:rsid w:val="00CD55CC"/>
    <w:rsid w:val="00CD56D1"/>
    <w:rsid w:val="00CE2638"/>
    <w:rsid w:val="00CE4883"/>
    <w:rsid w:val="00CE73A4"/>
    <w:rsid w:val="00CF0250"/>
    <w:rsid w:val="00CF1DB4"/>
    <w:rsid w:val="00CF38AE"/>
    <w:rsid w:val="00CF3C10"/>
    <w:rsid w:val="00CF3C21"/>
    <w:rsid w:val="00CF4802"/>
    <w:rsid w:val="00D02B9E"/>
    <w:rsid w:val="00D03021"/>
    <w:rsid w:val="00D05EAA"/>
    <w:rsid w:val="00D10B1F"/>
    <w:rsid w:val="00D139AD"/>
    <w:rsid w:val="00D16B05"/>
    <w:rsid w:val="00D17722"/>
    <w:rsid w:val="00D20D79"/>
    <w:rsid w:val="00D255B0"/>
    <w:rsid w:val="00D33E39"/>
    <w:rsid w:val="00D40B9F"/>
    <w:rsid w:val="00D41703"/>
    <w:rsid w:val="00D4303D"/>
    <w:rsid w:val="00D45EBB"/>
    <w:rsid w:val="00D46341"/>
    <w:rsid w:val="00D510AB"/>
    <w:rsid w:val="00D514D1"/>
    <w:rsid w:val="00D528DD"/>
    <w:rsid w:val="00D544B3"/>
    <w:rsid w:val="00D545B3"/>
    <w:rsid w:val="00D564DA"/>
    <w:rsid w:val="00D56804"/>
    <w:rsid w:val="00D61CE4"/>
    <w:rsid w:val="00D634CC"/>
    <w:rsid w:val="00D65288"/>
    <w:rsid w:val="00D65510"/>
    <w:rsid w:val="00D6613C"/>
    <w:rsid w:val="00D6726A"/>
    <w:rsid w:val="00D67A35"/>
    <w:rsid w:val="00D72898"/>
    <w:rsid w:val="00D736C2"/>
    <w:rsid w:val="00D74B4F"/>
    <w:rsid w:val="00D81E7F"/>
    <w:rsid w:val="00D8474C"/>
    <w:rsid w:val="00D86432"/>
    <w:rsid w:val="00D86A29"/>
    <w:rsid w:val="00D86CB3"/>
    <w:rsid w:val="00D9213C"/>
    <w:rsid w:val="00DA64E7"/>
    <w:rsid w:val="00DA65DB"/>
    <w:rsid w:val="00DB0651"/>
    <w:rsid w:val="00DB2CAD"/>
    <w:rsid w:val="00DB4A7E"/>
    <w:rsid w:val="00DB53D0"/>
    <w:rsid w:val="00DC1299"/>
    <w:rsid w:val="00DC1B9F"/>
    <w:rsid w:val="00DC3DD3"/>
    <w:rsid w:val="00DC70F7"/>
    <w:rsid w:val="00DD26F9"/>
    <w:rsid w:val="00DD4E90"/>
    <w:rsid w:val="00DD5591"/>
    <w:rsid w:val="00DE6382"/>
    <w:rsid w:val="00DE7E53"/>
    <w:rsid w:val="00DE7EF3"/>
    <w:rsid w:val="00DF071D"/>
    <w:rsid w:val="00DF169E"/>
    <w:rsid w:val="00DF357B"/>
    <w:rsid w:val="00DF4AE8"/>
    <w:rsid w:val="00DF6AAD"/>
    <w:rsid w:val="00DF7473"/>
    <w:rsid w:val="00E0085F"/>
    <w:rsid w:val="00E053B7"/>
    <w:rsid w:val="00E061CE"/>
    <w:rsid w:val="00E069E2"/>
    <w:rsid w:val="00E07381"/>
    <w:rsid w:val="00E10603"/>
    <w:rsid w:val="00E12B39"/>
    <w:rsid w:val="00E12C10"/>
    <w:rsid w:val="00E14AAD"/>
    <w:rsid w:val="00E14D19"/>
    <w:rsid w:val="00E1527F"/>
    <w:rsid w:val="00E168A1"/>
    <w:rsid w:val="00E178AA"/>
    <w:rsid w:val="00E22A43"/>
    <w:rsid w:val="00E22E2D"/>
    <w:rsid w:val="00E2416B"/>
    <w:rsid w:val="00E27E82"/>
    <w:rsid w:val="00E30DF1"/>
    <w:rsid w:val="00E32884"/>
    <w:rsid w:val="00E37E4B"/>
    <w:rsid w:val="00E41641"/>
    <w:rsid w:val="00E417F0"/>
    <w:rsid w:val="00E44363"/>
    <w:rsid w:val="00E44A75"/>
    <w:rsid w:val="00E45587"/>
    <w:rsid w:val="00E510CC"/>
    <w:rsid w:val="00E51DA2"/>
    <w:rsid w:val="00E51EC6"/>
    <w:rsid w:val="00E526BE"/>
    <w:rsid w:val="00E54015"/>
    <w:rsid w:val="00E54DA8"/>
    <w:rsid w:val="00E55C14"/>
    <w:rsid w:val="00E56A19"/>
    <w:rsid w:val="00E6136E"/>
    <w:rsid w:val="00E621A1"/>
    <w:rsid w:val="00E6424C"/>
    <w:rsid w:val="00E705D9"/>
    <w:rsid w:val="00E714F7"/>
    <w:rsid w:val="00E71B1E"/>
    <w:rsid w:val="00E820D4"/>
    <w:rsid w:val="00E849AB"/>
    <w:rsid w:val="00E875CF"/>
    <w:rsid w:val="00E9387F"/>
    <w:rsid w:val="00E93A19"/>
    <w:rsid w:val="00E96C49"/>
    <w:rsid w:val="00EA4EBC"/>
    <w:rsid w:val="00EB2D5B"/>
    <w:rsid w:val="00EB2E14"/>
    <w:rsid w:val="00EB3C72"/>
    <w:rsid w:val="00EB4A5D"/>
    <w:rsid w:val="00EB5824"/>
    <w:rsid w:val="00EC047C"/>
    <w:rsid w:val="00EC5B2C"/>
    <w:rsid w:val="00EC6F9C"/>
    <w:rsid w:val="00EC74BB"/>
    <w:rsid w:val="00ED156F"/>
    <w:rsid w:val="00ED20FB"/>
    <w:rsid w:val="00ED35C6"/>
    <w:rsid w:val="00ED3BD9"/>
    <w:rsid w:val="00ED4522"/>
    <w:rsid w:val="00ED54FF"/>
    <w:rsid w:val="00EE7994"/>
    <w:rsid w:val="00EE7B65"/>
    <w:rsid w:val="00EF21BA"/>
    <w:rsid w:val="00EF5BB9"/>
    <w:rsid w:val="00F00767"/>
    <w:rsid w:val="00F0281B"/>
    <w:rsid w:val="00F02CFA"/>
    <w:rsid w:val="00F02D55"/>
    <w:rsid w:val="00F02FA2"/>
    <w:rsid w:val="00F06D49"/>
    <w:rsid w:val="00F07A26"/>
    <w:rsid w:val="00F104B4"/>
    <w:rsid w:val="00F12196"/>
    <w:rsid w:val="00F24449"/>
    <w:rsid w:val="00F25872"/>
    <w:rsid w:val="00F27F94"/>
    <w:rsid w:val="00F32175"/>
    <w:rsid w:val="00F33AC9"/>
    <w:rsid w:val="00F378A7"/>
    <w:rsid w:val="00F40F12"/>
    <w:rsid w:val="00F412E1"/>
    <w:rsid w:val="00F41FF6"/>
    <w:rsid w:val="00F42DE9"/>
    <w:rsid w:val="00F4699A"/>
    <w:rsid w:val="00F5403B"/>
    <w:rsid w:val="00F57E5B"/>
    <w:rsid w:val="00F61EA9"/>
    <w:rsid w:val="00F64495"/>
    <w:rsid w:val="00F66BA8"/>
    <w:rsid w:val="00F71F58"/>
    <w:rsid w:val="00F7359F"/>
    <w:rsid w:val="00F75052"/>
    <w:rsid w:val="00F76F8F"/>
    <w:rsid w:val="00F81B2E"/>
    <w:rsid w:val="00F83783"/>
    <w:rsid w:val="00F9328B"/>
    <w:rsid w:val="00F978B0"/>
    <w:rsid w:val="00FA0D4C"/>
    <w:rsid w:val="00FA2BDC"/>
    <w:rsid w:val="00FA41F6"/>
    <w:rsid w:val="00FB173D"/>
    <w:rsid w:val="00FB52A2"/>
    <w:rsid w:val="00FB647E"/>
    <w:rsid w:val="00FB7926"/>
    <w:rsid w:val="00FC0C3C"/>
    <w:rsid w:val="00FC3537"/>
    <w:rsid w:val="00FC4611"/>
    <w:rsid w:val="00FC6211"/>
    <w:rsid w:val="00FD0A89"/>
    <w:rsid w:val="00FD0D68"/>
    <w:rsid w:val="00FD1CD2"/>
    <w:rsid w:val="00FE08FC"/>
    <w:rsid w:val="00FE0C1F"/>
    <w:rsid w:val="00FE769D"/>
    <w:rsid w:val="00FF24F7"/>
    <w:rsid w:val="00FF344B"/>
    <w:rsid w:val="00FF50D0"/>
    <w:rsid w:val="00FF5E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0F42229"/>
  <w15:chartTrackingRefBased/>
  <w15:docId w15:val="{96607E3D-FD5A-4045-8328-3BA2A1F324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0119E3"/>
    <w:rPr>
      <w:sz w:val="24"/>
      <w:szCs w:val="24"/>
    </w:rPr>
  </w:style>
  <w:style w:type="paragraph" w:styleId="Nadpis2">
    <w:name w:val="heading 2"/>
    <w:basedOn w:val="Normln"/>
    <w:qFormat/>
    <w:rsid w:val="008963ED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Standardnpsmoodstavce">
    <w:name w:val="Default Paragraph Font"/>
    <w:semiHidden/>
  </w:style>
  <w:style w:type="table" w:default="1" w:styleId="Normlntabulka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semiHidden/>
  </w:style>
  <w:style w:type="paragraph" w:styleId="Zkladntext3">
    <w:name w:val="Body Text 3"/>
    <w:basedOn w:val="Normln"/>
    <w:rsid w:val="000119E3"/>
    <w:pPr>
      <w:jc w:val="both"/>
    </w:pPr>
    <w:rPr>
      <w:bCs/>
      <w:szCs w:val="20"/>
    </w:rPr>
  </w:style>
  <w:style w:type="paragraph" w:styleId="Normlnweb">
    <w:name w:val="Normal (Web)"/>
    <w:basedOn w:val="Normln"/>
    <w:rsid w:val="008963ED"/>
    <w:pPr>
      <w:spacing w:before="100" w:beforeAutospacing="1" w:after="100" w:afterAutospacing="1"/>
    </w:pPr>
  </w:style>
  <w:style w:type="paragraph" w:styleId="Nzev">
    <w:name w:val="Title"/>
    <w:basedOn w:val="Normln"/>
    <w:qFormat/>
    <w:rsid w:val="008963ED"/>
    <w:pPr>
      <w:jc w:val="center"/>
    </w:pPr>
    <w:rPr>
      <w:b/>
      <w:sz w:val="28"/>
      <w:szCs w:val="20"/>
    </w:rPr>
  </w:style>
  <w:style w:type="paragraph" w:styleId="Podtitul">
    <w:name w:val="Podtitul"/>
    <w:basedOn w:val="Normln"/>
    <w:qFormat/>
    <w:rsid w:val="008963ED"/>
    <w:pPr>
      <w:jc w:val="center"/>
    </w:pPr>
    <w:rPr>
      <w:sz w:val="28"/>
      <w:szCs w:val="20"/>
    </w:rPr>
  </w:style>
  <w:style w:type="character" w:styleId="Siln">
    <w:name w:val="Strong"/>
    <w:qFormat/>
    <w:rsid w:val="00067CEA"/>
    <w:rPr>
      <w:b/>
      <w:bCs/>
    </w:rPr>
  </w:style>
  <w:style w:type="paragraph" w:customStyle="1" w:styleId="bodytext2">
    <w:name w:val="bodytext2"/>
    <w:basedOn w:val="Normln"/>
    <w:rsid w:val="00067CEA"/>
    <w:pPr>
      <w:spacing w:before="100" w:beforeAutospacing="1" w:after="100" w:afterAutospacing="1"/>
    </w:pPr>
  </w:style>
  <w:style w:type="paragraph" w:customStyle="1" w:styleId="htmlpreformatted">
    <w:name w:val="htmlpreformatted"/>
    <w:basedOn w:val="Normln"/>
    <w:rsid w:val="00067CEA"/>
    <w:pPr>
      <w:spacing w:before="100" w:beforeAutospacing="1" w:after="100" w:afterAutospacing="1"/>
    </w:pPr>
  </w:style>
  <w:style w:type="character" w:styleId="Znakapoznpodarou">
    <w:name w:val="footnote reference"/>
    <w:basedOn w:val="Standardnpsmoodstavce"/>
    <w:rsid w:val="00067CEA"/>
  </w:style>
  <w:style w:type="paragraph" w:styleId="Textpoznpodarou">
    <w:name w:val="footnote text"/>
    <w:basedOn w:val="Normln"/>
    <w:semiHidden/>
    <w:rsid w:val="009F6DC6"/>
    <w:rPr>
      <w:sz w:val="20"/>
      <w:szCs w:val="20"/>
    </w:rPr>
  </w:style>
  <w:style w:type="paragraph" w:styleId="Zhlav">
    <w:name w:val="header"/>
    <w:basedOn w:val="Normln"/>
    <w:link w:val="ZhlavChar"/>
    <w:uiPriority w:val="99"/>
    <w:rsid w:val="00511B25"/>
    <w:pPr>
      <w:tabs>
        <w:tab w:val="center" w:pos="4536"/>
        <w:tab w:val="right" w:pos="9072"/>
      </w:tabs>
    </w:pPr>
  </w:style>
  <w:style w:type="paragraph" w:styleId="Zpat">
    <w:name w:val="footer"/>
    <w:basedOn w:val="Normln"/>
    <w:link w:val="ZpatChar"/>
    <w:uiPriority w:val="99"/>
    <w:rsid w:val="00511B25"/>
    <w:pPr>
      <w:tabs>
        <w:tab w:val="center" w:pos="4536"/>
        <w:tab w:val="right" w:pos="9072"/>
      </w:tabs>
    </w:pPr>
  </w:style>
  <w:style w:type="table" w:styleId="Mkatabulky">
    <w:name w:val="Table Grid"/>
    <w:basedOn w:val="Normlntabulka"/>
    <w:rsid w:val="004D2DF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lostrnky">
    <w:name w:val="page number"/>
    <w:rsid w:val="0067620F"/>
    <w:rPr>
      <w:rFonts w:ascii="Arial" w:hAnsi="Arial"/>
    </w:rPr>
  </w:style>
  <w:style w:type="character" w:customStyle="1" w:styleId="ZpatChar">
    <w:name w:val="Zápatí Char"/>
    <w:link w:val="Zpat"/>
    <w:uiPriority w:val="99"/>
    <w:rsid w:val="0067620F"/>
    <w:rPr>
      <w:sz w:val="24"/>
      <w:szCs w:val="24"/>
      <w:lang w:val="cs-CZ" w:eastAsia="cs-CZ" w:bidi="ar-SA"/>
    </w:rPr>
  </w:style>
  <w:style w:type="paragraph" w:customStyle="1" w:styleId="POZNMKA">
    <w:name w:val="POZNÁMKA"/>
    <w:basedOn w:val="Normln"/>
    <w:rsid w:val="00203AC3"/>
    <w:pPr>
      <w:spacing w:before="400"/>
      <w:jc w:val="center"/>
    </w:pPr>
    <w:rPr>
      <w:rFonts w:ascii="Arial" w:hAnsi="Arial"/>
      <w:b/>
      <w:i/>
      <w:sz w:val="22"/>
      <w:szCs w:val="20"/>
    </w:rPr>
  </w:style>
  <w:style w:type="paragraph" w:styleId="Rozloendokumentu">
    <w:name w:val="Document Map"/>
    <w:basedOn w:val="Normln"/>
    <w:semiHidden/>
    <w:rsid w:val="009C1885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Zkladntext">
    <w:name w:val="Body Text"/>
    <w:basedOn w:val="Normln"/>
    <w:rsid w:val="00304CA3"/>
    <w:pPr>
      <w:spacing w:after="120"/>
    </w:pPr>
  </w:style>
  <w:style w:type="paragraph" w:styleId="Textbubliny">
    <w:name w:val="Balloon Text"/>
    <w:basedOn w:val="Normln"/>
    <w:link w:val="TextbublinyChar"/>
    <w:rsid w:val="00137CB4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rsid w:val="00137CB4"/>
    <w:rPr>
      <w:rFonts w:ascii="Segoe UI" w:hAnsi="Segoe UI" w:cs="Segoe UI"/>
      <w:sz w:val="18"/>
      <w:szCs w:val="18"/>
    </w:rPr>
  </w:style>
  <w:style w:type="character" w:customStyle="1" w:styleId="ZhlavChar">
    <w:name w:val="Záhlaví Char"/>
    <w:link w:val="Zhlav"/>
    <w:uiPriority w:val="99"/>
    <w:rsid w:val="00BA48D5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70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57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29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2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74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40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26481FBC5C7D84586BD096BCBAD018F" ma:contentTypeVersion="13" ma:contentTypeDescription="Vytvoří nový dokument" ma:contentTypeScope="" ma:versionID="0fc0af10e02e7a6aa8c464ca8ee21e10">
  <xsd:schema xmlns:xsd="http://www.w3.org/2001/XMLSchema" xmlns:xs="http://www.w3.org/2001/XMLSchema" xmlns:p="http://schemas.microsoft.com/office/2006/metadata/properties" xmlns:ns2="18b04240-79e1-4690-af5c-07445cecaaca" xmlns:ns3="79f49608-df94-4601-9447-6b5129c6a62c" targetNamespace="http://schemas.microsoft.com/office/2006/metadata/properties" ma:root="true" ma:fieldsID="ac59cd93925ce19dabcb7d4cc7657d06" ns2:_="" ns3:_="">
    <xsd:import namespace="18b04240-79e1-4690-af5c-07445cecaaca"/>
    <xsd:import namespace="79f49608-df94-4601-9447-6b5129c6a62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SearchProperties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b04240-79e1-4690-af5c-07445cecaac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Značky obrázků" ma:readOnly="false" ma:fieldId="{5cf76f15-5ced-4ddc-b409-7134ff3c332f}" ma:taxonomyMulti="true" ma:sspId="0cd2b60a-70fe-4b5f-a2b3-2bc1ca68924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f49608-df94-4601-9447-6b5129c6a62c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8d1e4b34-a7fd-422d-88d0-559ec1513526}" ma:internalName="TaxCatchAll" ma:showField="CatchAllData" ma:web="79f49608-df94-4601-9447-6b5129c6a62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8b04240-79e1-4690-af5c-07445cecaaca">
      <Terms xmlns="http://schemas.microsoft.com/office/infopath/2007/PartnerControls"/>
    </lcf76f155ced4ddcb4097134ff3c332f>
    <TaxCatchAll xmlns="79f49608-df94-4601-9447-6b5129c6a62c"/>
  </documentManagement>
</p:properties>
</file>

<file path=customXml/itemProps1.xml><?xml version="1.0" encoding="utf-8"?>
<ds:datastoreItem xmlns:ds="http://schemas.openxmlformats.org/officeDocument/2006/customXml" ds:itemID="{A1974B97-59F3-4658-9BFE-C5471A9EA53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0777F93-8B4C-450F-A75B-E6F6689339B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8b04240-79e1-4690-af5c-07445cecaaca"/>
    <ds:schemaRef ds:uri="79f49608-df94-4601-9447-6b5129c6a62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CF9837D-9D55-4CFA-84BE-0766B04375A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60D11B0-E959-4E98-822F-292FCBCDE727}">
  <ds:schemaRefs>
    <ds:schemaRef ds:uri="http://schemas.microsoft.com/office/2006/metadata/properties"/>
    <ds:schemaRef ds:uri="http://schemas.microsoft.com/office/infopath/2007/PartnerControls"/>
    <ds:schemaRef ds:uri="18b04240-79e1-4690-af5c-07445cecaaca"/>
    <ds:schemaRef ds:uri="79f49608-df94-4601-9447-6b5129c6a62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560</Words>
  <Characters>3309</Characters>
  <Application>Microsoft Office Word</Application>
  <DocSecurity>0</DocSecurity>
  <Lines>27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OBEC…………</vt:lpstr>
    </vt:vector>
  </TitlesOfParts>
  <Company>MěÚ Litomyšl</Company>
  <LinksUpToDate>false</LinksUpToDate>
  <CharactersWithSpaces>3862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OBEC…………</dc:title>
  <dc:subject/>
  <dc:creator>Pulgret Bohuslav</dc:creator>
  <cp:keywords/>
  <dc:description/>
  <cp:lastModifiedBy>Tomáš Vaněk</cp:lastModifiedBy>
  <cp:revision>2</cp:revision>
  <cp:lastPrinted>2021-10-12T10:42:00Z</cp:lastPrinted>
  <dcterms:created xsi:type="dcterms:W3CDTF">2026-10-26T14:11:00Z</dcterms:created>
  <dcterms:modified xsi:type="dcterms:W3CDTF">2026-10-26T14:11:00Z</dcterms:modified>
</cp:coreProperties>
</file>