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522F" w14:textId="77777777" w:rsidR="005B5006" w:rsidRPr="00880102" w:rsidRDefault="005B5006" w:rsidP="005B50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Z A B R U Š A N Y</w:t>
      </w:r>
    </w:p>
    <w:p w14:paraId="1166A4E0" w14:textId="77777777" w:rsidR="005B5006" w:rsidRDefault="005B5006" w:rsidP="005B5006">
      <w:pPr>
        <w:jc w:val="center"/>
        <w:rPr>
          <w:b/>
          <w:sz w:val="20"/>
        </w:rPr>
      </w:pPr>
    </w:p>
    <w:p w14:paraId="29CFEA03" w14:textId="77777777" w:rsidR="005B5006" w:rsidRPr="007913A8" w:rsidRDefault="005B5006" w:rsidP="005B500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ZABRUŠANY</w:t>
      </w:r>
    </w:p>
    <w:p w14:paraId="28513741" w14:textId="77777777" w:rsidR="005B5006" w:rsidRPr="00880102" w:rsidRDefault="005B5006" w:rsidP="005B5006">
      <w:pPr>
        <w:jc w:val="center"/>
        <w:rPr>
          <w:b/>
          <w:sz w:val="20"/>
        </w:rPr>
      </w:pPr>
    </w:p>
    <w:p w14:paraId="4EC17B00" w14:textId="77777777" w:rsidR="005B5006" w:rsidRPr="001D0156" w:rsidRDefault="005B5006" w:rsidP="005B500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6F98864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964B62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7ADA86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C2238E8" w14:textId="3730200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25657">
        <w:rPr>
          <w:i/>
        </w:rPr>
        <w:t>Zabrušany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AE4BE8">
        <w:rPr>
          <w:i/>
        </w:rPr>
        <w:t>1</w:t>
      </w:r>
      <w:r w:rsidR="00BB3F71">
        <w:rPr>
          <w:i/>
        </w:rPr>
        <w:t>6</w:t>
      </w:r>
      <w:r w:rsidR="00AE4BE8">
        <w:rPr>
          <w:i/>
        </w:rPr>
        <w:t>. prosince</w:t>
      </w:r>
      <w:r w:rsidR="007D0BF0">
        <w:rPr>
          <w:i/>
        </w:rPr>
        <w:t xml:space="preserve"> </w:t>
      </w:r>
      <w:r w:rsidR="00CE781A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7EDECAD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D9DA53B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3D88FF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618C8A7" w14:textId="77777777" w:rsidR="00792C01" w:rsidRPr="00E25657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2FD6B684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25657" w:rsidRPr="00E25657">
        <w:t>Zabrušany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B24A591" w14:textId="77777777" w:rsidR="004938C5" w:rsidRPr="00E25657" w:rsidRDefault="004938C5" w:rsidP="004938C5">
      <w:pPr>
        <w:jc w:val="both"/>
        <w:rPr>
          <w:sz w:val="20"/>
        </w:rPr>
      </w:pPr>
    </w:p>
    <w:p w14:paraId="27F08DA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2783C8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9B6EB9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9791D48" w14:textId="77777777" w:rsidR="00737A59" w:rsidRPr="0092446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924465">
        <w:rPr>
          <w:b/>
        </w:rPr>
        <w:t>Nápojovými kartony</w:t>
      </w:r>
      <w:r w:rsidRPr="00924465">
        <w:t xml:space="preserve"> </w:t>
      </w:r>
      <w:r w:rsidRPr="00924465">
        <w:rPr>
          <w:color w:val="000000"/>
        </w:rPr>
        <w:t>se pro účely této vyhlášky rozumí</w:t>
      </w:r>
      <w:r w:rsidRPr="00924465">
        <w:t xml:space="preserve"> kompo</w:t>
      </w:r>
      <w:r w:rsidR="004B6544" w:rsidRPr="00924465">
        <w:t xml:space="preserve">zitní (vícesložkové) obaly </w:t>
      </w:r>
      <w:r w:rsidRPr="00924465">
        <w:t xml:space="preserve">(např. od mléka, vína, džusů a jiných </w:t>
      </w:r>
      <w:r w:rsidR="00A010E4" w:rsidRPr="00924465">
        <w:t>poživatin</w:t>
      </w:r>
      <w:r w:rsidRPr="00924465">
        <w:t>).</w:t>
      </w:r>
    </w:p>
    <w:p w14:paraId="26651EB0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1056FD0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43522F8" w14:textId="77777777" w:rsidR="00792C01" w:rsidRPr="0092446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nemůže být odkládána do sběrných nádob na </w:t>
      </w:r>
      <w:r w:rsidRPr="00924465">
        <w:rPr>
          <w:color w:val="000000"/>
        </w:rPr>
        <w:t>směsný komunální odpad (např. starý n</w:t>
      </w:r>
      <w:r w:rsidR="001A3697" w:rsidRPr="00924465">
        <w:rPr>
          <w:color w:val="000000"/>
        </w:rPr>
        <w:t>ábytek, koberce, matrace apod.).</w:t>
      </w:r>
    </w:p>
    <w:p w14:paraId="358B7DDA" w14:textId="77777777" w:rsidR="00792C01" w:rsidRPr="0092446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24465">
        <w:rPr>
          <w:b/>
          <w:color w:val="000000"/>
        </w:rPr>
        <w:t xml:space="preserve">Směsný komunální odpad </w:t>
      </w:r>
      <w:r w:rsidRPr="0092446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E781A">
        <w:rPr>
          <w:color w:val="000000"/>
        </w:rPr>
        <w:t>i</w:t>
      </w:r>
      <w:r w:rsidRPr="00924465">
        <w:rPr>
          <w:color w:val="000000"/>
        </w:rPr>
        <w:t>) této vyhlášky.</w:t>
      </w:r>
    </w:p>
    <w:p w14:paraId="4367F47A" w14:textId="77777777" w:rsidR="00A010E4" w:rsidRPr="0092446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24465">
        <w:rPr>
          <w:b/>
          <w:color w:val="000000"/>
        </w:rPr>
        <w:t xml:space="preserve">Stanoviště zvláštních sběrných nádob </w:t>
      </w:r>
      <w:r w:rsidRPr="00924465">
        <w:rPr>
          <w:color w:val="000000"/>
        </w:rPr>
        <w:t>jsou místa,</w:t>
      </w:r>
      <w:r w:rsidRPr="0092446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24465">
        <w:rPr>
          <w:color w:val="000000"/>
        </w:rPr>
        <w:t>.</w:t>
      </w:r>
      <w:r w:rsidRPr="00924465">
        <w:t xml:space="preserve"> Aktuální seznam stanovišť zvláštních sběrných nádob je zveřejněn na webových stránkách obce.</w:t>
      </w:r>
    </w:p>
    <w:p w14:paraId="061AD5D3" w14:textId="569B8C82" w:rsidR="005B5006" w:rsidRPr="00E25657" w:rsidRDefault="005B5006" w:rsidP="005B5006">
      <w:pPr>
        <w:numPr>
          <w:ilvl w:val="0"/>
          <w:numId w:val="1"/>
        </w:numPr>
        <w:tabs>
          <w:tab w:val="left" w:pos="4172"/>
        </w:tabs>
        <w:jc w:val="both"/>
      </w:pPr>
      <w:r w:rsidRPr="003E34B6">
        <w:rPr>
          <w:b/>
          <w:color w:val="000000"/>
        </w:rPr>
        <w:t xml:space="preserve">Sběrné místo </w:t>
      </w:r>
      <w:r w:rsidRPr="003E34B6">
        <w:rPr>
          <w:color w:val="000000"/>
        </w:rPr>
        <w:t xml:space="preserve">je </w:t>
      </w:r>
      <w:r>
        <w:rPr>
          <w:color w:val="000000"/>
        </w:rPr>
        <w:t>místo</w:t>
      </w:r>
      <w:r w:rsidRPr="003E34B6">
        <w:rPr>
          <w:color w:val="000000"/>
        </w:rPr>
        <w:t>, kde lze v provozní dob</w:t>
      </w:r>
      <w:r w:rsidR="00CE781A">
        <w:rPr>
          <w:color w:val="000000"/>
        </w:rPr>
        <w:t>ě zveřejněn</w:t>
      </w:r>
      <w:r w:rsidR="00623399">
        <w:rPr>
          <w:color w:val="000000"/>
        </w:rPr>
        <w:t>é</w:t>
      </w:r>
      <w:r w:rsidR="00CE781A">
        <w:rPr>
          <w:color w:val="000000"/>
        </w:rPr>
        <w:t xml:space="preserve"> na webových stránkách obce a na vstupu do sběrného místa</w:t>
      </w:r>
      <w:r w:rsidRPr="003E34B6">
        <w:rPr>
          <w:color w:val="000000"/>
        </w:rPr>
        <w:t xml:space="preserve"> odkládat do určených nádob ur</w:t>
      </w:r>
      <w:r>
        <w:rPr>
          <w:color w:val="000000"/>
        </w:rPr>
        <w:t xml:space="preserve">čené složky komunálního odpadu. Nachází se za budovou Obecního úřadu Zabrušany na pozemkové parcele č. </w:t>
      </w:r>
      <w:r w:rsidR="00623399">
        <w:rPr>
          <w:color w:val="000000"/>
        </w:rPr>
        <w:t>400</w:t>
      </w:r>
      <w:r w:rsidRPr="004D2470">
        <w:rPr>
          <w:color w:val="000000"/>
        </w:rPr>
        <w:t xml:space="preserve"> v katastrálním</w:t>
      </w:r>
      <w:r>
        <w:rPr>
          <w:color w:val="000000"/>
        </w:rPr>
        <w:t xml:space="preserve"> území Zabrušany.</w:t>
      </w:r>
    </w:p>
    <w:p w14:paraId="4E89A989" w14:textId="77777777" w:rsidR="00E25657" w:rsidRPr="00E0083A" w:rsidRDefault="00E25657" w:rsidP="00E25657">
      <w:pPr>
        <w:numPr>
          <w:ilvl w:val="0"/>
          <w:numId w:val="1"/>
        </w:numPr>
        <w:jc w:val="both"/>
      </w:pPr>
      <w:r w:rsidRPr="0064686C">
        <w:rPr>
          <w:b/>
          <w:bCs/>
        </w:rPr>
        <w:t>Pravidelný svoz</w:t>
      </w:r>
      <w:r>
        <w:rPr>
          <w:bCs/>
        </w:rPr>
        <w:t xml:space="preserve"> směsného komunálního odpadu a dalších složek dle čl. 4 odst. 1 písm. a) až c) provádí svozová společnost ve všech částech obce dle stanoveného harmonogramu zveřejněného na </w:t>
      </w:r>
      <w:r>
        <w:t xml:space="preserve">webové stránce obce </w:t>
      </w:r>
      <w:hyperlink r:id="rId8" w:history="1">
        <w:r>
          <w:rPr>
            <w:rStyle w:val="Hypertextovodkaz"/>
          </w:rPr>
          <w:t>http://www.zabrusany.cz/</w:t>
        </w:r>
      </w:hyperlink>
      <w:r>
        <w:t xml:space="preserve"> a na úřední desce Obecního úřadu Zabrušany.</w:t>
      </w:r>
    </w:p>
    <w:p w14:paraId="1239DB38" w14:textId="77777777" w:rsidR="00792C01" w:rsidRPr="00924465" w:rsidRDefault="00924465" w:rsidP="00792C01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92C01" w:rsidRPr="00924465">
        <w:rPr>
          <w:sz w:val="24"/>
          <w:szCs w:val="24"/>
        </w:rPr>
        <w:lastRenderedPageBreak/>
        <w:t xml:space="preserve">Článek 3 </w:t>
      </w:r>
    </w:p>
    <w:p w14:paraId="509B9CC7" w14:textId="77777777" w:rsidR="00792C01" w:rsidRPr="0092446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924465">
        <w:rPr>
          <w:sz w:val="24"/>
          <w:szCs w:val="24"/>
        </w:rPr>
        <w:t>T</w:t>
      </w:r>
      <w:r w:rsidR="00792C01" w:rsidRPr="00924465">
        <w:rPr>
          <w:sz w:val="24"/>
          <w:szCs w:val="24"/>
        </w:rPr>
        <w:t>řídění komunálního odpadu</w:t>
      </w:r>
    </w:p>
    <w:p w14:paraId="7CDA694A" w14:textId="77777777" w:rsidR="00792C01" w:rsidRPr="0092446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2062468" w14:textId="77777777" w:rsidR="00792C01" w:rsidRPr="00924465" w:rsidRDefault="00792C01" w:rsidP="00470854">
      <w:pPr>
        <w:tabs>
          <w:tab w:val="left" w:pos="4172"/>
        </w:tabs>
        <w:jc w:val="both"/>
      </w:pPr>
      <w:r w:rsidRPr="00924465">
        <w:t>Komunální odpad se</w:t>
      </w:r>
      <w:r w:rsidR="002307A4" w:rsidRPr="00924465">
        <w:t xml:space="preserve"> v</w:t>
      </w:r>
      <w:r w:rsidR="009E6E7D" w:rsidRPr="00924465">
        <w:t> obecním systému odpadového hospodářství</w:t>
      </w:r>
      <w:r w:rsidRPr="00924465">
        <w:t xml:space="preserve"> třídí na tyto složky:</w:t>
      </w:r>
    </w:p>
    <w:p w14:paraId="20AF929C" w14:textId="77777777" w:rsidR="00924465" w:rsidRPr="00924465" w:rsidRDefault="00924465" w:rsidP="00924465">
      <w:pPr>
        <w:numPr>
          <w:ilvl w:val="0"/>
          <w:numId w:val="24"/>
        </w:numPr>
        <w:tabs>
          <w:tab w:val="left" w:pos="4172"/>
        </w:tabs>
        <w:jc w:val="both"/>
      </w:pPr>
      <w:r w:rsidRPr="00924465">
        <w:t>sklo</w:t>
      </w:r>
      <w:r w:rsidR="00CE781A">
        <w:t>;</w:t>
      </w:r>
    </w:p>
    <w:p w14:paraId="0A982292" w14:textId="77777777" w:rsidR="00924465" w:rsidRPr="00924465" w:rsidRDefault="00924465" w:rsidP="00924465">
      <w:pPr>
        <w:numPr>
          <w:ilvl w:val="0"/>
          <w:numId w:val="24"/>
        </w:numPr>
        <w:tabs>
          <w:tab w:val="left" w:pos="4172"/>
        </w:tabs>
        <w:jc w:val="both"/>
      </w:pPr>
      <w:r w:rsidRPr="00924465">
        <w:t>plasty a nápojové kartony;</w:t>
      </w:r>
      <w:r w:rsidRPr="00924465">
        <w:rPr>
          <w:rStyle w:val="Znakapoznpodarou"/>
          <w:vertAlign w:val="superscript"/>
        </w:rPr>
        <w:footnoteReference w:id="2"/>
      </w:r>
      <w:r w:rsidRPr="00924465">
        <w:rPr>
          <w:vertAlign w:val="superscript"/>
        </w:rPr>
        <w:t>)</w:t>
      </w:r>
    </w:p>
    <w:p w14:paraId="097301DA" w14:textId="77777777" w:rsidR="00924465" w:rsidRPr="00924465" w:rsidRDefault="00924465" w:rsidP="00924465">
      <w:pPr>
        <w:numPr>
          <w:ilvl w:val="0"/>
          <w:numId w:val="24"/>
        </w:numPr>
        <w:tabs>
          <w:tab w:val="left" w:pos="4172"/>
        </w:tabs>
        <w:jc w:val="both"/>
      </w:pPr>
      <w:r w:rsidRPr="00924465">
        <w:t>papír</w:t>
      </w:r>
      <w:r w:rsidR="00CE781A">
        <w:t>;</w:t>
      </w:r>
    </w:p>
    <w:p w14:paraId="1C1AAE43" w14:textId="77777777" w:rsidR="00924465" w:rsidRPr="00924465" w:rsidRDefault="00924465" w:rsidP="00924465">
      <w:pPr>
        <w:numPr>
          <w:ilvl w:val="0"/>
          <w:numId w:val="24"/>
        </w:numPr>
        <w:tabs>
          <w:tab w:val="left" w:pos="4172"/>
        </w:tabs>
        <w:jc w:val="both"/>
      </w:pPr>
      <w:r w:rsidRPr="00924465">
        <w:t>kovy</w:t>
      </w:r>
      <w:r w:rsidR="00CE781A">
        <w:t>;</w:t>
      </w:r>
    </w:p>
    <w:p w14:paraId="469BFE4E" w14:textId="77777777" w:rsidR="00CE781A" w:rsidRDefault="00CE781A" w:rsidP="00924465">
      <w:pPr>
        <w:numPr>
          <w:ilvl w:val="0"/>
          <w:numId w:val="24"/>
        </w:numPr>
        <w:tabs>
          <w:tab w:val="left" w:pos="4172"/>
        </w:tabs>
        <w:jc w:val="both"/>
      </w:pPr>
      <w:r>
        <w:t>textil;</w:t>
      </w:r>
    </w:p>
    <w:p w14:paraId="6977D87D" w14:textId="77777777" w:rsidR="00924465" w:rsidRPr="00924465" w:rsidRDefault="00924465" w:rsidP="00924465">
      <w:pPr>
        <w:numPr>
          <w:ilvl w:val="0"/>
          <w:numId w:val="24"/>
        </w:numPr>
        <w:tabs>
          <w:tab w:val="left" w:pos="4172"/>
        </w:tabs>
        <w:jc w:val="both"/>
      </w:pPr>
      <w:r w:rsidRPr="00924465">
        <w:t>biologicky rozložitelný odpad</w:t>
      </w:r>
      <w:r w:rsidR="00CE781A">
        <w:t>;</w:t>
      </w:r>
    </w:p>
    <w:p w14:paraId="35B931AA" w14:textId="77777777" w:rsidR="00924465" w:rsidRPr="00924465" w:rsidRDefault="00924465" w:rsidP="00924465">
      <w:pPr>
        <w:numPr>
          <w:ilvl w:val="0"/>
          <w:numId w:val="24"/>
        </w:numPr>
        <w:ind w:left="714" w:hanging="357"/>
        <w:jc w:val="both"/>
      </w:pPr>
      <w:r w:rsidRPr="00924465">
        <w:t>jedlé oleje a tuky</w:t>
      </w:r>
      <w:r w:rsidR="00CE781A">
        <w:t>;</w:t>
      </w:r>
    </w:p>
    <w:p w14:paraId="1CB32312" w14:textId="77777777" w:rsidR="00924465" w:rsidRPr="00924465" w:rsidRDefault="00924465" w:rsidP="00924465">
      <w:pPr>
        <w:numPr>
          <w:ilvl w:val="0"/>
          <w:numId w:val="24"/>
        </w:numPr>
        <w:ind w:left="714" w:hanging="357"/>
        <w:jc w:val="both"/>
      </w:pPr>
      <w:r w:rsidRPr="00924465">
        <w:t>objemný odpad</w:t>
      </w:r>
      <w:r w:rsidR="00CE781A">
        <w:t>;</w:t>
      </w:r>
    </w:p>
    <w:p w14:paraId="1F553AFD" w14:textId="77777777" w:rsidR="00924465" w:rsidRDefault="00924465" w:rsidP="00924465">
      <w:pPr>
        <w:numPr>
          <w:ilvl w:val="0"/>
          <w:numId w:val="24"/>
        </w:numPr>
        <w:ind w:left="714" w:hanging="357"/>
        <w:jc w:val="both"/>
      </w:pPr>
      <w:r>
        <w:t>nebezpečný odpad</w:t>
      </w:r>
      <w:r w:rsidR="00CE781A">
        <w:t>;</w:t>
      </w:r>
    </w:p>
    <w:p w14:paraId="23C4C066" w14:textId="77777777" w:rsidR="00A010E4" w:rsidRPr="00D902B1" w:rsidRDefault="00924465" w:rsidP="00924465">
      <w:pPr>
        <w:numPr>
          <w:ilvl w:val="0"/>
          <w:numId w:val="24"/>
        </w:numPr>
        <w:ind w:left="714" w:hanging="357"/>
        <w:jc w:val="both"/>
      </w:pPr>
      <w:r>
        <w:t>směsný komunální odpad.</w:t>
      </w:r>
    </w:p>
    <w:p w14:paraId="4E15BD4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30B3DC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14E1E9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CF74C4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6365B6B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E5DFBFA" w14:textId="77777777" w:rsidR="00924465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</w:pPr>
      <w:r w:rsidRPr="00A0750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0750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A07505">
        <w:rPr>
          <w:rFonts w:ascii="Times New Roman" w:hAnsi="Times New Roman"/>
          <w:sz w:val="24"/>
        </w:rPr>
        <w:t>do zvláštních nádob (kontejnery o objemu 1100</w:t>
      </w:r>
      <w:r>
        <w:rPr>
          <w:rFonts w:ascii="Times New Roman" w:hAnsi="Times New Roman"/>
          <w:sz w:val="24"/>
        </w:rPr>
        <w:t xml:space="preserve"> </w:t>
      </w:r>
      <w:r w:rsidRPr="00A07505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itrů</w:t>
      </w:r>
      <w:r w:rsidRPr="00A07505">
        <w:rPr>
          <w:rFonts w:ascii="Times New Roman" w:hAnsi="Times New Roman"/>
          <w:sz w:val="24"/>
        </w:rPr>
        <w:t xml:space="preserve"> zelené barvy) </w:t>
      </w:r>
      <w:r>
        <w:rPr>
          <w:rFonts w:ascii="Times New Roman" w:hAnsi="Times New Roman"/>
          <w:sz w:val="24"/>
          <w:lang w:val="cs-CZ"/>
        </w:rPr>
        <w:t>umístěných na</w:t>
      </w:r>
      <w:r w:rsidR="00CE781A">
        <w:rPr>
          <w:rFonts w:ascii="Times New Roman" w:hAnsi="Times New Roman"/>
          <w:sz w:val="24"/>
          <w:lang w:val="cs-CZ"/>
        </w:rPr>
        <w:t> </w:t>
      </w:r>
      <w:r>
        <w:rPr>
          <w:rFonts w:ascii="Times New Roman" w:hAnsi="Times New Roman"/>
          <w:sz w:val="24"/>
          <w:lang w:val="cs-CZ"/>
        </w:rPr>
        <w:t>stanovištích zvláštních sběrných nádob</w:t>
      </w:r>
      <w:r w:rsidRPr="00A07505">
        <w:rPr>
          <w:rFonts w:ascii="Times New Roman" w:hAnsi="Times New Roman"/>
          <w:sz w:val="24"/>
          <w:szCs w:val="24"/>
        </w:rPr>
        <w:t>;</w:t>
      </w:r>
    </w:p>
    <w:p w14:paraId="16987313" w14:textId="77777777" w:rsidR="00924465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</w:pPr>
      <w:r>
        <w:rPr>
          <w:rFonts w:ascii="Times New Roman" w:eastAsia="MS Mincho" w:hAnsi="Times New Roman"/>
          <w:b/>
          <w:bCs/>
          <w:sz w:val="24"/>
          <w:szCs w:val="24"/>
        </w:rPr>
        <w:t>plasty a nápojové kartony</w:t>
      </w:r>
      <w:r>
        <w:rPr>
          <w:rFonts w:ascii="Times New Roman" w:hAnsi="Times New Roman"/>
          <w:sz w:val="24"/>
          <w:szCs w:val="24"/>
        </w:rPr>
        <w:t xml:space="preserve"> – </w:t>
      </w:r>
    </w:p>
    <w:p w14:paraId="71835DCA" w14:textId="77777777" w:rsidR="00924465" w:rsidRPr="001349AC" w:rsidRDefault="00924465" w:rsidP="00924465">
      <w:pPr>
        <w:pStyle w:val="Prosttext"/>
        <w:numPr>
          <w:ilvl w:val="3"/>
          <w:numId w:val="26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A34038">
        <w:rPr>
          <w:rFonts w:ascii="Times New Roman" w:hAnsi="Times New Roman"/>
          <w:sz w:val="24"/>
        </w:rPr>
        <w:t>do zvláštních nádob (kontejnery o objemu 1100</w:t>
      </w:r>
      <w:r>
        <w:rPr>
          <w:rFonts w:ascii="Times New Roman" w:hAnsi="Times New Roman"/>
          <w:sz w:val="24"/>
        </w:rPr>
        <w:t xml:space="preserve"> </w:t>
      </w:r>
      <w:r w:rsidRPr="00A34038">
        <w:rPr>
          <w:rFonts w:ascii="Times New Roman" w:hAnsi="Times New Roman"/>
          <w:sz w:val="24"/>
        </w:rPr>
        <w:t xml:space="preserve">l žluté barvy) </w:t>
      </w:r>
      <w:r>
        <w:rPr>
          <w:rFonts w:ascii="Times New Roman" w:hAnsi="Times New Roman"/>
          <w:sz w:val="24"/>
          <w:lang w:val="cs-CZ"/>
        </w:rPr>
        <w:t>umístěných na</w:t>
      </w:r>
      <w:r w:rsidR="00CE781A">
        <w:rPr>
          <w:rFonts w:ascii="Times New Roman" w:hAnsi="Times New Roman"/>
          <w:sz w:val="24"/>
          <w:lang w:val="cs-CZ"/>
        </w:rPr>
        <w:t> </w:t>
      </w:r>
      <w:r>
        <w:rPr>
          <w:rFonts w:ascii="Times New Roman" w:hAnsi="Times New Roman"/>
          <w:sz w:val="24"/>
          <w:lang w:val="cs-CZ"/>
        </w:rPr>
        <w:t>stanovištích zvláštních sběrných nádob</w:t>
      </w:r>
      <w:r w:rsidRPr="00A34038">
        <w:rPr>
          <w:rFonts w:ascii="Times New Roman" w:hAnsi="Times New Roman"/>
          <w:sz w:val="24"/>
          <w:szCs w:val="24"/>
        </w:rPr>
        <w:t>,</w:t>
      </w:r>
    </w:p>
    <w:p w14:paraId="57B20FEF" w14:textId="77777777" w:rsidR="00924465" w:rsidRDefault="00924465" w:rsidP="00924465">
      <w:pPr>
        <w:pStyle w:val="Prosttext"/>
        <w:numPr>
          <w:ilvl w:val="3"/>
          <w:numId w:val="26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A34038">
        <w:rPr>
          <w:rFonts w:ascii="Times New Roman" w:hAnsi="Times New Roman"/>
          <w:sz w:val="24"/>
          <w:szCs w:val="24"/>
        </w:rPr>
        <w:t>do typizovaných sběrných nádob (plastové popelnice o objemu 120 litrů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038">
        <w:rPr>
          <w:rFonts w:ascii="Times New Roman" w:hAnsi="Times New Roman"/>
          <w:sz w:val="24"/>
          <w:szCs w:val="24"/>
        </w:rPr>
        <w:t>žluté barvy</w:t>
      </w:r>
      <w:r>
        <w:rPr>
          <w:rFonts w:ascii="Times New Roman" w:hAnsi="Times New Roman"/>
          <w:sz w:val="24"/>
          <w:szCs w:val="24"/>
        </w:rPr>
        <w:t>)</w:t>
      </w:r>
      <w:r w:rsidRPr="00A34038">
        <w:rPr>
          <w:rFonts w:ascii="Times New Roman" w:hAnsi="Times New Roman"/>
          <w:sz w:val="24"/>
          <w:szCs w:val="24"/>
        </w:rPr>
        <w:t xml:space="preserve"> přidělených k příslušné nemovitosti;</w:t>
      </w:r>
    </w:p>
    <w:p w14:paraId="651A1FE9" w14:textId="77777777" w:rsidR="00924465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</w:pPr>
      <w:r>
        <w:rPr>
          <w:rFonts w:ascii="Times New Roman" w:eastAsia="MS Mincho" w:hAnsi="Times New Roman"/>
          <w:b/>
          <w:bCs/>
          <w:sz w:val="24"/>
          <w:szCs w:val="24"/>
        </w:rPr>
        <w:t>papír</w:t>
      </w:r>
      <w:r>
        <w:rPr>
          <w:rFonts w:ascii="Times New Roman" w:hAnsi="Times New Roman"/>
          <w:sz w:val="24"/>
          <w:szCs w:val="24"/>
        </w:rPr>
        <w:t xml:space="preserve"> – </w:t>
      </w:r>
    </w:p>
    <w:p w14:paraId="3647108D" w14:textId="77777777" w:rsidR="00924465" w:rsidRDefault="00924465" w:rsidP="00924465">
      <w:pPr>
        <w:pStyle w:val="Prosttext"/>
        <w:numPr>
          <w:ilvl w:val="3"/>
          <w:numId w:val="26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A34038">
        <w:rPr>
          <w:rFonts w:ascii="Times New Roman" w:hAnsi="Times New Roman"/>
          <w:sz w:val="24"/>
        </w:rPr>
        <w:t>do zvláštních nádob (kontejnery o objemu 1100</w:t>
      </w:r>
      <w:r>
        <w:rPr>
          <w:rFonts w:ascii="Times New Roman" w:hAnsi="Times New Roman"/>
          <w:sz w:val="24"/>
        </w:rPr>
        <w:t xml:space="preserve"> </w:t>
      </w:r>
      <w:r w:rsidRPr="00A34038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itrů</w:t>
      </w:r>
      <w:r w:rsidRPr="00A340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modré</w:t>
      </w:r>
      <w:r w:rsidRPr="00A34038">
        <w:rPr>
          <w:rFonts w:ascii="Times New Roman" w:hAnsi="Times New Roman"/>
          <w:sz w:val="24"/>
        </w:rPr>
        <w:t xml:space="preserve"> barvy) </w:t>
      </w:r>
      <w:r>
        <w:rPr>
          <w:rFonts w:ascii="Times New Roman" w:hAnsi="Times New Roman"/>
          <w:sz w:val="24"/>
          <w:lang w:val="cs-CZ"/>
        </w:rPr>
        <w:t>umístěných na</w:t>
      </w:r>
      <w:r w:rsidR="00CE781A">
        <w:rPr>
          <w:rFonts w:ascii="Times New Roman" w:hAnsi="Times New Roman"/>
          <w:sz w:val="24"/>
          <w:lang w:val="cs-CZ"/>
        </w:rPr>
        <w:t> </w:t>
      </w:r>
      <w:r>
        <w:rPr>
          <w:rFonts w:ascii="Times New Roman" w:hAnsi="Times New Roman"/>
          <w:sz w:val="24"/>
          <w:lang w:val="cs-CZ"/>
        </w:rPr>
        <w:t>stanovištích zvláštních sběrných nádob</w:t>
      </w:r>
      <w:r w:rsidRPr="00A34038">
        <w:rPr>
          <w:rFonts w:ascii="Times New Roman" w:hAnsi="Times New Roman"/>
          <w:sz w:val="24"/>
          <w:szCs w:val="24"/>
        </w:rPr>
        <w:t>,</w:t>
      </w:r>
    </w:p>
    <w:p w14:paraId="5F52C212" w14:textId="77777777" w:rsidR="00924465" w:rsidRPr="00924465" w:rsidRDefault="00924465" w:rsidP="00924465">
      <w:pPr>
        <w:pStyle w:val="Prosttext"/>
        <w:numPr>
          <w:ilvl w:val="3"/>
          <w:numId w:val="26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24465">
        <w:rPr>
          <w:rFonts w:ascii="Times New Roman" w:hAnsi="Times New Roman"/>
          <w:sz w:val="24"/>
          <w:szCs w:val="24"/>
        </w:rPr>
        <w:t xml:space="preserve">do typizovaných sběrných nádob (plastové popelnice o objemu 120 litrů </w:t>
      </w:r>
      <w:r w:rsidRPr="00924465">
        <w:rPr>
          <w:rFonts w:ascii="Times New Roman" w:hAnsi="Times New Roman"/>
          <w:sz w:val="24"/>
        </w:rPr>
        <w:t xml:space="preserve">modré </w:t>
      </w:r>
      <w:r w:rsidRPr="00924465">
        <w:rPr>
          <w:rFonts w:ascii="Times New Roman" w:hAnsi="Times New Roman"/>
          <w:sz w:val="24"/>
          <w:szCs w:val="24"/>
        </w:rPr>
        <w:t xml:space="preserve">barvy) přidělených k příslušné nemovitosti;  </w:t>
      </w:r>
    </w:p>
    <w:p w14:paraId="04EC0602" w14:textId="77777777" w:rsidR="00924465" w:rsidRPr="00512DF2" w:rsidRDefault="00924465" w:rsidP="00924465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A07505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A07505">
        <w:rPr>
          <w:rFonts w:ascii="Times New Roman" w:hAnsi="Times New Roman"/>
          <w:sz w:val="24"/>
          <w:szCs w:val="24"/>
        </w:rPr>
        <w:t xml:space="preserve"> do zvláštních nádob o </w:t>
      </w:r>
      <w:r w:rsidRPr="00C86312">
        <w:rPr>
          <w:rFonts w:ascii="Times New Roman" w:hAnsi="Times New Roman"/>
          <w:sz w:val="24"/>
          <w:szCs w:val="24"/>
        </w:rPr>
        <w:t xml:space="preserve">objemu 110 litrů a 240 litrů s nápisem „KOVY“ </w:t>
      </w:r>
      <w:r>
        <w:rPr>
          <w:rFonts w:ascii="Times New Roman" w:hAnsi="Times New Roman"/>
          <w:sz w:val="24"/>
          <w:szCs w:val="24"/>
        </w:rPr>
        <w:t>umístěných ve sběrném místě</w:t>
      </w:r>
      <w:r w:rsidRPr="00512DF2">
        <w:rPr>
          <w:rFonts w:ascii="Times New Roman" w:hAnsi="Times New Roman"/>
          <w:sz w:val="24"/>
          <w:szCs w:val="24"/>
        </w:rPr>
        <w:t xml:space="preserve">; </w:t>
      </w:r>
    </w:p>
    <w:p w14:paraId="6DAF298E" w14:textId="77777777" w:rsidR="00CE781A" w:rsidRDefault="00CE781A" w:rsidP="00CE781A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</w:t>
      </w:r>
      <w:r w:rsidRPr="00A07505">
        <w:rPr>
          <w:rFonts w:ascii="Times New Roman" w:eastAsia="MS Mincho" w:hAnsi="Times New Roman"/>
          <w:b/>
          <w:bCs/>
          <w:sz w:val="24"/>
          <w:szCs w:val="24"/>
        </w:rPr>
        <w:t xml:space="preserve"> –</w:t>
      </w:r>
      <w:r w:rsidRPr="00A07505">
        <w:rPr>
          <w:rFonts w:ascii="Times New Roman" w:hAnsi="Times New Roman"/>
          <w:sz w:val="24"/>
          <w:szCs w:val="24"/>
        </w:rPr>
        <w:t xml:space="preserve"> </w:t>
      </w:r>
    </w:p>
    <w:p w14:paraId="73DA1A94" w14:textId="77777777" w:rsidR="00CE781A" w:rsidRPr="00CE781A" w:rsidRDefault="00CE781A" w:rsidP="00CE781A">
      <w:pPr>
        <w:pStyle w:val="Prosttext"/>
        <w:numPr>
          <w:ilvl w:val="3"/>
          <w:numId w:val="26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s nápisem „TEXTIL“ umístěné ve sběrném místě,</w:t>
      </w:r>
    </w:p>
    <w:p w14:paraId="113A927C" w14:textId="77777777" w:rsidR="00CE781A" w:rsidRPr="00CE781A" w:rsidRDefault="00CE781A" w:rsidP="00CE781A">
      <w:pPr>
        <w:pStyle w:val="Prosttext"/>
        <w:numPr>
          <w:ilvl w:val="3"/>
          <w:numId w:val="26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rukou představitelů obce v budově Obecního úřadu Zabrušany v úředních hodinách Obecního úřadu Zabrušany;</w:t>
      </w:r>
    </w:p>
    <w:p w14:paraId="0F12561F" w14:textId="77777777" w:rsidR="00924465" w:rsidRPr="004D2470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</w:pPr>
      <w:r w:rsidRPr="004D2470">
        <w:rPr>
          <w:rFonts w:ascii="Times New Roman" w:hAnsi="Times New Roman"/>
          <w:b/>
          <w:sz w:val="24"/>
          <w:szCs w:val="24"/>
        </w:rPr>
        <w:t>biologicky rozložitelný odpad</w:t>
      </w:r>
      <w:r w:rsidRPr="004D2470">
        <w:rPr>
          <w:rFonts w:ascii="Times New Roman" w:hAnsi="Times New Roman"/>
          <w:sz w:val="24"/>
          <w:szCs w:val="24"/>
        </w:rPr>
        <w:t xml:space="preserve"> – </w:t>
      </w:r>
    </w:p>
    <w:p w14:paraId="4D7EAA25" w14:textId="77777777" w:rsidR="00924465" w:rsidRPr="00364337" w:rsidRDefault="00924465" w:rsidP="00924465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64337">
        <w:rPr>
          <w:rFonts w:ascii="Times New Roman" w:hAnsi="Times New Roman"/>
          <w:sz w:val="24"/>
          <w:szCs w:val="24"/>
        </w:rPr>
        <w:t>do velkoobjemového kontejneru</w:t>
      </w:r>
      <w:r>
        <w:rPr>
          <w:rFonts w:ascii="Times New Roman" w:hAnsi="Times New Roman"/>
          <w:sz w:val="24"/>
          <w:szCs w:val="24"/>
        </w:rPr>
        <w:t xml:space="preserve"> s nápisem „BIOODPAD“</w:t>
      </w:r>
      <w:r w:rsidRPr="00364337">
        <w:rPr>
          <w:rFonts w:ascii="Times New Roman" w:hAnsi="Times New Roman"/>
          <w:sz w:val="24"/>
          <w:szCs w:val="24"/>
        </w:rPr>
        <w:t xml:space="preserve"> umístěného ve sběrném místě,</w:t>
      </w:r>
    </w:p>
    <w:p w14:paraId="0F5220D7" w14:textId="77777777" w:rsidR="00924465" w:rsidRPr="004D2470" w:rsidRDefault="00924465" w:rsidP="00924465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64337">
        <w:rPr>
          <w:rFonts w:ascii="Times New Roman" w:hAnsi="Times New Roman"/>
          <w:sz w:val="24"/>
          <w:szCs w:val="24"/>
        </w:rPr>
        <w:t xml:space="preserve">do velkoobjemového kontejneru </w:t>
      </w:r>
      <w:r>
        <w:rPr>
          <w:rFonts w:ascii="Times New Roman" w:hAnsi="Times New Roman"/>
          <w:sz w:val="24"/>
          <w:szCs w:val="24"/>
        </w:rPr>
        <w:t>s nápisem „BIOODPAD“ přistavovaného</w:t>
      </w:r>
      <w:r w:rsidRPr="00364337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> </w:t>
      </w:r>
      <w:r w:rsidRPr="00364337">
        <w:rPr>
          <w:rFonts w:ascii="Times New Roman" w:hAnsi="Times New Roman"/>
          <w:sz w:val="24"/>
          <w:szCs w:val="24"/>
        </w:rPr>
        <w:t xml:space="preserve">přechodnou dobu v místních částech Želénky a Straky; harmonogram přistavování zveřejňuje obec na svých webových </w:t>
      </w:r>
      <w:r w:rsidRPr="004D2470">
        <w:rPr>
          <w:rFonts w:ascii="Times New Roman" w:hAnsi="Times New Roman"/>
          <w:sz w:val="24"/>
          <w:szCs w:val="24"/>
        </w:rPr>
        <w:t xml:space="preserve">stránkách </w:t>
      </w:r>
      <w:hyperlink r:id="rId9" w:history="1">
        <w:r w:rsidRPr="004D2470">
          <w:rPr>
            <w:rStyle w:val="Hypertextovodkaz"/>
            <w:rFonts w:ascii="Times New Roman" w:hAnsi="Times New Roman"/>
            <w:sz w:val="24"/>
            <w:szCs w:val="24"/>
          </w:rPr>
          <w:t>www.zabrusany.cz</w:t>
        </w:r>
      </w:hyperlink>
      <w:r w:rsidRPr="004D247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364337">
        <w:rPr>
          <w:rFonts w:ascii="Times New Roman" w:hAnsi="Times New Roman"/>
          <w:sz w:val="24"/>
          <w:szCs w:val="24"/>
        </w:rPr>
        <w:t xml:space="preserve">na úřední desce Obecního úřadu </w:t>
      </w:r>
      <w:r>
        <w:rPr>
          <w:rFonts w:ascii="Times New Roman" w:hAnsi="Times New Roman"/>
          <w:sz w:val="24"/>
          <w:szCs w:val="24"/>
        </w:rPr>
        <w:t>Zabrušany;</w:t>
      </w:r>
    </w:p>
    <w:p w14:paraId="5CC291F3" w14:textId="77777777" w:rsidR="00924465" w:rsidRPr="00512DF2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</w:pPr>
      <w:r w:rsidRPr="00512DF2">
        <w:rPr>
          <w:rFonts w:ascii="Times New Roman" w:hAnsi="Times New Roman"/>
          <w:b/>
          <w:sz w:val="24"/>
          <w:szCs w:val="24"/>
        </w:rPr>
        <w:t>jedlé oleje a tuky</w:t>
      </w:r>
      <w:r w:rsidRPr="00512DF2">
        <w:rPr>
          <w:rFonts w:ascii="Times New Roman" w:hAnsi="Times New Roman"/>
          <w:sz w:val="24"/>
          <w:szCs w:val="24"/>
        </w:rPr>
        <w:t xml:space="preserve"> – do zvláštní sběrné nádoby o objemu 240 litrů umístěné ve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12DF2">
        <w:rPr>
          <w:rFonts w:ascii="Times New Roman" w:hAnsi="Times New Roman"/>
          <w:sz w:val="24"/>
          <w:szCs w:val="24"/>
        </w:rPr>
        <w:t>sběrném místě;</w:t>
      </w:r>
    </w:p>
    <w:p w14:paraId="2F65F9CF" w14:textId="77777777" w:rsidR="00924465" w:rsidRPr="004D2470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</w:pPr>
      <w:r w:rsidRPr="004D247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D2470">
        <w:rPr>
          <w:rFonts w:ascii="Times New Roman" w:hAnsi="Times New Roman"/>
          <w:sz w:val="24"/>
          <w:szCs w:val="24"/>
        </w:rPr>
        <w:t xml:space="preserve">– </w:t>
      </w:r>
    </w:p>
    <w:p w14:paraId="762D4E91" w14:textId="77777777" w:rsidR="00924465" w:rsidRDefault="00924465" w:rsidP="00924465">
      <w:pPr>
        <w:pStyle w:val="Prosttext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364337">
        <w:rPr>
          <w:rFonts w:ascii="Times New Roman" w:hAnsi="Times New Roman"/>
          <w:sz w:val="24"/>
          <w:szCs w:val="24"/>
        </w:rPr>
        <w:t>do velkoobjemového kontejneru umístěného ve sběrném místě,</w:t>
      </w:r>
    </w:p>
    <w:p w14:paraId="432BFEBF" w14:textId="77777777" w:rsidR="00924465" w:rsidRDefault="00924465" w:rsidP="00924465">
      <w:pPr>
        <w:pStyle w:val="Prosttext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4D2470">
        <w:rPr>
          <w:rFonts w:ascii="Times New Roman" w:hAnsi="Times New Roman"/>
          <w:sz w:val="24"/>
          <w:szCs w:val="24"/>
        </w:rPr>
        <w:t xml:space="preserve">do velkoobjemového kontejneru umísťovaného na přechodnou dobu v místních částech Želénky a Straky; harmonogram přistavování zveřejňuje obec na svých webových stránkách </w:t>
      </w:r>
      <w:hyperlink r:id="rId10" w:history="1">
        <w:r w:rsidRPr="004D2470">
          <w:rPr>
            <w:rStyle w:val="Hypertextovodkaz"/>
            <w:rFonts w:ascii="Times New Roman" w:hAnsi="Times New Roman"/>
            <w:sz w:val="24"/>
            <w:szCs w:val="24"/>
          </w:rPr>
          <w:t>www.zabrusany.cz</w:t>
        </w:r>
      </w:hyperlink>
      <w:r w:rsidRPr="004D2470">
        <w:rPr>
          <w:rFonts w:ascii="Times New Roman" w:hAnsi="Times New Roman"/>
          <w:sz w:val="24"/>
          <w:szCs w:val="24"/>
        </w:rPr>
        <w:t xml:space="preserve"> a na úřední desce Obecního úřadu </w:t>
      </w:r>
      <w:r>
        <w:rPr>
          <w:rFonts w:ascii="Times New Roman" w:hAnsi="Times New Roman"/>
          <w:sz w:val="24"/>
          <w:szCs w:val="24"/>
        </w:rPr>
        <w:t>Zabrušany</w:t>
      </w:r>
      <w:r w:rsidRPr="004D2470">
        <w:rPr>
          <w:rFonts w:ascii="Times New Roman" w:hAnsi="Times New Roman"/>
          <w:sz w:val="24"/>
          <w:szCs w:val="24"/>
        </w:rPr>
        <w:t>;</w:t>
      </w:r>
    </w:p>
    <w:p w14:paraId="09D8B8C9" w14:textId="77777777" w:rsidR="00924465" w:rsidRPr="00277B0A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86312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C8631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C86312">
        <w:rPr>
          <w:rFonts w:ascii="Times New Roman" w:hAnsi="Times New Roman"/>
          <w:sz w:val="24"/>
          <w:szCs w:val="24"/>
        </w:rPr>
        <w:t xml:space="preserve">dvakrát ročně (jaro a podzim) během mobilního svozu předáváním na svozové vozidlo odebírající tuto složku komunálního odpadu na místech zastavení takového </w:t>
      </w:r>
      <w:r w:rsidRPr="00C86312">
        <w:rPr>
          <w:rFonts w:ascii="Times New Roman" w:hAnsi="Times New Roman"/>
          <w:sz w:val="24"/>
          <w:szCs w:val="24"/>
        </w:rPr>
        <w:lastRenderedPageBreak/>
        <w:t xml:space="preserve">vozidla v obci; o místech a termínu zastavení informuje Obecní úřad </w:t>
      </w:r>
      <w:r>
        <w:rPr>
          <w:rFonts w:ascii="Times New Roman" w:hAnsi="Times New Roman"/>
          <w:sz w:val="24"/>
          <w:szCs w:val="24"/>
        </w:rPr>
        <w:t>Zabrušany</w:t>
      </w:r>
      <w:r w:rsidRPr="00C86312">
        <w:rPr>
          <w:rFonts w:ascii="Times New Roman" w:hAnsi="Times New Roman"/>
          <w:sz w:val="24"/>
          <w:szCs w:val="24"/>
        </w:rPr>
        <w:t xml:space="preserve"> na své úřední desce, na webových </w:t>
      </w:r>
      <w:r w:rsidRPr="0053297A">
        <w:rPr>
          <w:rFonts w:ascii="Times New Roman" w:hAnsi="Times New Roman"/>
          <w:sz w:val="24"/>
          <w:szCs w:val="24"/>
        </w:rPr>
        <w:t xml:space="preserve">stránkách </w:t>
      </w:r>
      <w:hyperlink r:id="rId11" w:history="1">
        <w:r w:rsidRPr="0053297A">
          <w:rPr>
            <w:rStyle w:val="Hypertextovodkaz"/>
            <w:rFonts w:ascii="Times New Roman" w:hAnsi="Times New Roman"/>
            <w:sz w:val="24"/>
            <w:szCs w:val="24"/>
          </w:rPr>
          <w:t>www.zabrusany.cz</w:t>
        </w:r>
      </w:hyperlink>
      <w:r w:rsidRPr="0053297A">
        <w:rPr>
          <w:rFonts w:ascii="Times New Roman" w:hAnsi="Times New Roman"/>
          <w:sz w:val="24"/>
          <w:szCs w:val="24"/>
        </w:rPr>
        <w:t>, na </w:t>
      </w:r>
      <w:r w:rsidRPr="00277B0A">
        <w:rPr>
          <w:rFonts w:ascii="Times New Roman" w:hAnsi="Times New Roman"/>
          <w:sz w:val="24"/>
          <w:szCs w:val="24"/>
        </w:rPr>
        <w:t>výlepových plochách a případně roznáškou letáků do schránek;</w:t>
      </w:r>
    </w:p>
    <w:p w14:paraId="5A35B0DD" w14:textId="77777777" w:rsidR="00924465" w:rsidRPr="00277B0A" w:rsidRDefault="00924465" w:rsidP="00924465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7B0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277B0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8CEF0D1" w14:textId="77777777" w:rsidR="00924465" w:rsidRPr="00277B0A" w:rsidRDefault="00924465" w:rsidP="00924465">
      <w:pPr>
        <w:pStyle w:val="Prosttext"/>
        <w:numPr>
          <w:ilvl w:val="1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77B0A">
        <w:rPr>
          <w:rFonts w:ascii="Times New Roman" w:hAnsi="Times New Roman"/>
          <w:sz w:val="24"/>
          <w:szCs w:val="24"/>
        </w:rPr>
        <w:t>do typizovaných sběrných nádob přidělených k objektům (kovové nebo plastové popelnice nebo kontejnery o objemu 80, 110, 120, 240 nebo 1100 litrů),</w:t>
      </w:r>
      <w:r w:rsidRPr="00277B0A">
        <w:rPr>
          <w:rStyle w:val="Ukotvenpoznmkypodarou"/>
          <w:rFonts w:ascii="Times New Roman" w:eastAsia="MS Mincho" w:hAnsi="Times New Roman"/>
          <w:bCs/>
          <w:sz w:val="24"/>
          <w:szCs w:val="24"/>
        </w:rPr>
        <w:footnoteReference w:id="3"/>
      </w:r>
      <w:r w:rsidRPr="00277B0A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14:paraId="15F9564C" w14:textId="77777777" w:rsidR="00924465" w:rsidRPr="00277B0A" w:rsidRDefault="00924465" w:rsidP="00924465">
      <w:pPr>
        <w:pStyle w:val="Prosttext"/>
        <w:numPr>
          <w:ilvl w:val="1"/>
          <w:numId w:val="25"/>
        </w:numPr>
        <w:tabs>
          <w:tab w:val="left" w:pos="4172"/>
          <w:tab w:val="left" w:pos="5190"/>
        </w:tabs>
        <w:jc w:val="both"/>
      </w:pPr>
      <w:r w:rsidRPr="00277B0A">
        <w:rPr>
          <w:rFonts w:ascii="Times New Roman" w:hAnsi="Times New Roman"/>
          <w:sz w:val="24"/>
        </w:rPr>
        <w:t>do zvláštní sběrné nádoby (kontejner o objemu 1100 litrů černé barvy) umístěné ve sběrném místě</w:t>
      </w:r>
      <w:r w:rsidRPr="00277B0A">
        <w:rPr>
          <w:rFonts w:ascii="Times New Roman" w:hAnsi="Times New Roman"/>
          <w:sz w:val="24"/>
          <w:szCs w:val="24"/>
        </w:rPr>
        <w:t>;</w:t>
      </w:r>
    </w:p>
    <w:p w14:paraId="19706952" w14:textId="77777777" w:rsidR="00924465" w:rsidRPr="00277B0A" w:rsidRDefault="00924465" w:rsidP="00924465">
      <w:pPr>
        <w:pStyle w:val="Prosttext"/>
        <w:numPr>
          <w:ilvl w:val="1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77B0A">
        <w:rPr>
          <w:rFonts w:ascii="Times New Roman" w:eastAsia="MS Mincho" w:hAnsi="Times New Roman"/>
          <w:sz w:val="24"/>
          <w:szCs w:val="24"/>
        </w:rPr>
        <w:t>do odpadkových košů rozmístěných na veřejném prostranství – pouze drobný směsný komunální odpad vzniklý na veřejném prostranství</w:t>
      </w:r>
      <w:r w:rsidRPr="00277B0A">
        <w:rPr>
          <w:rFonts w:ascii="Times New Roman" w:eastAsia="MS Mincho" w:hAnsi="Times New Roman"/>
          <w:bCs/>
          <w:sz w:val="24"/>
          <w:szCs w:val="24"/>
        </w:rPr>
        <w:t>.</w:t>
      </w:r>
    </w:p>
    <w:p w14:paraId="08851BC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58647A0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B76ABC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2A8C57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FAB32D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5CAB4E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C89F3D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35CE36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D8D1E9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9DB72D3" w14:textId="77777777"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E25657">
        <w:rPr>
          <w:rFonts w:ascii="Times New Roman" w:eastAsia="MS Mincho" w:hAnsi="Times New Roman"/>
          <w:bCs/>
          <w:sz w:val="24"/>
        </w:rPr>
        <w:t>nich při manipulaci nevypadával,</w:t>
      </w:r>
    </w:p>
    <w:p w14:paraId="72D0FF09" w14:textId="77777777" w:rsidR="00E25657" w:rsidRPr="003273A1" w:rsidRDefault="00E25657" w:rsidP="00E25657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273A1">
        <w:rPr>
          <w:rFonts w:ascii="Times New Roman" w:eastAsia="MS Mincho" w:hAnsi="Times New Roman"/>
          <w:bCs/>
          <w:sz w:val="24"/>
          <w:szCs w:val="24"/>
        </w:rPr>
        <w:t>odkládat popel do sběrných nádob až po jeho úplném vychladnutí,</w:t>
      </w:r>
    </w:p>
    <w:p w14:paraId="56D4FC2C" w14:textId="77777777" w:rsidR="00E25657" w:rsidRPr="00CE781A" w:rsidRDefault="00E25657" w:rsidP="00E25657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7B0A">
        <w:rPr>
          <w:rFonts w:ascii="Times New Roman" w:hAnsi="Times New Roman"/>
          <w:sz w:val="24"/>
          <w:szCs w:val="24"/>
        </w:rPr>
        <w:t xml:space="preserve">umístit </w:t>
      </w:r>
      <w:r w:rsidRPr="00CE781A">
        <w:rPr>
          <w:rFonts w:ascii="Times New Roman" w:hAnsi="Times New Roman"/>
          <w:sz w:val="24"/>
          <w:szCs w:val="24"/>
        </w:rPr>
        <w:t>sběrné nádoby na směsný komunální odpad a sběrné nádoby uvedené v článku 4 písm. b) bod 2. a písm. c) bod 2. z nepřístupných míst na místa</w:t>
      </w:r>
      <w:r w:rsidR="0064686C" w:rsidRPr="00CE781A">
        <w:rPr>
          <w:rFonts w:ascii="Times New Roman" w:hAnsi="Times New Roman"/>
          <w:sz w:val="24"/>
          <w:szCs w:val="24"/>
          <w:lang w:val="cs-CZ"/>
        </w:rPr>
        <w:t xml:space="preserve"> pravidelného</w:t>
      </w:r>
      <w:r w:rsidRPr="00CE781A">
        <w:rPr>
          <w:rFonts w:ascii="Times New Roman" w:hAnsi="Times New Roman"/>
          <w:sz w:val="24"/>
          <w:szCs w:val="24"/>
        </w:rPr>
        <w:t xml:space="preserve"> svozu nejdříve v 18:00 hodin dne předcházejícího dni svozu a nejpozději do 8.00 hodin ráno dne svozu</w:t>
      </w:r>
      <w:r w:rsidRPr="00CE781A">
        <w:rPr>
          <w:rFonts w:ascii="Times New Roman" w:eastAsia="MS Mincho" w:hAnsi="Times New Roman"/>
          <w:bCs/>
          <w:sz w:val="24"/>
        </w:rPr>
        <w:t>.</w:t>
      </w:r>
    </w:p>
    <w:p w14:paraId="43DB0039" w14:textId="77777777" w:rsidR="004B6544" w:rsidRPr="00CE781A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3A45530" w14:textId="77777777" w:rsidR="0042104D" w:rsidRPr="00CE781A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E781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5006" w:rsidRPr="00CE781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264DB0C" w14:textId="77777777" w:rsidR="0042104D" w:rsidRPr="00CE781A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E781A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2340F36" w14:textId="77777777" w:rsidR="0042104D" w:rsidRPr="00CE781A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3858C4" w14:textId="4A877D0B" w:rsidR="002770E9" w:rsidRPr="00CE781A" w:rsidRDefault="001A3697" w:rsidP="00EC7F8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E781A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CE781A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E781A" w:rsidRPr="00CE781A">
        <w:rPr>
          <w:rFonts w:ascii="Times New Roman" w:eastAsia="MS Mincho" w:hAnsi="Times New Roman"/>
          <w:sz w:val="24"/>
          <w:szCs w:val="24"/>
          <w:lang w:val="cs-CZ"/>
        </w:rPr>
        <w:t>3/2021</w:t>
      </w:r>
      <w:r w:rsidR="00F42C48" w:rsidRPr="00CE781A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B5006" w:rsidRPr="00CE781A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CE781A" w:rsidRPr="00CE781A">
        <w:rPr>
          <w:rFonts w:ascii="Times New Roman" w:eastAsia="MS Mincho" w:hAnsi="Times New Roman"/>
          <w:sz w:val="24"/>
          <w:szCs w:val="24"/>
          <w:lang w:val="cs-CZ"/>
        </w:rPr>
        <w:t>obecní odpadového hospodářství</w:t>
      </w:r>
      <w:r w:rsidR="00F42C48" w:rsidRPr="00CE781A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EC7F8F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CE781A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CE781A" w:rsidRPr="00CE781A">
        <w:rPr>
          <w:rFonts w:ascii="Times New Roman" w:eastAsia="MS Mincho" w:hAnsi="Times New Roman"/>
          <w:sz w:val="24"/>
          <w:szCs w:val="24"/>
          <w:lang w:val="cs-CZ"/>
        </w:rPr>
        <w:t>22. 11. 2021</w:t>
      </w:r>
      <w:r w:rsidR="00F42C48" w:rsidRPr="00CE781A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6B2425A" w14:textId="77777777" w:rsidR="00792C01" w:rsidRPr="00CE781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FA846CC" w14:textId="77777777" w:rsidR="00792C01" w:rsidRPr="00CE781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E781A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5006" w:rsidRPr="00CE781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5B0BA42" w14:textId="77777777" w:rsidR="00792C01" w:rsidRPr="00CE781A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E781A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7E627A8" w14:textId="77777777" w:rsidR="00792C01" w:rsidRPr="00CE781A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8C1BEB" w14:textId="77777777" w:rsidR="007C450D" w:rsidRPr="0064686C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  <w:r w:rsidRPr="00CE781A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CE781A" w:rsidRPr="00CE781A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0117CF9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09832601" w14:textId="77777777" w:rsidR="00CE781A" w:rsidRDefault="00CE781A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0755A18D" w14:textId="77777777" w:rsidR="00CE781A" w:rsidRPr="0064686C" w:rsidRDefault="00CE781A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7B234B24" w14:textId="77777777" w:rsidR="005B5006" w:rsidRPr="0064686C" w:rsidRDefault="005B5006" w:rsidP="005B5006">
      <w:pPr>
        <w:tabs>
          <w:tab w:val="center" w:pos="2268"/>
          <w:tab w:val="center" w:pos="6804"/>
        </w:tabs>
        <w:rPr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5B5006" w:rsidRPr="005B5006" w14:paraId="2FA99229" w14:textId="77777777" w:rsidTr="00E901BB">
        <w:trPr>
          <w:trHeight w:val="80"/>
          <w:jc w:val="center"/>
        </w:trPr>
        <w:tc>
          <w:tcPr>
            <w:tcW w:w="4605" w:type="dxa"/>
          </w:tcPr>
          <w:p w14:paraId="14068D05" w14:textId="77777777" w:rsidR="005B5006" w:rsidRPr="005B5006" w:rsidRDefault="00CE781A" w:rsidP="005B5006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5A5CA818" w14:textId="77777777" w:rsidR="005B5006" w:rsidRPr="005B5006" w:rsidRDefault="00CE781A" w:rsidP="005B5006">
            <w:pPr>
              <w:jc w:val="center"/>
            </w:pPr>
            <w:r>
              <w:t>_______________________________</w:t>
            </w:r>
          </w:p>
        </w:tc>
      </w:tr>
      <w:tr w:rsidR="005B5006" w:rsidRPr="005B5006" w14:paraId="2549C312" w14:textId="77777777" w:rsidTr="00E901BB">
        <w:trPr>
          <w:jc w:val="center"/>
        </w:trPr>
        <w:tc>
          <w:tcPr>
            <w:tcW w:w="4605" w:type="dxa"/>
          </w:tcPr>
          <w:p w14:paraId="175908E3" w14:textId="77777777" w:rsidR="005B5006" w:rsidRPr="005B5006" w:rsidRDefault="005B5006" w:rsidP="005B5006">
            <w:pPr>
              <w:jc w:val="center"/>
            </w:pPr>
            <w:r w:rsidRPr="005B5006">
              <w:t>Aleš Kokoška</w:t>
            </w:r>
            <w:r w:rsidR="00CE781A">
              <w:t xml:space="preserve"> v. r.</w:t>
            </w:r>
          </w:p>
          <w:p w14:paraId="4DB6A5B6" w14:textId="77777777" w:rsidR="005B5006" w:rsidRPr="005B5006" w:rsidRDefault="005B5006" w:rsidP="005B5006">
            <w:pPr>
              <w:jc w:val="center"/>
            </w:pPr>
            <w:r w:rsidRPr="005B5006">
              <w:t>místostarosta</w:t>
            </w:r>
          </w:p>
        </w:tc>
        <w:tc>
          <w:tcPr>
            <w:tcW w:w="4605" w:type="dxa"/>
          </w:tcPr>
          <w:p w14:paraId="73000843" w14:textId="77777777" w:rsidR="005B5006" w:rsidRPr="005B5006" w:rsidRDefault="005B5006" w:rsidP="005B5006">
            <w:pPr>
              <w:jc w:val="center"/>
            </w:pPr>
            <w:r w:rsidRPr="005B5006">
              <w:t>Ing. Vítězslav Škuthan</w:t>
            </w:r>
            <w:r w:rsidR="00CE781A">
              <w:t xml:space="preserve"> v. r.</w:t>
            </w:r>
          </w:p>
          <w:p w14:paraId="6349E7AD" w14:textId="77777777" w:rsidR="005B5006" w:rsidRPr="005B5006" w:rsidRDefault="005B5006" w:rsidP="005B5006">
            <w:pPr>
              <w:jc w:val="center"/>
            </w:pPr>
            <w:r w:rsidRPr="005B5006">
              <w:t>starosta</w:t>
            </w:r>
          </w:p>
        </w:tc>
      </w:tr>
    </w:tbl>
    <w:p w14:paraId="19CD609C" w14:textId="77777777" w:rsidR="005B5006" w:rsidRPr="00E25657" w:rsidRDefault="005B5006" w:rsidP="005B5006">
      <w:pPr>
        <w:rPr>
          <w:sz w:val="20"/>
        </w:rPr>
      </w:pPr>
    </w:p>
    <w:sectPr w:rsidR="005B5006" w:rsidRPr="00E25657" w:rsidSect="00CE78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28644" w14:textId="77777777" w:rsidR="00190EE5" w:rsidRDefault="00190EE5" w:rsidP="00792C01">
      <w:r>
        <w:separator/>
      </w:r>
    </w:p>
  </w:endnote>
  <w:endnote w:type="continuationSeparator" w:id="0">
    <w:p w14:paraId="39B04535" w14:textId="77777777" w:rsidR="00190EE5" w:rsidRDefault="00190EE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FF6B1" w14:textId="77777777" w:rsidR="00190EE5" w:rsidRDefault="00190EE5" w:rsidP="00792C01">
      <w:r>
        <w:separator/>
      </w:r>
    </w:p>
  </w:footnote>
  <w:footnote w:type="continuationSeparator" w:id="0">
    <w:p w14:paraId="47BF5CFE" w14:textId="77777777" w:rsidR="00190EE5" w:rsidRDefault="00190EE5" w:rsidP="00792C01">
      <w:r>
        <w:continuationSeparator/>
      </w:r>
    </w:p>
  </w:footnote>
  <w:footnote w:id="1">
    <w:p w14:paraId="1562436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5C052A1" w14:textId="77777777" w:rsidR="00924465" w:rsidRPr="00F5776A" w:rsidRDefault="00924465" w:rsidP="00924465">
      <w:pPr>
        <w:pStyle w:val="Textpoznpodarou"/>
        <w:ind w:left="170" w:hanging="170"/>
        <w:jc w:val="both"/>
        <w:rPr>
          <w:iCs/>
        </w:rPr>
      </w:pPr>
      <w:r w:rsidRPr="00924465">
        <w:rPr>
          <w:rStyle w:val="Znakapoznpodarou"/>
          <w:iCs/>
          <w:vertAlign w:val="superscript"/>
        </w:rPr>
        <w:footnoteRef/>
      </w:r>
      <w:r w:rsidRPr="00924465">
        <w:rPr>
          <w:iCs/>
          <w:vertAlign w:val="superscript"/>
        </w:rPr>
        <w:t>)</w:t>
      </w:r>
      <w:r w:rsidRPr="00924465">
        <w:rPr>
          <w:iCs/>
        </w:rPr>
        <w:t xml:space="preserve"> obec má zajištěno, že plní požadavek § 59 odst. 2 zákona o odpadech věta druhá (</w:t>
      </w:r>
      <w:r w:rsidRPr="00924465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924465">
        <w:rPr>
          <w:iCs/>
        </w:rPr>
        <w:t>)</w:t>
      </w:r>
    </w:p>
  </w:footnote>
  <w:footnote w:id="3">
    <w:p w14:paraId="6E2EDBA1" w14:textId="77777777" w:rsidR="00924465" w:rsidRPr="003E4C97" w:rsidRDefault="00924465" w:rsidP="00924465">
      <w:pPr>
        <w:pStyle w:val="Textpoznpodarou"/>
        <w:ind w:left="170" w:hanging="170"/>
        <w:jc w:val="both"/>
      </w:pPr>
      <w:r w:rsidRPr="003E4C97">
        <w:rPr>
          <w:rStyle w:val="Znakapoznpodarou"/>
          <w:vertAlign w:val="superscript"/>
        </w:rPr>
        <w:footnoteRef/>
      </w:r>
      <w:r w:rsidRPr="003E4C97">
        <w:rPr>
          <w:vertAlign w:val="superscript"/>
        </w:rPr>
        <w:t>) </w:t>
      </w:r>
      <w:r>
        <w:t>obec přiděluje nádoby k jednotlivým objektům podle druhu objektů: a) domy s více domácnostmi – kontejner 1100 litrů; a podle počtu členů v domácnosti v domech s jednou domácností: a) 1-3 členů popelnice 80 litrů, b) 4 až 6 členů popelnice 120 litrů a 7 a více členů popelnice 240 litrů; v případě, že domácnostem nestačí přidělený objem, mohou zbylý komunální odpad odkládat do zvláštní sběrné nádoby umístěné ve sběrném místě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7771A"/>
    <w:multiLevelType w:val="multilevel"/>
    <w:tmpl w:val="D8D02A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62371"/>
    <w:multiLevelType w:val="hybridMultilevel"/>
    <w:tmpl w:val="D9D8CF9A"/>
    <w:lvl w:ilvl="0" w:tplc="30FE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4477"/>
    <w:multiLevelType w:val="multilevel"/>
    <w:tmpl w:val="771C04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72439"/>
    <w:multiLevelType w:val="multilevel"/>
    <w:tmpl w:val="9B4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EB5BE4"/>
    <w:multiLevelType w:val="multilevel"/>
    <w:tmpl w:val="87CC445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8331FE"/>
    <w:multiLevelType w:val="hybridMultilevel"/>
    <w:tmpl w:val="05501E2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2155812">
    <w:abstractNumId w:val="19"/>
  </w:num>
  <w:num w:numId="2" w16cid:durableId="2126150203">
    <w:abstractNumId w:val="20"/>
  </w:num>
  <w:num w:numId="3" w16cid:durableId="1828090920">
    <w:abstractNumId w:val="23"/>
  </w:num>
  <w:num w:numId="4" w16cid:durableId="302201220">
    <w:abstractNumId w:val="14"/>
  </w:num>
  <w:num w:numId="5" w16cid:durableId="1330525613">
    <w:abstractNumId w:val="13"/>
  </w:num>
  <w:num w:numId="6" w16cid:durableId="18367225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761355">
    <w:abstractNumId w:val="8"/>
  </w:num>
  <w:num w:numId="8" w16cid:durableId="774710329">
    <w:abstractNumId w:val="10"/>
  </w:num>
  <w:num w:numId="9" w16cid:durableId="1481577152">
    <w:abstractNumId w:val="4"/>
  </w:num>
  <w:num w:numId="10" w16cid:durableId="657660177">
    <w:abstractNumId w:val="3"/>
  </w:num>
  <w:num w:numId="11" w16cid:durableId="490485735">
    <w:abstractNumId w:val="0"/>
  </w:num>
  <w:num w:numId="12" w16cid:durableId="1713529182">
    <w:abstractNumId w:val="1"/>
  </w:num>
  <w:num w:numId="13" w16cid:durableId="1950240495">
    <w:abstractNumId w:val="2"/>
  </w:num>
  <w:num w:numId="14" w16cid:durableId="253631895">
    <w:abstractNumId w:val="5"/>
  </w:num>
  <w:num w:numId="15" w16cid:durableId="1443450743">
    <w:abstractNumId w:val="6"/>
  </w:num>
  <w:num w:numId="16" w16cid:durableId="597296567">
    <w:abstractNumId w:val="7"/>
  </w:num>
  <w:num w:numId="17" w16cid:durableId="2110075660">
    <w:abstractNumId w:val="24"/>
  </w:num>
  <w:num w:numId="18" w16cid:durableId="431897617">
    <w:abstractNumId w:val="18"/>
  </w:num>
  <w:num w:numId="19" w16cid:durableId="1070928840">
    <w:abstractNumId w:val="22"/>
  </w:num>
  <w:num w:numId="20" w16cid:durableId="1144473121">
    <w:abstractNumId w:val="17"/>
  </w:num>
  <w:num w:numId="21" w16cid:durableId="149447046">
    <w:abstractNumId w:val="25"/>
  </w:num>
  <w:num w:numId="22" w16cid:durableId="137578730">
    <w:abstractNumId w:val="9"/>
  </w:num>
  <w:num w:numId="23" w16cid:durableId="1890258822">
    <w:abstractNumId w:val="16"/>
  </w:num>
  <w:num w:numId="24" w16cid:durableId="635838461">
    <w:abstractNumId w:val="26"/>
  </w:num>
  <w:num w:numId="25" w16cid:durableId="1510950530">
    <w:abstractNumId w:val="11"/>
  </w:num>
  <w:num w:numId="26" w16cid:durableId="1371999802">
    <w:abstractNumId w:val="21"/>
  </w:num>
  <w:num w:numId="27" w16cid:durableId="1880236263">
    <w:abstractNumId w:val="28"/>
  </w:num>
  <w:num w:numId="28" w16cid:durableId="1320425686">
    <w:abstractNumId w:val="15"/>
  </w:num>
  <w:num w:numId="29" w16cid:durableId="125856256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2559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90EE5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E6347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63B84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B5006"/>
    <w:rsid w:val="005C40F5"/>
    <w:rsid w:val="005D5448"/>
    <w:rsid w:val="005D6D6F"/>
    <w:rsid w:val="005D792C"/>
    <w:rsid w:val="005F0FF1"/>
    <w:rsid w:val="00602E73"/>
    <w:rsid w:val="00620816"/>
    <w:rsid w:val="00623399"/>
    <w:rsid w:val="00623765"/>
    <w:rsid w:val="0064686C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2D9B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2C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4465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4BE8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3F7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E781A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61D18"/>
    <w:rsid w:val="00D81E55"/>
    <w:rsid w:val="00D92E50"/>
    <w:rsid w:val="00DC34C8"/>
    <w:rsid w:val="00DC5BD5"/>
    <w:rsid w:val="00DE3D74"/>
    <w:rsid w:val="00DF0090"/>
    <w:rsid w:val="00E23C20"/>
    <w:rsid w:val="00E25657"/>
    <w:rsid w:val="00E901BB"/>
    <w:rsid w:val="00E96AA8"/>
    <w:rsid w:val="00EA2F11"/>
    <w:rsid w:val="00EB763D"/>
    <w:rsid w:val="00EC1B84"/>
    <w:rsid w:val="00EC7F8F"/>
    <w:rsid w:val="00ED3DA2"/>
    <w:rsid w:val="00F21D0B"/>
    <w:rsid w:val="00F42C48"/>
    <w:rsid w:val="00F5776A"/>
    <w:rsid w:val="00F747C4"/>
    <w:rsid w:val="00F954AF"/>
    <w:rsid w:val="00FA1466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D3F4"/>
  <w15:chartTrackingRefBased/>
  <w15:docId w15:val="{C6A044E5-0D06-4A6D-B455-2A870D6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7737E0"/>
    <w:rPr>
      <w:color w:val="0000FF"/>
      <w:u w:val="single"/>
    </w:rPr>
  </w:style>
  <w:style w:type="character" w:customStyle="1" w:styleId="Ukotvenpoznmkypodarou">
    <w:name w:val="Ukotvení poznámky pod čarou"/>
    <w:rsid w:val="00924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rusany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brusan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brusa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rus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2371-BEB1-4531-8FDC-1150CB76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6686</CharactersWithSpaces>
  <SharedDoc>false</SharedDoc>
  <HLinks>
    <vt:vector size="24" baseType="variant">
      <vt:variant>
        <vt:i4>1179658</vt:i4>
      </vt:variant>
      <vt:variant>
        <vt:i4>9</vt:i4>
      </vt:variant>
      <vt:variant>
        <vt:i4>0</vt:i4>
      </vt:variant>
      <vt:variant>
        <vt:i4>5</vt:i4>
      </vt:variant>
      <vt:variant>
        <vt:lpwstr>http://www.zabrusany.cz/</vt:lpwstr>
      </vt:variant>
      <vt:variant>
        <vt:lpwstr/>
      </vt:variant>
      <vt:variant>
        <vt:i4>1179658</vt:i4>
      </vt:variant>
      <vt:variant>
        <vt:i4>6</vt:i4>
      </vt:variant>
      <vt:variant>
        <vt:i4>0</vt:i4>
      </vt:variant>
      <vt:variant>
        <vt:i4>5</vt:i4>
      </vt:variant>
      <vt:variant>
        <vt:lpwstr>http://www.zabrusany.cz/</vt:lpwstr>
      </vt:variant>
      <vt:variant>
        <vt:lpwstr/>
      </vt:variant>
      <vt:variant>
        <vt:i4>1179658</vt:i4>
      </vt:variant>
      <vt:variant>
        <vt:i4>3</vt:i4>
      </vt:variant>
      <vt:variant>
        <vt:i4>0</vt:i4>
      </vt:variant>
      <vt:variant>
        <vt:i4>5</vt:i4>
      </vt:variant>
      <vt:variant>
        <vt:lpwstr>http://www.zabrusany.cz/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http://www.zabrusany.cz/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Vítězslav Škuthan</cp:lastModifiedBy>
  <cp:revision>5</cp:revision>
  <cp:lastPrinted>2024-10-30T06:34:00Z</cp:lastPrinted>
  <dcterms:created xsi:type="dcterms:W3CDTF">2024-10-30T06:35:00Z</dcterms:created>
  <dcterms:modified xsi:type="dcterms:W3CDTF">2024-12-18T06:45:00Z</dcterms:modified>
</cp:coreProperties>
</file>