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F071" w14:textId="6D73D8DE" w:rsidR="00E167FA" w:rsidRPr="004471FD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 </w:t>
      </w:r>
      <w:r w:rsidR="005E48C3">
        <w:rPr>
          <w:rFonts w:ascii="Arial" w:hAnsi="Arial" w:cs="Arial"/>
          <w:b/>
          <w:bCs/>
          <w:color w:val="000000"/>
          <w:sz w:val="22"/>
          <w:szCs w:val="22"/>
        </w:rPr>
        <w:t>Jevany</w:t>
      </w:r>
    </w:p>
    <w:p w14:paraId="483C22A0" w14:textId="5FA32168" w:rsidR="00E167FA" w:rsidRDefault="00E167FA" w:rsidP="00E167FA">
      <w:pPr>
        <w:pStyle w:val="Pa56"/>
        <w:spacing w:after="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Zastupitelstvo obce </w:t>
      </w:r>
      <w:r w:rsidR="005E48C3">
        <w:rPr>
          <w:rFonts w:ascii="Arial" w:hAnsi="Arial" w:cs="Arial"/>
          <w:b/>
          <w:bCs/>
          <w:color w:val="000000"/>
          <w:sz w:val="22"/>
          <w:szCs w:val="22"/>
        </w:rPr>
        <w:t>Jevany</w:t>
      </w:r>
    </w:p>
    <w:p w14:paraId="279F98AB" w14:textId="77777777" w:rsidR="00B00067" w:rsidRPr="00B00067" w:rsidRDefault="00B00067" w:rsidP="00B00067"/>
    <w:p w14:paraId="46092C77" w14:textId="66BDAF2B" w:rsidR="00E167FA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obce </w:t>
      </w:r>
      <w:r w:rsidR="005E48C3">
        <w:rPr>
          <w:rFonts w:ascii="Arial" w:hAnsi="Arial" w:cs="Arial"/>
          <w:b/>
          <w:bCs/>
          <w:color w:val="000000"/>
          <w:sz w:val="22"/>
          <w:szCs w:val="22"/>
        </w:rPr>
        <w:t>Jevany</w:t>
      </w: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14:paraId="62888C6A" w14:textId="60317DE5" w:rsidR="00824BD4" w:rsidRPr="00824BD4" w:rsidRDefault="00824BD4" w:rsidP="00824BD4">
      <w:pPr>
        <w:pStyle w:val="Pa57"/>
        <w:spacing w:after="1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kterou se stanoví část </w:t>
      </w:r>
      <w:r w:rsidR="000F3986">
        <w:rPr>
          <w:rFonts w:ascii="Arial" w:hAnsi="Arial" w:cs="Arial"/>
          <w:b/>
          <w:bCs/>
          <w:color w:val="000000"/>
          <w:sz w:val="22"/>
          <w:szCs w:val="22"/>
        </w:rPr>
        <w:t xml:space="preserve">společného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školského obvodu mateřské školy</w:t>
      </w:r>
    </w:p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2B7F9F8B" w14:textId="58E2B8A1" w:rsidR="00824BD4" w:rsidRDefault="00824BD4" w:rsidP="00B00067">
      <w:pPr>
        <w:pStyle w:val="Pa12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DC7D29">
        <w:rPr>
          <w:rFonts w:ascii="Arial" w:hAnsi="Arial" w:cs="Arial"/>
          <w:color w:val="000000"/>
          <w:sz w:val="22"/>
          <w:szCs w:val="22"/>
        </w:rPr>
        <w:t>Jevany</w:t>
      </w:r>
      <w:r w:rsidR="00796E17" w:rsidRPr="00824BD4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se na svém zasedání dne </w:t>
      </w:r>
      <w:r w:rsidR="005E48C3">
        <w:rPr>
          <w:rFonts w:ascii="Arial" w:hAnsi="Arial" w:cs="Arial"/>
          <w:color w:val="000000"/>
          <w:sz w:val="22"/>
          <w:szCs w:val="22"/>
        </w:rPr>
        <w:t>25. června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</w:t>
      </w:r>
      <w:r w:rsidR="00B00067">
        <w:rPr>
          <w:rFonts w:ascii="Arial" w:hAnsi="Arial" w:cs="Arial"/>
          <w:color w:val="000000"/>
          <w:sz w:val="22"/>
          <w:szCs w:val="22"/>
        </w:rPr>
        <w:t xml:space="preserve">2026 </w:t>
      </w:r>
      <w:r w:rsidRPr="00824BD4">
        <w:rPr>
          <w:rFonts w:ascii="Arial" w:hAnsi="Arial" w:cs="Arial"/>
          <w:color w:val="000000"/>
          <w:sz w:val="22"/>
          <w:szCs w:val="22"/>
        </w:rPr>
        <w:t>usneslo vydat na základě ustanovení § 178 odst. 2 písm. c) a § 179 odst. 3 zákona č. 561/2004 Sb., o</w:t>
      </w:r>
      <w:r w:rsidR="005E48C3">
        <w:rPr>
          <w:rFonts w:ascii="Arial" w:hAnsi="Arial" w:cs="Arial"/>
          <w:color w:val="000000"/>
          <w:sz w:val="22"/>
          <w:szCs w:val="22"/>
        </w:rPr>
        <w:t> </w:t>
      </w:r>
      <w:r w:rsidRPr="00824BD4">
        <w:rPr>
          <w:rFonts w:ascii="Arial" w:hAnsi="Arial" w:cs="Arial"/>
          <w:color w:val="000000"/>
          <w:sz w:val="22"/>
          <w:szCs w:val="22"/>
        </w:rPr>
        <w:t>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540BF61" w14:textId="77777777" w:rsidR="00AB42B6" w:rsidRPr="00AB42B6" w:rsidRDefault="00AB42B6" w:rsidP="00AB42B6"/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58A9D0CE" w14:textId="43BFDEDA" w:rsidR="00824BD4" w:rsidRPr="00824BD4" w:rsidRDefault="00824BD4" w:rsidP="008B4ECC">
      <w:pPr>
        <w:pStyle w:val="Normlnweb"/>
        <w:shd w:val="clear" w:color="auto" w:fill="FFFFFF"/>
        <w:spacing w:before="24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Na základě uzavřené dohody obcí </w:t>
      </w:r>
      <w:r w:rsidR="00B00067">
        <w:rPr>
          <w:rFonts w:ascii="Arial" w:hAnsi="Arial" w:cs="Arial"/>
          <w:color w:val="000000"/>
          <w:sz w:val="22"/>
          <w:szCs w:val="22"/>
        </w:rPr>
        <w:t>Jevany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a </w:t>
      </w:r>
      <w:r w:rsidR="00D61381">
        <w:rPr>
          <w:rFonts w:ascii="Arial" w:hAnsi="Arial" w:cs="Arial"/>
          <w:color w:val="000000"/>
          <w:sz w:val="22"/>
          <w:szCs w:val="22"/>
        </w:rPr>
        <w:t>Č</w:t>
      </w:r>
      <w:r w:rsidR="00B00067">
        <w:rPr>
          <w:rFonts w:ascii="Arial" w:hAnsi="Arial" w:cs="Arial"/>
          <w:color w:val="000000"/>
          <w:sz w:val="22"/>
          <w:szCs w:val="22"/>
        </w:rPr>
        <w:t>erné Voděrady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o vytvoření spo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 xml:space="preserve">lečného školského obvodu mateřské školy je území obce </w:t>
      </w:r>
      <w:r w:rsidR="005E48C3">
        <w:rPr>
          <w:rFonts w:ascii="Arial" w:hAnsi="Arial" w:cs="Arial"/>
          <w:color w:val="000000"/>
          <w:sz w:val="22"/>
          <w:szCs w:val="22"/>
        </w:rPr>
        <w:t>Jevany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>částí školského obvodu Mateřsk</w:t>
      </w:r>
      <w:r w:rsidR="0033726C">
        <w:rPr>
          <w:rFonts w:ascii="Arial" w:hAnsi="Arial" w:cs="Arial"/>
          <w:color w:val="000000"/>
          <w:sz w:val="22"/>
          <w:szCs w:val="22"/>
        </w:rPr>
        <w:t>é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škol</w:t>
      </w:r>
      <w:r w:rsidR="0033726C">
        <w:rPr>
          <w:rFonts w:ascii="Arial" w:hAnsi="Arial" w:cs="Arial"/>
          <w:color w:val="000000"/>
          <w:sz w:val="22"/>
          <w:szCs w:val="22"/>
        </w:rPr>
        <w:t>y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="00B00067">
        <w:rPr>
          <w:rFonts w:ascii="Arial" w:hAnsi="Arial" w:cs="Arial"/>
          <w:color w:val="000000"/>
          <w:sz w:val="22"/>
          <w:szCs w:val="22"/>
        </w:rPr>
        <w:t>Jevany</w:t>
      </w:r>
      <w:r w:rsidR="00BB5B1E">
        <w:rPr>
          <w:rFonts w:ascii="Arial" w:hAnsi="Arial" w:cs="Arial"/>
          <w:color w:val="000000"/>
          <w:sz w:val="22"/>
          <w:szCs w:val="22"/>
        </w:rPr>
        <w:t>,</w:t>
      </w:r>
      <w:r w:rsidR="0033726C">
        <w:rPr>
          <w:rFonts w:ascii="Arial" w:hAnsi="Arial" w:cs="Arial"/>
          <w:color w:val="000000"/>
          <w:sz w:val="22"/>
          <w:szCs w:val="22"/>
        </w:rPr>
        <w:t xml:space="preserve"> příspěvkové organizace, se sídlem </w:t>
      </w:r>
      <w:r w:rsidR="00B818B8">
        <w:rPr>
          <w:rFonts w:ascii="Arial" w:hAnsi="Arial" w:cs="Arial"/>
          <w:color w:val="000000"/>
          <w:sz w:val="22"/>
          <w:szCs w:val="22"/>
        </w:rPr>
        <w:t>Sportovní 385</w:t>
      </w:r>
      <w:r w:rsidR="00BB5B1E">
        <w:rPr>
          <w:rFonts w:ascii="Arial" w:hAnsi="Arial" w:cs="Arial"/>
          <w:color w:val="000000"/>
          <w:sz w:val="22"/>
          <w:szCs w:val="22"/>
        </w:rPr>
        <w:t>, 28</w:t>
      </w:r>
      <w:r w:rsidR="00B818B8">
        <w:rPr>
          <w:rFonts w:ascii="Arial" w:hAnsi="Arial" w:cs="Arial"/>
          <w:color w:val="000000"/>
          <w:sz w:val="22"/>
          <w:szCs w:val="22"/>
        </w:rPr>
        <w:t>1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="00B818B8">
        <w:rPr>
          <w:rFonts w:ascii="Arial" w:hAnsi="Arial" w:cs="Arial"/>
          <w:color w:val="000000"/>
          <w:sz w:val="22"/>
          <w:szCs w:val="22"/>
        </w:rPr>
        <w:t>66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="00737BAB">
        <w:rPr>
          <w:rFonts w:ascii="Arial" w:hAnsi="Arial" w:cs="Arial"/>
          <w:color w:val="000000"/>
          <w:sz w:val="22"/>
          <w:szCs w:val="22"/>
        </w:rPr>
        <w:t>Jevany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, </w:t>
      </w:r>
      <w:r w:rsidR="0033726C">
        <w:rPr>
          <w:rFonts w:ascii="Arial" w:hAnsi="Arial" w:cs="Arial"/>
          <w:color w:val="000000"/>
          <w:sz w:val="22"/>
          <w:szCs w:val="22"/>
        </w:rPr>
        <w:t>IČO </w:t>
      </w:r>
      <w:r w:rsidR="00B818B8">
        <w:rPr>
          <w:rFonts w:ascii="Arial" w:hAnsi="Arial" w:cs="Arial"/>
          <w:color w:val="000000"/>
          <w:sz w:val="22"/>
          <w:szCs w:val="22"/>
        </w:rPr>
        <w:t>72545429</w:t>
      </w:r>
      <w:r w:rsidR="00BB5B1E">
        <w:rPr>
          <w:rFonts w:ascii="Arial" w:hAnsi="Arial" w:cs="Arial"/>
          <w:color w:val="000000"/>
          <w:sz w:val="22"/>
          <w:szCs w:val="22"/>
        </w:rPr>
        <w:t>, zř</w:t>
      </w:r>
      <w:r w:rsidR="0033726C">
        <w:rPr>
          <w:rFonts w:ascii="Arial" w:hAnsi="Arial" w:cs="Arial"/>
          <w:color w:val="000000"/>
          <w:sz w:val="22"/>
          <w:szCs w:val="22"/>
        </w:rPr>
        <w:t>ízené obcí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</w:t>
      </w:r>
      <w:r w:rsidR="00B818B8">
        <w:rPr>
          <w:rFonts w:ascii="Arial" w:hAnsi="Arial" w:cs="Arial"/>
          <w:color w:val="000000"/>
          <w:sz w:val="22"/>
          <w:szCs w:val="22"/>
        </w:rPr>
        <w:t>Jevany</w:t>
      </w:r>
      <w:r w:rsidR="00BB5B1E">
        <w:rPr>
          <w:rFonts w:ascii="Arial" w:hAnsi="Arial" w:cs="Arial"/>
          <w:color w:val="000000"/>
          <w:sz w:val="22"/>
          <w:szCs w:val="22"/>
        </w:rPr>
        <w:t>.</w:t>
      </w:r>
    </w:p>
    <w:p w14:paraId="64316C21" w14:textId="77777777" w:rsidR="00AB42B6" w:rsidRDefault="00AB42B6" w:rsidP="00824BD4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BC41C9" w14:textId="4FFAD104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529BD8FD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14:paraId="303AF3A6" w14:textId="13CC34DD" w:rsidR="000F3986" w:rsidRPr="0062486B" w:rsidRDefault="000F3986" w:rsidP="008B4ECC">
      <w:pPr>
        <w:spacing w:before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51A228F" w14:textId="77777777" w:rsidR="00BB5B1E" w:rsidRDefault="00BB5B1E" w:rsidP="00BB5B1E"/>
    <w:p w14:paraId="5FCA0927" w14:textId="77777777" w:rsidR="00BD7022" w:rsidRDefault="00BD7022" w:rsidP="00BB5B1E"/>
    <w:p w14:paraId="4EAC00D3" w14:textId="77777777" w:rsidR="00BD7022" w:rsidRDefault="00BD7022" w:rsidP="00BB5B1E"/>
    <w:p w14:paraId="789574C5" w14:textId="77777777" w:rsidR="00810FC5" w:rsidRDefault="00810FC5" w:rsidP="00BB5B1E"/>
    <w:p w14:paraId="58C702C7" w14:textId="77777777" w:rsidR="00810FC5" w:rsidRDefault="00810FC5" w:rsidP="00BB5B1E"/>
    <w:p w14:paraId="70F13433" w14:textId="2AD0F899" w:rsidR="00810FC5" w:rsidRPr="00BD7022" w:rsidRDefault="00BD7022" w:rsidP="008B4ECC">
      <w:pPr>
        <w:spacing w:after="0"/>
        <w:ind w:firstLine="708"/>
        <w:rPr>
          <w:rFonts w:ascii="Arial" w:hAnsi="Arial" w:cs="Arial"/>
        </w:rPr>
      </w:pPr>
      <w:r w:rsidRPr="00BD7022">
        <w:rPr>
          <w:rFonts w:ascii="Arial" w:hAnsi="Arial" w:cs="Arial"/>
        </w:rPr>
        <w:t xml:space="preserve"> </w:t>
      </w:r>
      <w:r w:rsidR="008B4ECC">
        <w:rPr>
          <w:rFonts w:ascii="Arial" w:hAnsi="Arial" w:cs="Arial"/>
        </w:rPr>
        <w:t>Jan Lahoda</w:t>
      </w:r>
      <w:r w:rsidRPr="00BD7022">
        <w:rPr>
          <w:rFonts w:ascii="Arial" w:hAnsi="Arial" w:cs="Arial"/>
        </w:rPr>
        <w:t xml:space="preserve"> v. r.</w:t>
      </w:r>
      <w:r w:rsidRPr="00BD7022">
        <w:rPr>
          <w:rFonts w:ascii="Arial" w:hAnsi="Arial" w:cs="Arial"/>
        </w:rPr>
        <w:tab/>
      </w:r>
      <w:r w:rsidRPr="00BD7022">
        <w:rPr>
          <w:rFonts w:ascii="Arial" w:hAnsi="Arial" w:cs="Arial"/>
        </w:rPr>
        <w:tab/>
      </w:r>
      <w:r w:rsidRPr="00BD7022">
        <w:rPr>
          <w:rFonts w:ascii="Arial" w:hAnsi="Arial" w:cs="Arial"/>
        </w:rPr>
        <w:tab/>
      </w:r>
      <w:r w:rsidRPr="00BD7022">
        <w:rPr>
          <w:rFonts w:ascii="Arial" w:hAnsi="Arial" w:cs="Arial"/>
        </w:rPr>
        <w:tab/>
      </w:r>
      <w:r w:rsidRPr="00BD7022">
        <w:rPr>
          <w:rFonts w:ascii="Arial" w:hAnsi="Arial" w:cs="Arial"/>
        </w:rPr>
        <w:tab/>
      </w:r>
      <w:r w:rsidRPr="00BD7022">
        <w:rPr>
          <w:rFonts w:ascii="Arial" w:hAnsi="Arial" w:cs="Arial"/>
        </w:rPr>
        <w:tab/>
      </w:r>
      <w:r w:rsidR="005E48C3">
        <w:rPr>
          <w:rFonts w:ascii="Arial" w:hAnsi="Arial" w:cs="Arial"/>
        </w:rPr>
        <w:t>Pavlína Kratochvílová</w:t>
      </w:r>
      <w:r w:rsidRPr="00BD7022">
        <w:rPr>
          <w:rFonts w:ascii="Arial" w:hAnsi="Arial" w:cs="Arial"/>
        </w:rPr>
        <w:t xml:space="preserve"> v. r.</w:t>
      </w:r>
    </w:p>
    <w:p w14:paraId="1D5FCE86" w14:textId="6B6A97AB" w:rsidR="00BD7022" w:rsidRPr="00BD7022" w:rsidRDefault="008B4ECC" w:rsidP="00BD7022">
      <w:pPr>
        <w:spacing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D7022" w:rsidRPr="00BD7022">
        <w:rPr>
          <w:rFonts w:ascii="Arial" w:hAnsi="Arial" w:cs="Arial"/>
        </w:rPr>
        <w:t>místostarosta</w:t>
      </w:r>
      <w:r w:rsidR="00BD7022" w:rsidRPr="00BD7022">
        <w:rPr>
          <w:rFonts w:ascii="Arial" w:hAnsi="Arial" w:cs="Arial"/>
        </w:rPr>
        <w:tab/>
      </w:r>
      <w:r w:rsidR="00BD7022" w:rsidRPr="00BD7022">
        <w:rPr>
          <w:rFonts w:ascii="Arial" w:hAnsi="Arial" w:cs="Arial"/>
        </w:rPr>
        <w:tab/>
      </w:r>
      <w:r w:rsidR="00BD7022" w:rsidRPr="00BD7022">
        <w:rPr>
          <w:rFonts w:ascii="Arial" w:hAnsi="Arial" w:cs="Arial"/>
        </w:rPr>
        <w:tab/>
      </w:r>
      <w:r w:rsidR="00BD7022" w:rsidRPr="00BD7022">
        <w:rPr>
          <w:rFonts w:ascii="Arial" w:hAnsi="Arial" w:cs="Arial"/>
        </w:rPr>
        <w:tab/>
      </w:r>
      <w:r w:rsidR="00BD7022" w:rsidRPr="00BD7022">
        <w:rPr>
          <w:rFonts w:ascii="Arial" w:hAnsi="Arial" w:cs="Arial"/>
        </w:rPr>
        <w:tab/>
      </w:r>
      <w:r w:rsidR="00BD7022" w:rsidRPr="00BD7022">
        <w:rPr>
          <w:rFonts w:ascii="Arial" w:hAnsi="Arial" w:cs="Arial"/>
        </w:rPr>
        <w:tab/>
      </w:r>
      <w:r w:rsidR="00BD7022" w:rsidRPr="00BD7022">
        <w:rPr>
          <w:rFonts w:ascii="Arial" w:hAnsi="Arial" w:cs="Arial"/>
        </w:rPr>
        <w:tab/>
        <w:t>starost</w:t>
      </w:r>
      <w:r w:rsidR="005E48C3">
        <w:rPr>
          <w:rFonts w:ascii="Arial" w:hAnsi="Arial" w:cs="Arial"/>
        </w:rPr>
        <w:t>k</w:t>
      </w:r>
      <w:r w:rsidR="00BD7022" w:rsidRPr="00BD7022">
        <w:rPr>
          <w:rFonts w:ascii="Arial" w:hAnsi="Arial" w:cs="Arial"/>
        </w:rPr>
        <w:t>a</w:t>
      </w:r>
    </w:p>
    <w:p w14:paraId="0A5C9295" w14:textId="77777777" w:rsidR="00810FC5" w:rsidRDefault="00810FC5" w:rsidP="00BB5B1E"/>
    <w:p w14:paraId="15A79338" w14:textId="77777777" w:rsidR="00810FC5" w:rsidRDefault="00810FC5" w:rsidP="00BB5B1E"/>
    <w:p w14:paraId="7BEB26D5" w14:textId="77777777" w:rsidR="00810FC5" w:rsidRDefault="00810FC5" w:rsidP="00BB5B1E"/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018C062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A1FAF"/>
    <w:rsid w:val="000A76AD"/>
    <w:rsid w:val="000F3986"/>
    <w:rsid w:val="001B56D1"/>
    <w:rsid w:val="002124AA"/>
    <w:rsid w:val="0033726C"/>
    <w:rsid w:val="005763C6"/>
    <w:rsid w:val="005E48C3"/>
    <w:rsid w:val="00737BAB"/>
    <w:rsid w:val="007956C9"/>
    <w:rsid w:val="00796E17"/>
    <w:rsid w:val="00810FC5"/>
    <w:rsid w:val="00824BD4"/>
    <w:rsid w:val="008B4ECC"/>
    <w:rsid w:val="00954D31"/>
    <w:rsid w:val="00A5235C"/>
    <w:rsid w:val="00AB42B6"/>
    <w:rsid w:val="00B00067"/>
    <w:rsid w:val="00B818B8"/>
    <w:rsid w:val="00BB5B1E"/>
    <w:rsid w:val="00BD7022"/>
    <w:rsid w:val="00CC28F8"/>
    <w:rsid w:val="00D61381"/>
    <w:rsid w:val="00DC7D29"/>
    <w:rsid w:val="00DF0AAF"/>
    <w:rsid w:val="00E167FA"/>
    <w:rsid w:val="00F9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Šusta Zdeněk, Ing.</cp:lastModifiedBy>
  <cp:revision>5</cp:revision>
  <dcterms:created xsi:type="dcterms:W3CDTF">2026-06-24T08:13:00Z</dcterms:created>
  <dcterms:modified xsi:type="dcterms:W3CDTF">2026-06-24T08:18:00Z</dcterms:modified>
</cp:coreProperties>
</file>