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9B98C" w14:textId="77777777" w:rsidR="006D7353" w:rsidRDefault="006B75D6">
      <w:pPr>
        <w:pStyle w:val="Nzev"/>
      </w:pPr>
      <w:r>
        <w:t>Město Bystřice nad Pernštejnem</w:t>
      </w:r>
      <w:r>
        <w:br/>
        <w:t>Zastupitelstvo města Bystřice nad Pernštejnem</w:t>
      </w:r>
    </w:p>
    <w:p w14:paraId="4B201DC7" w14:textId="77777777" w:rsidR="006D7353" w:rsidRDefault="006B75D6">
      <w:pPr>
        <w:pStyle w:val="Nadpis1"/>
      </w:pPr>
      <w:r>
        <w:t>Obecně závazná vyhláška města Bystřice nad Pernštejnem,</w:t>
      </w:r>
      <w:r>
        <w:br/>
        <w:t>kterou se zrušuje obecně závazná vyhláška č. 6/2005</w:t>
      </w:r>
    </w:p>
    <w:p w14:paraId="2A23471E" w14:textId="77777777" w:rsidR="006D7353" w:rsidRDefault="006D7353">
      <w:pPr>
        <w:pStyle w:val="UvodniVeta"/>
      </w:pPr>
    </w:p>
    <w:p w14:paraId="266C0BFD" w14:textId="77777777" w:rsidR="006D7353" w:rsidRDefault="006D7353">
      <w:pPr>
        <w:pStyle w:val="UvodniVeta"/>
      </w:pPr>
    </w:p>
    <w:p w14:paraId="1A14A455" w14:textId="56C5F43C" w:rsidR="006D7353" w:rsidRDefault="006B75D6">
      <w:pPr>
        <w:pStyle w:val="UvodniVeta"/>
      </w:pPr>
      <w:r w:rsidRPr="002C1078">
        <w:t xml:space="preserve">Zastupitelstvo města Bystřice nad Pernštejnem se na svém zasedání dne </w:t>
      </w:r>
      <w:r w:rsidR="00264639" w:rsidRPr="002C1078">
        <w:t>10</w:t>
      </w:r>
      <w:r w:rsidRPr="002C1078">
        <w:t>.</w:t>
      </w:r>
      <w:r w:rsidR="00264639" w:rsidRPr="002C1078">
        <w:t xml:space="preserve"> </w:t>
      </w:r>
      <w:r w:rsidRPr="002C1078">
        <w:t>prosince 2025 usneslo</w:t>
      </w:r>
      <w:r w:rsidRPr="006B75D6">
        <w:t xml:space="preserve"> vydat na základě ustanovení § 84 odst. 2 písm. h) zákona č. 128/2000 Sb., o obcích (obecní zřízení), ve znění pozdějších předpisů, tuto obecně závaznou vyhlášku (dále jen „vyhláška“):</w:t>
      </w:r>
    </w:p>
    <w:p w14:paraId="24F105EE" w14:textId="77777777" w:rsidR="006D7353" w:rsidRDefault="006D7353">
      <w:pPr>
        <w:pStyle w:val="Nadpis2"/>
      </w:pPr>
    </w:p>
    <w:p w14:paraId="4D7D4604" w14:textId="77777777" w:rsidR="006D7353" w:rsidRDefault="006B75D6">
      <w:pPr>
        <w:pStyle w:val="Nadpis2"/>
      </w:pPr>
      <w:r>
        <w:t>Čl. 1</w:t>
      </w:r>
      <w:r>
        <w:br/>
        <w:t>Zrušovací ustanovení</w:t>
      </w:r>
    </w:p>
    <w:p w14:paraId="59F3D707" w14:textId="77777777" w:rsidR="006D7353" w:rsidRDefault="006B75D6">
      <w:pPr>
        <w:pStyle w:val="Odstavec"/>
      </w:pPr>
      <w:r>
        <w:t>Zrušuje se obecně závazná vyhláška č. 6/2005, OZV k zabezpečení místních záležitosti veřejného pořádku na veřejných prostranstvích, ze dne 19. prosince 2005.</w:t>
      </w:r>
    </w:p>
    <w:p w14:paraId="7A8CFDA2" w14:textId="77777777" w:rsidR="006D7353" w:rsidRDefault="006D7353">
      <w:pPr>
        <w:pStyle w:val="Nadpis2"/>
      </w:pPr>
    </w:p>
    <w:p w14:paraId="0DEB24BE" w14:textId="77777777" w:rsidR="006D7353" w:rsidRDefault="006B75D6">
      <w:pPr>
        <w:pStyle w:val="Nadpis2"/>
      </w:pPr>
      <w:r>
        <w:t>Čl. 2</w:t>
      </w:r>
      <w:r>
        <w:br/>
        <w:t>Účinnost</w:t>
      </w:r>
    </w:p>
    <w:p w14:paraId="10ED4E4A" w14:textId="77777777" w:rsidR="006D7353" w:rsidRDefault="006B75D6">
      <w:pPr>
        <w:pStyle w:val="Odstavec"/>
      </w:pPr>
      <w:r>
        <w:t>Tato vyhláška nabývá účinnosti počátkem patnáctého dne následujícího 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D7353" w14:paraId="13252C2F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E1285F" w14:textId="77777777" w:rsidR="006D7353" w:rsidRDefault="006D7353">
            <w:pPr>
              <w:pStyle w:val="PodpisovePole"/>
              <w:jc w:val="left"/>
            </w:pPr>
          </w:p>
          <w:p w14:paraId="2AD6CD42" w14:textId="77777777" w:rsidR="006D7353" w:rsidRDefault="006D7353">
            <w:pPr>
              <w:pStyle w:val="PodpisovePole"/>
            </w:pPr>
          </w:p>
          <w:p w14:paraId="0D8D237D" w14:textId="77777777" w:rsidR="006D7353" w:rsidRDefault="006B75D6">
            <w:pPr>
              <w:pStyle w:val="PodpisovePole"/>
            </w:pPr>
            <w:r>
              <w:t>Mgr. Martin Horák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9722F6" w14:textId="77777777" w:rsidR="006D7353" w:rsidRDefault="006B75D6">
            <w:pPr>
              <w:pStyle w:val="PodpisovePole"/>
            </w:pPr>
            <w:r>
              <w:t>Ing. Emil Ondra v. r.</w:t>
            </w:r>
            <w:r>
              <w:br/>
              <w:t xml:space="preserve"> místostarosta</w:t>
            </w:r>
          </w:p>
        </w:tc>
      </w:tr>
      <w:tr w:rsidR="006D7353" w14:paraId="679E2C8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1CC172" w14:textId="77777777" w:rsidR="006D7353" w:rsidRDefault="006D7353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35F8FF" w14:textId="77777777" w:rsidR="006D7353" w:rsidRDefault="006D7353">
            <w:pPr>
              <w:pStyle w:val="PodpisovePole"/>
            </w:pPr>
          </w:p>
        </w:tc>
      </w:tr>
    </w:tbl>
    <w:p w14:paraId="3A1EDB02" w14:textId="77777777" w:rsidR="006D7353" w:rsidRDefault="006D7353"/>
    <w:sectPr w:rsidR="006D735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AC066" w14:textId="77777777" w:rsidR="00BB724B" w:rsidRDefault="00BB724B">
      <w:r>
        <w:separator/>
      </w:r>
    </w:p>
  </w:endnote>
  <w:endnote w:type="continuationSeparator" w:id="0">
    <w:p w14:paraId="1893BC3C" w14:textId="77777777" w:rsidR="00BB724B" w:rsidRDefault="00BB7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979CD" w14:textId="77777777" w:rsidR="00BB724B" w:rsidRDefault="00BB724B">
      <w:r>
        <w:rPr>
          <w:color w:val="000000"/>
        </w:rPr>
        <w:separator/>
      </w:r>
    </w:p>
  </w:footnote>
  <w:footnote w:type="continuationSeparator" w:id="0">
    <w:p w14:paraId="57803726" w14:textId="77777777" w:rsidR="00BB724B" w:rsidRDefault="00BB7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353"/>
    <w:rsid w:val="000E3960"/>
    <w:rsid w:val="00264639"/>
    <w:rsid w:val="002C1078"/>
    <w:rsid w:val="004A6B07"/>
    <w:rsid w:val="006B75D6"/>
    <w:rsid w:val="006D7353"/>
    <w:rsid w:val="00870C2A"/>
    <w:rsid w:val="008A31C7"/>
    <w:rsid w:val="00BB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C1F5E"/>
  <w15:docId w15:val="{D1C441C4-203A-49F4-9EB0-6A9494D7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720</Characters>
  <Application>Microsoft Office Word</Application>
  <DocSecurity>0</DocSecurity>
  <Lines>6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Dvořáková Lucie, Mgr.</dc:creator>
  <cp:lastModifiedBy>Zita Švandová</cp:lastModifiedBy>
  <cp:revision>2</cp:revision>
  <dcterms:created xsi:type="dcterms:W3CDTF">2025-12-16T11:54:00Z</dcterms:created>
  <dcterms:modified xsi:type="dcterms:W3CDTF">2025-12-16T11:54:00Z</dcterms:modified>
</cp:coreProperties>
</file>