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004C22E" w:rsidR="00394DC7" w:rsidRPr="007D2DF5" w:rsidRDefault="002B00D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eastAsia="Times New Roman" w:hAnsi="Times New Roman"/>
                <w:lang w:eastAsia="cs-CZ"/>
              </w:rPr>
              <w:t>SZ UKZUZ 084448/2023/27869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FD7ACFF" w:rsidR="00394DC7" w:rsidRPr="007D2DF5" w:rsidRDefault="00FB310D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10D">
              <w:rPr>
                <w:rFonts w:ascii="Times New Roman" w:eastAsia="Times New Roman" w:hAnsi="Times New Roman"/>
                <w:lang w:eastAsia="cs-CZ"/>
              </w:rPr>
              <w:t>UKZUZ 189856/2023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E685526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2B00DB">
              <w:rPr>
                <w:rFonts w:ascii="Times New Roman" w:hAnsi="Times New Roman"/>
              </w:rPr>
              <w:t xml:space="preserve">input 460 </w:t>
            </w:r>
            <w:proofErr w:type="spellStart"/>
            <w:r w:rsidR="002B00DB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9F703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03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0303B1B" w:rsidR="00394DC7" w:rsidRPr="002B00DB" w:rsidRDefault="00FB310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310D">
              <w:rPr>
                <w:rFonts w:ascii="Times New Roman" w:eastAsia="Times New Roman" w:hAnsi="Times New Roman"/>
                <w:lang w:eastAsia="cs-CZ"/>
              </w:rPr>
              <w:t>1</w:t>
            </w:r>
            <w:r w:rsidR="008A7CB4" w:rsidRPr="00FB310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FB310D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26AB4" w:rsidRPr="00FB310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FB310D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FB310D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FB310D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F9B9425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2B00DB">
        <w:rPr>
          <w:rFonts w:ascii="Times New Roman" w:hAnsi="Times New Roman"/>
          <w:b/>
          <w:sz w:val="28"/>
          <w:szCs w:val="28"/>
        </w:rPr>
        <w:t>Input 460 EC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2B00DB">
        <w:rPr>
          <w:rFonts w:ascii="Times New Roman" w:hAnsi="Times New Roman"/>
          <w:b/>
          <w:sz w:val="28"/>
          <w:szCs w:val="28"/>
        </w:rPr>
        <w:t>565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7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2694"/>
        <w:gridCol w:w="1275"/>
        <w:gridCol w:w="567"/>
        <w:gridCol w:w="1844"/>
        <w:gridCol w:w="1843"/>
      </w:tblGrid>
      <w:tr w:rsidR="00990C4A" w:rsidRPr="00990C4A" w14:paraId="0EA49737" w14:textId="77777777" w:rsidTr="002B00DB">
        <w:tc>
          <w:tcPr>
            <w:tcW w:w="1482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694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2B00DB" w:rsidRPr="002B00DB" w14:paraId="403D3592" w14:textId="77777777" w:rsidTr="002B00DB">
        <w:trPr>
          <w:trHeight w:val="57"/>
        </w:trPr>
        <w:tc>
          <w:tcPr>
            <w:tcW w:w="1482" w:type="dxa"/>
          </w:tcPr>
          <w:p w14:paraId="5B49BFCB" w14:textId="12E4F4B0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trávy</w:t>
            </w:r>
          </w:p>
        </w:tc>
        <w:tc>
          <w:tcPr>
            <w:tcW w:w="2694" w:type="dxa"/>
          </w:tcPr>
          <w:p w14:paraId="374FAC08" w14:textId="32274B3A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rez travní, korunkatá rzivost trav, hnědá skvrnitost trav, </w:t>
            </w:r>
            <w:proofErr w:type="spellStart"/>
            <w:r w:rsidRPr="002B00DB">
              <w:rPr>
                <w:rFonts w:ascii="Times New Roman" w:hAnsi="Times New Roman"/>
                <w:sz w:val="24"/>
                <w:szCs w:val="24"/>
              </w:rPr>
              <w:t>rynchosporiová</w:t>
            </w:r>
            <w:proofErr w:type="spellEnd"/>
            <w:r w:rsidRPr="002B00DB">
              <w:rPr>
                <w:rFonts w:ascii="Times New Roman" w:hAnsi="Times New Roman"/>
                <w:sz w:val="24"/>
                <w:szCs w:val="24"/>
              </w:rPr>
              <w:t xml:space="preserve"> skvrnitost trav, padlí travní</w:t>
            </w:r>
          </w:p>
        </w:tc>
        <w:tc>
          <w:tcPr>
            <w:tcW w:w="1275" w:type="dxa"/>
          </w:tcPr>
          <w:p w14:paraId="06878E38" w14:textId="7D6FB909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1967AF9F" w14:textId="6458B98F" w:rsidR="002B00DB" w:rsidRPr="00990C4A" w:rsidRDefault="00E864D1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</w:tcPr>
          <w:p w14:paraId="462F4C9A" w14:textId="5096D030" w:rsidR="002B00DB" w:rsidRPr="002B00DB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1) od: 39 BBCH, do: 51 BBCH </w:t>
            </w:r>
          </w:p>
          <w:p w14:paraId="39C91FDC" w14:textId="1F9A87EA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2) preventivně </w:t>
            </w:r>
          </w:p>
        </w:tc>
        <w:tc>
          <w:tcPr>
            <w:tcW w:w="1843" w:type="dxa"/>
          </w:tcPr>
          <w:p w14:paraId="73D7FE21" w14:textId="32FAC96D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</w:tbl>
    <w:p w14:paraId="59B72AAE" w14:textId="48985159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41AB6674" w14:textId="5917BDFE" w:rsidR="00990C4A" w:rsidRDefault="00990C4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2"/>
        <w:gridCol w:w="1843"/>
        <w:gridCol w:w="1985"/>
      </w:tblGrid>
      <w:tr w:rsidR="009A25DE" w:rsidRPr="00E96A52" w14:paraId="56862D92" w14:textId="77777777" w:rsidTr="00E864D1">
        <w:tc>
          <w:tcPr>
            <w:tcW w:w="3544" w:type="dxa"/>
            <w:shd w:val="clear" w:color="auto" w:fill="auto"/>
          </w:tcPr>
          <w:p w14:paraId="0932A5B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770D0E2C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AE5B39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69289FC5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2B00DB" w:rsidRPr="002B00DB" w14:paraId="438FF447" w14:textId="77777777" w:rsidTr="00E864D1">
        <w:tc>
          <w:tcPr>
            <w:tcW w:w="3544" w:type="dxa"/>
          </w:tcPr>
          <w:p w14:paraId="748F0E2E" w14:textId="691167F8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trávy</w:t>
            </w:r>
          </w:p>
        </w:tc>
        <w:tc>
          <w:tcPr>
            <w:tcW w:w="1842" w:type="dxa"/>
          </w:tcPr>
          <w:p w14:paraId="2F1FFA3E" w14:textId="1C9BF4CE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200-400 l/ha</w:t>
            </w:r>
          </w:p>
        </w:tc>
        <w:tc>
          <w:tcPr>
            <w:tcW w:w="1843" w:type="dxa"/>
          </w:tcPr>
          <w:p w14:paraId="78CFD5FE" w14:textId="1923963C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8515753" w14:textId="1578A677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za rok</w:t>
            </w:r>
          </w:p>
        </w:tc>
      </w:tr>
    </w:tbl>
    <w:p w14:paraId="7EE090C9" w14:textId="34C25C62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18"/>
        <w:gridCol w:w="1345"/>
        <w:gridCol w:w="1490"/>
        <w:gridCol w:w="1417"/>
      </w:tblGrid>
      <w:tr w:rsidR="00E864D1" w:rsidRPr="005808E8" w14:paraId="1F2E7844" w14:textId="77777777" w:rsidTr="00400CA4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4B886BF8" w14:textId="76D67D68" w:rsidR="00E864D1" w:rsidRPr="005808E8" w:rsidRDefault="00E864D1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0A955D71" w14:textId="4D1DE103" w:rsidR="00E864D1" w:rsidRPr="005808E8" w:rsidRDefault="00E864D1" w:rsidP="00E864D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864D1" w:rsidRPr="005808E8" w14:paraId="627413BC" w14:textId="77777777" w:rsidTr="00400CA4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3CA6B4F1" w14:textId="1BA3D2B0" w:rsidR="00E864D1" w:rsidRPr="005808E8" w:rsidRDefault="00E864D1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7867D3" w14:textId="5858E1A8" w:rsidR="00E864D1" w:rsidRPr="005808E8" w:rsidRDefault="00E864D1" w:rsidP="00400CA4">
            <w:pPr>
              <w:widowControl w:val="0"/>
              <w:spacing w:after="0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  <w:r w:rsidR="00400CA4">
              <w:rPr>
                <w:rFonts w:ascii="Times New Roman" w:hAnsi="Times New Roman"/>
                <w:sz w:val="24"/>
                <w:szCs w:val="24"/>
              </w:rPr>
              <w:t>r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edukce</w:t>
            </w:r>
          </w:p>
        </w:tc>
        <w:tc>
          <w:tcPr>
            <w:tcW w:w="1345" w:type="dxa"/>
            <w:vAlign w:val="center"/>
          </w:tcPr>
          <w:p w14:paraId="2711CC3E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90" w:type="dxa"/>
            <w:vAlign w:val="center"/>
          </w:tcPr>
          <w:p w14:paraId="3C27CE98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0E40AE86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400CA4">
        <w:trPr>
          <w:trHeight w:val="275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B00DB" w:rsidRPr="002B00DB" w14:paraId="5726318F" w14:textId="77777777" w:rsidTr="00400CA4">
        <w:trPr>
          <w:trHeight w:val="230"/>
        </w:trPr>
        <w:tc>
          <w:tcPr>
            <w:tcW w:w="3544" w:type="dxa"/>
            <w:shd w:val="clear" w:color="auto" w:fill="FFFFFF"/>
            <w:vAlign w:val="center"/>
          </w:tcPr>
          <w:p w14:paraId="71D2ACC7" w14:textId="5F5B2A28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trávy</w:t>
            </w:r>
          </w:p>
        </w:tc>
        <w:tc>
          <w:tcPr>
            <w:tcW w:w="1418" w:type="dxa"/>
            <w:vAlign w:val="center"/>
          </w:tcPr>
          <w:p w14:paraId="3A3B2FA0" w14:textId="3F828138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0B9EE52B" w14:textId="0DD375D6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vAlign w:val="center"/>
          </w:tcPr>
          <w:p w14:paraId="69CA6681" w14:textId="651B0BB3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4CB526F" w14:textId="6F0940D0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1D9BDE" w14:textId="7D3AB3FE" w:rsidR="00E96A52" w:rsidRPr="002B00DB" w:rsidRDefault="002B00DB" w:rsidP="002B00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D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2B00DB">
        <w:rPr>
          <w:rFonts w:ascii="Times New Roman" w:hAnsi="Times New Roman"/>
          <w:sz w:val="24"/>
          <w:szCs w:val="24"/>
        </w:rPr>
        <w:t>&lt; 6</w:t>
      </w:r>
      <w:proofErr w:type="gramEnd"/>
      <w:r w:rsidRPr="002B00DB">
        <w:rPr>
          <w:rFonts w:ascii="Times New Roman" w:hAnsi="Times New Roman"/>
          <w:sz w:val="24"/>
          <w:szCs w:val="24"/>
        </w:rPr>
        <w:t xml:space="preserve"> m.</w:t>
      </w:r>
    </w:p>
    <w:p w14:paraId="5018033F" w14:textId="2023B4C9" w:rsidR="002B00DB" w:rsidRDefault="002B00DB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5650D2B" w14:textId="77777777" w:rsidR="00E864D1" w:rsidRPr="00E864D1" w:rsidRDefault="00E864D1" w:rsidP="00E864D1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864D1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1418"/>
        <w:gridCol w:w="1417"/>
        <w:gridCol w:w="1418"/>
        <w:gridCol w:w="1417"/>
      </w:tblGrid>
      <w:tr w:rsidR="00E864D1" w:rsidRPr="00E864D1" w14:paraId="413A0E78" w14:textId="77777777" w:rsidTr="00E864D1">
        <w:trPr>
          <w:trHeight w:val="340"/>
        </w:trPr>
        <w:tc>
          <w:tcPr>
            <w:tcW w:w="3539" w:type="dxa"/>
            <w:vMerge w:val="restart"/>
            <w:shd w:val="clear" w:color="auto" w:fill="FFFFFF"/>
            <w:vAlign w:val="center"/>
          </w:tcPr>
          <w:p w14:paraId="60B6F8D8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66756895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864D1" w:rsidRPr="00E864D1" w14:paraId="43B4BFB7" w14:textId="77777777" w:rsidTr="00E864D1">
        <w:trPr>
          <w:trHeight w:val="340"/>
        </w:trPr>
        <w:tc>
          <w:tcPr>
            <w:tcW w:w="3539" w:type="dxa"/>
            <w:vMerge/>
            <w:shd w:val="clear" w:color="auto" w:fill="FFFFFF"/>
            <w:vAlign w:val="center"/>
          </w:tcPr>
          <w:p w14:paraId="6B49F279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0EE806D8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765B3BBF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50FFFD5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7" w:type="dxa"/>
            <w:vAlign w:val="center"/>
          </w:tcPr>
          <w:p w14:paraId="71D64227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E864D1" w:rsidRPr="00E864D1" w14:paraId="0B879D6F" w14:textId="77777777" w:rsidTr="00E864D1">
        <w:trPr>
          <w:trHeight w:val="340"/>
        </w:trPr>
        <w:tc>
          <w:tcPr>
            <w:tcW w:w="9209" w:type="dxa"/>
            <w:gridSpan w:val="5"/>
            <w:shd w:val="clear" w:color="auto" w:fill="FFFFFF"/>
            <w:vAlign w:val="center"/>
          </w:tcPr>
          <w:p w14:paraId="082B988A" w14:textId="7777777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E864D1" w:rsidRPr="00E864D1" w14:paraId="1C0E105C" w14:textId="77777777" w:rsidTr="00E864D1">
        <w:trPr>
          <w:trHeight w:val="307"/>
        </w:trPr>
        <w:tc>
          <w:tcPr>
            <w:tcW w:w="3539" w:type="dxa"/>
            <w:shd w:val="clear" w:color="auto" w:fill="FFFFFF"/>
          </w:tcPr>
          <w:p w14:paraId="6CAF60BF" w14:textId="0EFF5B3F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x-none" w:eastAsia="cs-CZ"/>
              </w:rPr>
            </w:pPr>
            <w:r w:rsidRPr="00E864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1418" w:type="dxa"/>
          </w:tcPr>
          <w:p w14:paraId="1F1F6CC9" w14:textId="304C493B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nelze</w:t>
            </w:r>
          </w:p>
        </w:tc>
        <w:tc>
          <w:tcPr>
            <w:tcW w:w="1417" w:type="dxa"/>
          </w:tcPr>
          <w:p w14:paraId="139D15FE" w14:textId="5BA7B407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</w:tcPr>
          <w:p w14:paraId="0C6162E1" w14:textId="13B98DCF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</w:tcPr>
          <w:p w14:paraId="0F1B0EA9" w14:textId="2507412D" w:rsidR="00E864D1" w:rsidRPr="00E864D1" w:rsidRDefault="00E864D1" w:rsidP="00E864D1">
            <w:pPr>
              <w:keepLines/>
              <w:widowControl w:val="0"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14DB488E" w14:textId="77777777" w:rsidR="00E864D1" w:rsidRDefault="00E864D1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1571344B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32EFE4D5" w14:textId="77777777" w:rsidR="004D7A79" w:rsidRDefault="004D7A79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0797FE3F" w14:textId="77777777" w:rsidR="004D7A79" w:rsidRPr="004D7A79" w:rsidRDefault="004D7A79" w:rsidP="004D7A79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4D7A79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6D017154" w14:textId="77777777" w:rsidR="004D7A79" w:rsidRPr="004D7A79" w:rsidRDefault="004D7A79" w:rsidP="004D7A79">
      <w:pPr>
        <w:numPr>
          <w:ilvl w:val="1"/>
          <w:numId w:val="2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6B65976D" w14:textId="77777777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</w:p>
    <w:p w14:paraId="2C335D51" w14:textId="77777777" w:rsid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>vždy při otvírání obalů a ředění přípravku: vhodný typ filtrační polomasky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plynům a částicím podle ČSN EN 405+A1 nebo jiná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polomaska/ obličejová maska např. podle ČSN EN 140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nebo ČSN EN 136, s vhodnými filtry (např. filtry typ A)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podle ČSN EN 143</w:t>
      </w:r>
    </w:p>
    <w:p w14:paraId="4BAFFA38" w14:textId="4A49CB60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>v ostatních případech není nutná, je-li práce prováděna s aplikační kapalinou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ve venkovních prostorách </w:t>
      </w:r>
    </w:p>
    <w:p w14:paraId="391F16B4" w14:textId="25FB3112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78B6C17E" w14:textId="5F04B499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  <w:t>ochranné brýle nebo ochranný štít (ČSN EN 166 resp.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nově ČSN EN ISO 16321-1) </w:t>
      </w:r>
    </w:p>
    <w:p w14:paraId="62198628" w14:textId="0E7F7E7F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  <w:t>ochranný oděv pro práci s pesticidy typu C3 (ČSN EN ISO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lastRenderedPageBreak/>
        <w:t>27065) nebo proti chemikáliím typu 4 (ČSN EN 14605+A1)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nebo typu 6 (ČSN EN 13034+A1)  </w:t>
      </w:r>
    </w:p>
    <w:p w14:paraId="083C9F2D" w14:textId="77777777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18B33161" w14:textId="706FBA8C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</w:t>
      </w:r>
      <w:proofErr w:type="gramStart"/>
      <w:r w:rsidRPr="004D7A79">
        <w:rPr>
          <w:rFonts w:ascii="Times New Roman" w:hAnsi="Times New Roman"/>
          <w:iCs/>
          <w:sz w:val="24"/>
          <w:szCs w:val="24"/>
        </w:rPr>
        <w:t>vody - s</w:t>
      </w:r>
      <w:proofErr w:type="gramEnd"/>
      <w:r w:rsidRPr="004D7A79">
        <w:rPr>
          <w:rFonts w:ascii="Times New Roman" w:hAnsi="Times New Roman"/>
          <w:iCs/>
          <w:sz w:val="24"/>
          <w:szCs w:val="24"/>
        </w:rPr>
        <w:t xml:space="preserve"> ohledem na vykonávanou práci) </w:t>
      </w:r>
    </w:p>
    <w:p w14:paraId="2D7A1A46" w14:textId="77777777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urychleně vyměnit</w:t>
      </w:r>
    </w:p>
    <w:p w14:paraId="404EC692" w14:textId="77777777" w:rsidR="004D7A79" w:rsidRPr="004D7A79" w:rsidRDefault="004D7A79" w:rsidP="004D7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924B265" w14:textId="1262C317" w:rsidR="004D7A79" w:rsidRPr="004D7A79" w:rsidRDefault="004D7A79" w:rsidP="004D7A79">
      <w:pPr>
        <w:numPr>
          <w:ilvl w:val="1"/>
          <w:numId w:val="2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400CA4"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postřikovačem </w:t>
      </w: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>polní</w:t>
      </w:r>
      <w:r w:rsidR="00400CA4">
        <w:rPr>
          <w:rFonts w:ascii="Times New Roman" w:hAnsi="Times New Roman"/>
          <w:b/>
          <w:bCs/>
          <w:color w:val="000000"/>
          <w:sz w:val="24"/>
          <w:szCs w:val="24"/>
        </w:rPr>
        <w:t>ch plodin</w:t>
      </w: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7FDCA0FB" w14:textId="77777777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 zařízení.</w:t>
      </w: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FF689BB" w14:textId="568A42FD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6BF9D647" w14:textId="3E09FC60" w:rsidR="00E864D1" w:rsidRPr="00E864D1" w:rsidRDefault="00E864D1" w:rsidP="00E864D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4D1">
        <w:rPr>
          <w:rFonts w:ascii="Times New Roman" w:hAnsi="Times New Roman"/>
          <w:sz w:val="24"/>
          <w:szCs w:val="24"/>
        </w:rPr>
        <w:t>Při aplikaci se doporučuje použít traktor nebo samojízdný postřikovač s</w:t>
      </w:r>
      <w:r>
        <w:rPr>
          <w:rFonts w:ascii="Times New Roman" w:hAnsi="Times New Roman"/>
          <w:sz w:val="24"/>
          <w:szCs w:val="24"/>
        </w:rPr>
        <w:t> </w:t>
      </w:r>
      <w:r w:rsidRPr="00E864D1">
        <w:rPr>
          <w:rFonts w:ascii="Times New Roman" w:hAnsi="Times New Roman"/>
          <w:sz w:val="24"/>
          <w:szCs w:val="24"/>
        </w:rPr>
        <w:t>uzavřenou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4D1">
        <w:rPr>
          <w:rFonts w:ascii="Times New Roman" w:hAnsi="Times New Roman"/>
          <w:sz w:val="24"/>
          <w:szCs w:val="24"/>
        </w:rPr>
        <w:t>kabinou pro řidiče alespoň typu 3 (podle ČSN EN 15695-1), tj. se systémy klimatizace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4D1">
        <w:rPr>
          <w:rFonts w:ascii="Times New Roman" w:hAnsi="Times New Roman"/>
          <w:sz w:val="24"/>
          <w:szCs w:val="24"/>
        </w:rPr>
        <w:t>a filtrace vzduchu – proti prachu a aerosolu.</w:t>
      </w:r>
    </w:p>
    <w:p w14:paraId="1138C2EC" w14:textId="58234D39" w:rsidR="00E864D1" w:rsidRDefault="00E864D1" w:rsidP="00E864D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4D1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51EE70D9" w14:textId="77777777" w:rsidR="004D7A79" w:rsidRPr="004D7A79" w:rsidRDefault="004D7A79" w:rsidP="004D7A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D7A79">
        <w:rPr>
          <w:rFonts w:ascii="Times New Roman" w:hAnsi="Times New Roman"/>
          <w:sz w:val="24"/>
          <w:szCs w:val="24"/>
        </w:rPr>
        <w:t>Zamezte styku přípravku s kůží a očima.</w:t>
      </w:r>
    </w:p>
    <w:p w14:paraId="436C25AD" w14:textId="77777777" w:rsidR="004D7A79" w:rsidRPr="004D7A79" w:rsidRDefault="004D7A79" w:rsidP="004D7A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D7A79">
        <w:rPr>
          <w:rFonts w:ascii="Times New Roman" w:hAnsi="Times New Roman"/>
          <w:sz w:val="24"/>
          <w:szCs w:val="24"/>
        </w:rPr>
        <w:t>Zamezte vdechování par/aerosolů.</w:t>
      </w:r>
    </w:p>
    <w:p w14:paraId="5D565C0C" w14:textId="568AA676" w:rsidR="004D7A79" w:rsidRDefault="004D7A79" w:rsidP="004D7A7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D7A79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70A94686" w14:textId="07FEA6FF" w:rsidR="00E864D1" w:rsidRPr="000D2D3A" w:rsidRDefault="00E864D1" w:rsidP="00E864D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4D1">
        <w:rPr>
          <w:rFonts w:ascii="Times New Roman" w:hAnsi="Times New Roman"/>
          <w:sz w:val="24"/>
          <w:szCs w:val="24"/>
        </w:rPr>
        <w:t>Vstup na ošetřený pozemek je možný až druhý den po aplikaci.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817C3C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400CA4">
        <w:rPr>
          <w:rFonts w:ascii="Times New Roman" w:hAnsi="Times New Roman"/>
          <w:sz w:val="24"/>
          <w:szCs w:val="24"/>
        </w:rPr>
        <w:t>Input 460 EC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400CA4">
        <w:rPr>
          <w:rFonts w:ascii="Times New Roman" w:hAnsi="Times New Roman"/>
          <w:sz w:val="24"/>
          <w:szCs w:val="24"/>
        </w:rPr>
        <w:t>565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949A2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400CA4">
        <w:rPr>
          <w:rFonts w:ascii="Times New Roman" w:hAnsi="Times New Roman"/>
          <w:sz w:val="24"/>
          <w:szCs w:val="24"/>
        </w:rPr>
        <w:t>Input 460 EC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</w:t>
      </w:r>
      <w:r w:rsidRPr="00A64308">
        <w:rPr>
          <w:rFonts w:ascii="Times New Roman" w:hAnsi="Times New Roman"/>
          <w:sz w:val="24"/>
          <w:szCs w:val="24"/>
        </w:rPr>
        <w:lastRenderedPageBreak/>
        <w:t xml:space="preserve">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01A6903C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6DF803D1" w14:textId="77777777" w:rsidR="000076C4" w:rsidRPr="00CF3503" w:rsidRDefault="000076C4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8DCCAF" w14:textId="235D610B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60B890" w14:textId="299556C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F3B21" w14:textId="6BFC4038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389F60" w14:textId="6247099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485014" w14:textId="5F2C7421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6FF55F" w14:textId="77777777" w:rsidR="001272D4" w:rsidRDefault="001272D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58CF1" w14:textId="77777777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C38C" w14:textId="77777777" w:rsidR="00B363E1" w:rsidRDefault="00B363E1" w:rsidP="00CE12AE">
      <w:pPr>
        <w:spacing w:after="0" w:line="240" w:lineRule="auto"/>
      </w:pPr>
      <w:r>
        <w:separator/>
      </w:r>
    </w:p>
  </w:endnote>
  <w:endnote w:type="continuationSeparator" w:id="0">
    <w:p w14:paraId="5435E5C9" w14:textId="77777777" w:rsidR="00B363E1" w:rsidRDefault="00B363E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E9D6" w14:textId="77777777" w:rsidR="00B363E1" w:rsidRDefault="00B363E1" w:rsidP="00CE12AE">
      <w:pPr>
        <w:spacing w:after="0" w:line="240" w:lineRule="auto"/>
      </w:pPr>
      <w:r>
        <w:separator/>
      </w:r>
    </w:p>
  </w:footnote>
  <w:footnote w:type="continuationSeparator" w:id="0">
    <w:p w14:paraId="387CAEE0" w14:textId="77777777" w:rsidR="00B363E1" w:rsidRDefault="00B363E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3D96A985" w:rsidR="00394DC7" w:rsidRPr="00FC401D" w:rsidRDefault="007B022B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1592D8D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6"/>
  </w:num>
  <w:num w:numId="2" w16cid:durableId="196045778">
    <w:abstractNumId w:val="11"/>
  </w:num>
  <w:num w:numId="3" w16cid:durableId="1326128923">
    <w:abstractNumId w:val="2"/>
  </w:num>
  <w:num w:numId="4" w16cid:durableId="1571647032">
    <w:abstractNumId w:val="14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3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2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5"/>
  </w:num>
  <w:num w:numId="15" w16cid:durableId="31271329">
    <w:abstractNumId w:val="19"/>
  </w:num>
  <w:num w:numId="16" w16cid:durableId="557982257">
    <w:abstractNumId w:val="17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10"/>
  </w:num>
  <w:num w:numId="20" w16cid:durableId="1260139727">
    <w:abstractNumId w:val="18"/>
  </w:num>
  <w:num w:numId="21" w16cid:durableId="36614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2A69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00DB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0CA4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D7A79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1DA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B022B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4165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3E1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3A90"/>
    <w:rsid w:val="00E864D1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B310D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2022-11-02T07:05:00Z</cp:lastPrinted>
  <dcterms:created xsi:type="dcterms:W3CDTF">2023-10-16T13:04:00Z</dcterms:created>
  <dcterms:modified xsi:type="dcterms:W3CDTF">2023-11-01T07:01:00Z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