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A0314" w14:textId="77777777" w:rsidR="005B01F2" w:rsidRPr="005B01F2" w:rsidRDefault="005B01F2" w:rsidP="005B01F2">
      <w:pPr>
        <w:widowControl/>
        <w:spacing w:before="32"/>
        <w:jc w:val="both"/>
        <w:outlineLvl w:val="1"/>
        <w:rPr>
          <w:rFonts w:ascii="Arial" w:eastAsia="Arial" w:hAnsi="Arial" w:cs="Arial"/>
          <w:b/>
          <w:bCs/>
          <w:kern w:val="0"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 xml:space="preserve">Příloha č. 5 </w:t>
      </w:r>
      <w:r w:rsidRPr="005B01F2">
        <w:rPr>
          <w:rFonts w:ascii="Arial" w:eastAsia="Arial" w:hAnsi="Arial" w:cs="Arial"/>
          <w:b/>
          <w:bCs/>
          <w:kern w:val="0"/>
          <w:lang w:val="cs-CZ"/>
        </w:rPr>
        <w:t>obecně závazné vyhlášky č. 2/2024 Statutu statutárního města Ústí nad Labem – Vymezení svěřeného majetku</w:t>
      </w:r>
    </w:p>
    <w:p w14:paraId="17D4F534" w14:textId="77777777" w:rsidR="005B01F2" w:rsidRPr="005B01F2" w:rsidRDefault="005B01F2" w:rsidP="005B01F2">
      <w:pPr>
        <w:widowControl/>
        <w:spacing w:before="41"/>
        <w:outlineLvl w:val="1"/>
        <w:rPr>
          <w:rFonts w:ascii="Arial" w:eastAsia="Arial" w:hAnsi="Arial" w:cs="Arial"/>
          <w:b/>
          <w:bCs/>
          <w:lang w:val="cs-CZ"/>
        </w:rPr>
      </w:pPr>
    </w:p>
    <w:p w14:paraId="5FCF84AF" w14:textId="77777777" w:rsidR="005B01F2" w:rsidRPr="005B01F2" w:rsidRDefault="005B01F2" w:rsidP="005B01F2">
      <w:pPr>
        <w:widowControl/>
        <w:spacing w:before="6"/>
        <w:rPr>
          <w:rFonts w:ascii="Arial" w:eastAsia="Arial" w:hAnsi="Arial" w:cs="Arial"/>
          <w:b/>
          <w:sz w:val="19"/>
          <w:lang w:val="cs-CZ"/>
        </w:rPr>
      </w:pPr>
    </w:p>
    <w:p w14:paraId="372221A4" w14:textId="53FEB71F" w:rsidR="005B01F2" w:rsidRPr="005B01F2" w:rsidRDefault="005B01F2" w:rsidP="005B01F2">
      <w:pPr>
        <w:widowControl/>
        <w:jc w:val="both"/>
        <w:rPr>
          <w:rFonts w:ascii="Arial" w:eastAsia="Arial" w:hAnsi="Arial" w:cs="Arial"/>
          <w:b/>
          <w:lang w:val="cs-CZ"/>
        </w:rPr>
      </w:pPr>
      <w:r w:rsidRPr="005B01F2">
        <w:rPr>
          <w:rFonts w:ascii="Arial" w:eastAsia="Arial" w:hAnsi="Arial" w:cs="Arial"/>
          <w:b/>
          <w:lang w:val="cs-CZ"/>
        </w:rPr>
        <w:t xml:space="preserve">Část </w:t>
      </w:r>
      <w:proofErr w:type="gramStart"/>
      <w:r w:rsidRPr="005B01F2">
        <w:rPr>
          <w:rFonts w:ascii="Arial" w:eastAsia="Arial" w:hAnsi="Arial" w:cs="Arial"/>
          <w:b/>
          <w:lang w:val="cs-CZ"/>
        </w:rPr>
        <w:t>A - Majetek</w:t>
      </w:r>
      <w:proofErr w:type="gramEnd"/>
      <w:r w:rsidRPr="005B01F2">
        <w:rPr>
          <w:rFonts w:ascii="Arial" w:eastAsia="Arial" w:hAnsi="Arial" w:cs="Arial"/>
          <w:b/>
          <w:lang w:val="cs-CZ"/>
        </w:rPr>
        <w:t xml:space="preserve"> Města, svěřený městským obvodům do správy dle </w:t>
      </w:r>
      <w:r w:rsidR="00D9188D">
        <w:rPr>
          <w:rFonts w:ascii="Arial" w:eastAsia="Arial" w:hAnsi="Arial" w:cs="Arial"/>
          <w:b/>
          <w:lang w:val="cs-CZ"/>
        </w:rPr>
        <w:t>č</w:t>
      </w:r>
      <w:r w:rsidRPr="005B01F2">
        <w:rPr>
          <w:rFonts w:ascii="Arial" w:eastAsia="Arial" w:hAnsi="Arial" w:cs="Arial"/>
          <w:b/>
          <w:lang w:val="cs-CZ"/>
        </w:rPr>
        <w:t>l. 19 odst. 1 písm. b) této Vyhlášky</w:t>
      </w:r>
    </w:p>
    <w:p w14:paraId="337151EB" w14:textId="77777777" w:rsidR="005B01F2" w:rsidRPr="005B01F2" w:rsidRDefault="005B01F2" w:rsidP="005B01F2">
      <w:pPr>
        <w:widowControl/>
        <w:spacing w:before="9"/>
        <w:rPr>
          <w:rFonts w:ascii="Arial" w:eastAsia="Arial" w:hAnsi="Arial" w:cs="Arial"/>
          <w:b/>
          <w:lang w:val="cs-CZ"/>
        </w:rPr>
      </w:pPr>
    </w:p>
    <w:p w14:paraId="1D6066D6" w14:textId="77777777" w:rsidR="005B01F2" w:rsidRPr="005B01F2" w:rsidRDefault="005B01F2" w:rsidP="005B01F2">
      <w:pPr>
        <w:widowControl/>
        <w:spacing w:before="1"/>
        <w:ind w:left="103"/>
        <w:rPr>
          <w:rFonts w:ascii="Arial" w:eastAsia="Arial" w:hAnsi="Arial" w:cs="Arial"/>
          <w:b/>
          <w:lang w:val="cs-CZ"/>
        </w:rPr>
      </w:pPr>
    </w:p>
    <w:p w14:paraId="1655D7A4" w14:textId="77777777" w:rsidR="005B01F2" w:rsidRPr="005B01F2" w:rsidRDefault="005B01F2" w:rsidP="00053B1F">
      <w:pPr>
        <w:widowControl/>
        <w:numPr>
          <w:ilvl w:val="0"/>
          <w:numId w:val="4"/>
        </w:numPr>
        <w:suppressAutoHyphens w:val="0"/>
        <w:autoSpaceDN/>
        <w:spacing w:before="1" w:after="160" w:line="259" w:lineRule="auto"/>
        <w:ind w:left="567" w:hanging="425"/>
        <w:textAlignment w:val="auto"/>
        <w:rPr>
          <w:rFonts w:ascii="Arial" w:eastAsia="Arial" w:hAnsi="Arial" w:cs="Arial"/>
          <w:lang w:val="cs-CZ"/>
        </w:rPr>
      </w:pPr>
      <w:r w:rsidRPr="005B01F2">
        <w:rPr>
          <w:rFonts w:ascii="Arial" w:eastAsia="Arial" w:hAnsi="Arial" w:cs="Arial"/>
          <w:b/>
          <w:lang w:val="cs-CZ"/>
        </w:rPr>
        <w:t>Městský obvod Město:</w:t>
      </w:r>
    </w:p>
    <w:p w14:paraId="5F8BEE1F" w14:textId="439E0CD8" w:rsidR="00207027" w:rsidRPr="00390346" w:rsidRDefault="00207027" w:rsidP="00207027">
      <w:pPr>
        <w:widowControl/>
        <w:tabs>
          <w:tab w:val="left" w:pos="709"/>
        </w:tabs>
        <w:suppressAutoHyphens w:val="0"/>
        <w:autoSpaceDN/>
        <w:spacing w:before="1" w:after="160" w:line="247" w:lineRule="auto"/>
        <w:ind w:left="709" w:right="111"/>
        <w:contextualSpacing/>
        <w:textAlignment w:val="auto"/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 xml:space="preserve">Označení nemovitosti 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p.č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  <w:t xml:space="preserve">    m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vertAlign w:val="superscript"/>
          <w:lang w:val="cs-CZ"/>
        </w:rPr>
        <w:t>2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k.ú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</w:p>
    <w:p w14:paraId="763E7562" w14:textId="498C1B10" w:rsidR="005B01F2" w:rsidRPr="00A56CF6" w:rsidRDefault="00207027" w:rsidP="00A56CF6">
      <w:pPr>
        <w:widowControl/>
        <w:numPr>
          <w:ilvl w:val="0"/>
          <w:numId w:val="8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zastavěná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plocha</w:t>
      </w:r>
      <w:proofErr w:type="spellEnd"/>
      <w:r w:rsidR="00C21852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C21852">
        <w:rPr>
          <w:rFonts w:ascii="Arial" w:hAnsi="Arial" w:cs="Arial"/>
          <w:sz w:val="18"/>
          <w:szCs w:val="18"/>
        </w:rPr>
        <w:t>parkoviště</w:t>
      </w:r>
      <w:proofErr w:type="spellEnd"/>
      <w:r w:rsidR="00C23BEB">
        <w:rPr>
          <w:rFonts w:ascii="Arial" w:hAnsi="Arial" w:cs="Arial"/>
          <w:sz w:val="18"/>
          <w:szCs w:val="18"/>
        </w:rPr>
        <w:t>)</w:t>
      </w:r>
      <w:r w:rsidR="00C23BEB">
        <w:rPr>
          <w:rFonts w:ascii="Arial" w:hAnsi="Arial" w:cs="Arial"/>
          <w:sz w:val="18"/>
          <w:szCs w:val="18"/>
        </w:rPr>
        <w:tab/>
      </w:r>
      <w:r w:rsidR="00C23BE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2373/1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</w:t>
      </w:r>
      <w:r w:rsidR="00FE38BA">
        <w:rPr>
          <w:rFonts w:ascii="Arial" w:hAnsi="Arial" w:cs="Arial"/>
          <w:sz w:val="18"/>
          <w:szCs w:val="18"/>
        </w:rPr>
        <w:t>320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52A2364" w14:textId="77777777" w:rsidR="005B01F2" w:rsidRPr="005B01F2" w:rsidRDefault="005B01F2" w:rsidP="00053B1F">
      <w:pPr>
        <w:widowControl/>
        <w:spacing w:before="10"/>
        <w:ind w:left="567" w:hanging="425"/>
        <w:rPr>
          <w:rFonts w:ascii="Arial" w:eastAsia="Arial" w:hAnsi="Arial" w:cs="Arial"/>
          <w:lang w:val="cs-CZ"/>
        </w:rPr>
      </w:pPr>
    </w:p>
    <w:p w14:paraId="4C9C97A8" w14:textId="77777777" w:rsidR="005B01F2" w:rsidRPr="005B01F2" w:rsidRDefault="005B01F2" w:rsidP="00053B1F">
      <w:pPr>
        <w:widowControl/>
        <w:numPr>
          <w:ilvl w:val="0"/>
          <w:numId w:val="4"/>
        </w:numPr>
        <w:suppressAutoHyphens w:val="0"/>
        <w:autoSpaceDN/>
        <w:spacing w:after="160" w:line="259" w:lineRule="auto"/>
        <w:ind w:left="567" w:hanging="425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>Městský obvod Severní Terasa:</w:t>
      </w:r>
    </w:p>
    <w:p w14:paraId="2DB78773" w14:textId="77777777" w:rsidR="00E57595" w:rsidRPr="00390346" w:rsidRDefault="005B01F2" w:rsidP="00E57595">
      <w:pPr>
        <w:widowControl/>
        <w:tabs>
          <w:tab w:val="left" w:pos="426"/>
        </w:tabs>
        <w:suppressAutoHyphens w:val="0"/>
        <w:autoSpaceDN/>
        <w:spacing w:before="1" w:after="160" w:line="247" w:lineRule="auto"/>
        <w:ind w:left="426" w:right="111"/>
        <w:contextualSpacing/>
        <w:textAlignment w:val="auto"/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</w:pPr>
      <w:r w:rsidRPr="005B01F2">
        <w:rPr>
          <w:rFonts w:ascii="Arial" w:eastAsia="Arial" w:hAnsi="Arial" w:cs="Arial"/>
          <w:lang w:val="cs-CZ"/>
        </w:rPr>
        <w:t xml:space="preserve">  </w:t>
      </w:r>
      <w:r w:rsidR="00E57595">
        <w:rPr>
          <w:rFonts w:ascii="Arial" w:eastAsia="Arial" w:hAnsi="Arial" w:cs="Arial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 xml:space="preserve">Označení nemovitosti </w:t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p.č</w:t>
      </w:r>
      <w:proofErr w:type="spellEnd"/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  <w:t xml:space="preserve">    m</w:t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vertAlign w:val="superscript"/>
          <w:lang w:val="cs-CZ"/>
        </w:rPr>
        <w:t>2</w:t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k.ú</w:t>
      </w:r>
      <w:proofErr w:type="spellEnd"/>
      <w:r w:rsidR="00E57595"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</w:p>
    <w:p w14:paraId="74D424A9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jiná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plocha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4949/206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    611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098F5817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1317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B332506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2782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1092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42039A2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1432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34FEF9D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2787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1271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CA84C39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2788/1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320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F812004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2789/1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1813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7B61637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2789/2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194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F7F10DF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2789/3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1547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48B7337F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zastavěná</w:t>
      </w:r>
      <w:proofErr w:type="spellEnd"/>
      <w:r>
        <w:rPr>
          <w:rFonts w:ascii="Arial" w:hAnsi="Arial" w:cs="Arial"/>
          <w:sz w:val="18"/>
          <w:szCs w:val="18"/>
        </w:rPr>
        <w:t xml:space="preserve"> plocha a </w:t>
      </w:r>
      <w:proofErr w:type="spellStart"/>
      <w:r>
        <w:rPr>
          <w:rFonts w:ascii="Arial" w:hAnsi="Arial" w:cs="Arial"/>
          <w:sz w:val="18"/>
          <w:szCs w:val="18"/>
        </w:rPr>
        <w:t>nádvoří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2789/4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47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73F6BF9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4883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5904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171E0B52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orná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půda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4884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2977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6A516C9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5094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812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6682098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5128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1732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3B73F8F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5130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3938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80E30B5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jiná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plocha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5131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1407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136F6ED7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5183/1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10073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4FBF4D7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5185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2662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40ECA190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5188/1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  9009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0FEF9C3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-142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5189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1089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60C08F9F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5194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10798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652A22C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5195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2347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B2462E7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5203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6859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DF3077D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jiná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plocha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5204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957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6F7342DD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-142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5205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2268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3D90D40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5206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524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28DE188F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-142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5207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3235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6B60E44A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-142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zahrada</w:t>
      </w:r>
      <w:proofErr w:type="spellEnd"/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5208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1503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F22C984" w14:textId="77777777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-142" w:hanging="284"/>
        <w:jc w:val="both"/>
        <w:textAlignment w:val="auto"/>
        <w:rPr>
          <w:rFonts w:ascii="Arial" w:hAnsi="Arial" w:cs="Arial"/>
          <w:sz w:val="18"/>
          <w:szCs w:val="18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ovocný</w:t>
      </w:r>
      <w:proofErr w:type="spellEnd"/>
      <w:r>
        <w:rPr>
          <w:rFonts w:ascii="Arial" w:hAnsi="Arial" w:cs="Arial"/>
          <w:sz w:val="18"/>
          <w:szCs w:val="18"/>
        </w:rPr>
        <w:t xml:space="preserve"> sad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5209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3071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7499B6AD" w14:textId="77777777" w:rsidR="00E57595" w:rsidRPr="00390346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5210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552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4801F013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left="993" w:right="111" w:hanging="284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trvalý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travní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porost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>5211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  550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5F1A5124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trvalý travní porost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5212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477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0FA7C5FF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trvalý travní porost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5213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420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32637B0A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trvalý travní porost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5214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727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2D73F956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zahrada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5215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964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553135C0" w14:textId="77777777" w:rsidR="00E57595" w:rsidRP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trvalý travní porost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5216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588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3A0E3785" w14:textId="37D8BAAA" w:rsidR="00E57595" w:rsidRDefault="00E57595" w:rsidP="00E57595">
      <w:pPr>
        <w:widowControl/>
        <w:numPr>
          <w:ilvl w:val="0"/>
          <w:numId w:val="5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>Pozemek trvalý travní porost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5217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  833</w:t>
      </w:r>
      <w:r w:rsidRPr="00E57595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Ústí nad Labem</w:t>
      </w:r>
    </w:p>
    <w:p w14:paraId="06AB6526" w14:textId="77777777" w:rsidR="00D676BF" w:rsidRPr="00E57595" w:rsidRDefault="00D676BF" w:rsidP="00D676BF">
      <w:pPr>
        <w:widowControl/>
        <w:tabs>
          <w:tab w:val="left" w:pos="993"/>
        </w:tabs>
        <w:suppressAutoHyphens w:val="0"/>
        <w:autoSpaceDN/>
        <w:ind w:left="1080"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</w:p>
    <w:p w14:paraId="2E72EA30" w14:textId="0D63F208" w:rsidR="005B01F2" w:rsidRPr="005B01F2" w:rsidRDefault="005B01F2" w:rsidP="00E57595">
      <w:pPr>
        <w:widowControl/>
        <w:tabs>
          <w:tab w:val="left" w:pos="993"/>
        </w:tabs>
        <w:ind w:left="993" w:hanging="284"/>
        <w:rPr>
          <w:rFonts w:ascii="Arial" w:eastAsia="Arial" w:hAnsi="Arial" w:cs="Arial"/>
          <w:lang w:val="cs-CZ"/>
        </w:rPr>
      </w:pPr>
    </w:p>
    <w:p w14:paraId="4FB271D4" w14:textId="77777777" w:rsidR="005B01F2" w:rsidRPr="005B01F2" w:rsidRDefault="005B01F2" w:rsidP="00053B1F">
      <w:pPr>
        <w:widowControl/>
        <w:spacing w:before="6"/>
        <w:ind w:left="567" w:hanging="425"/>
        <w:rPr>
          <w:rFonts w:ascii="Arial" w:eastAsia="Arial" w:hAnsi="Arial" w:cs="Arial"/>
          <w:b/>
          <w:lang w:val="cs-CZ"/>
        </w:rPr>
      </w:pPr>
    </w:p>
    <w:p w14:paraId="381CD0B7" w14:textId="2615F469" w:rsidR="005B01F2" w:rsidRPr="005B01F2" w:rsidRDefault="005B01F2" w:rsidP="00053B1F">
      <w:pPr>
        <w:widowControl/>
        <w:numPr>
          <w:ilvl w:val="0"/>
          <w:numId w:val="4"/>
        </w:numPr>
        <w:suppressAutoHyphens w:val="0"/>
        <w:autoSpaceDN/>
        <w:spacing w:before="32" w:after="160" w:line="259" w:lineRule="auto"/>
        <w:ind w:left="567" w:hanging="425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>Městský obvod Neštěmice:</w:t>
      </w:r>
    </w:p>
    <w:p w14:paraId="447FD712" w14:textId="77777777" w:rsidR="005B01F2" w:rsidRPr="009A0A2F" w:rsidRDefault="005B01F2" w:rsidP="005B01F2">
      <w:pPr>
        <w:widowControl/>
        <w:tabs>
          <w:tab w:val="left" w:pos="773"/>
        </w:tabs>
        <w:suppressAutoHyphens w:val="0"/>
        <w:autoSpaceDN/>
        <w:spacing w:before="1" w:after="160" w:line="247" w:lineRule="auto"/>
        <w:ind w:left="720" w:right="111"/>
        <w:contextualSpacing/>
        <w:textAlignment w:val="auto"/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</w:pP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 xml:space="preserve">Označení nemovitosti </w:t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p.č</w:t>
      </w:r>
      <w:proofErr w:type="spellEnd"/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  <w:t xml:space="preserve">    m</w:t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vertAlign w:val="superscript"/>
          <w:lang w:val="cs-CZ"/>
        </w:rPr>
        <w:t>2</w:t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k.ú</w:t>
      </w:r>
      <w:proofErr w:type="spellEnd"/>
      <w:r w:rsidRPr="009A0A2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</w:p>
    <w:p w14:paraId="776A982A" w14:textId="470A7617" w:rsidR="005B01F2" w:rsidRPr="009A0A2F" w:rsidRDefault="005B01F2" w:rsidP="009A0A2F">
      <w:pPr>
        <w:widowControl/>
        <w:numPr>
          <w:ilvl w:val="0"/>
          <w:numId w:val="10"/>
        </w:numPr>
        <w:tabs>
          <w:tab w:val="left" w:pos="77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Pozemek ostatní plocha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861/347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246</w:t>
      </w:r>
      <w:proofErr w:type="gramEnd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Krásné Březno</w:t>
      </w:r>
    </w:p>
    <w:p w14:paraId="4F5C802A" w14:textId="7761362E" w:rsidR="005B01F2" w:rsidRPr="009A0A2F" w:rsidRDefault="005B01F2" w:rsidP="009A0A2F">
      <w:pPr>
        <w:widowControl/>
        <w:numPr>
          <w:ilvl w:val="0"/>
          <w:numId w:val="10"/>
        </w:numPr>
        <w:tabs>
          <w:tab w:val="left" w:pos="77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Pozemek ostatní plocha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861/348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6513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Krásné Březno</w:t>
      </w:r>
    </w:p>
    <w:p w14:paraId="74103296" w14:textId="77777777" w:rsidR="00106B61" w:rsidRDefault="005B01F2" w:rsidP="009A0A2F">
      <w:pPr>
        <w:widowControl/>
        <w:numPr>
          <w:ilvl w:val="0"/>
          <w:numId w:val="10"/>
        </w:numPr>
        <w:tabs>
          <w:tab w:val="left" w:pos="773"/>
        </w:tabs>
        <w:suppressAutoHyphens w:val="0"/>
        <w:autoSpaceDN/>
        <w:ind w:left="1077" w:right="113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zastavěná plocha 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861/390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 xml:space="preserve">  231</w:t>
      </w:r>
      <w:proofErr w:type="gramEnd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Krásné</w:t>
      </w:r>
      <w:r w:rsidR="00106B61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Březno</w:t>
      </w:r>
      <w:r w:rsidR="00512A69"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 </w:t>
      </w:r>
    </w:p>
    <w:p w14:paraId="75E50919" w14:textId="5668AD96" w:rsidR="00512A69" w:rsidRPr="009A0A2F" w:rsidRDefault="00106B61" w:rsidP="00106B61">
      <w:pPr>
        <w:widowControl/>
        <w:tabs>
          <w:tab w:val="left" w:pos="773"/>
        </w:tabs>
        <w:suppressAutoHyphens w:val="0"/>
        <w:autoSpaceDN/>
        <w:ind w:left="1077" w:right="113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a </w:t>
      </w:r>
      <w:r w:rsidR="005B01F2"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nádvoří, jehož součástí je objekt </w:t>
      </w:r>
    </w:p>
    <w:p w14:paraId="691A9DDF" w14:textId="1E3517F6" w:rsidR="005B01F2" w:rsidRPr="009A0A2F" w:rsidRDefault="005B01F2" w:rsidP="00DA0297">
      <w:pPr>
        <w:widowControl/>
        <w:tabs>
          <w:tab w:val="left" w:pos="773"/>
        </w:tabs>
        <w:suppressAutoHyphens w:val="0"/>
        <w:autoSpaceDN/>
        <w:ind w:left="1077" w:right="113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bez </w:t>
      </w:r>
      <w:proofErr w:type="spellStart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č.p</w:t>
      </w:r>
      <w:proofErr w:type="spellEnd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/</w:t>
      </w:r>
      <w:proofErr w:type="spellStart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č.e</w:t>
      </w:r>
      <w:proofErr w:type="spellEnd"/>
      <w:r w:rsidRPr="009A0A2F">
        <w:rPr>
          <w:rFonts w:ascii="Arial" w:eastAsiaTheme="minorHAnsi" w:hAnsi="Arial" w:cs="Arial"/>
          <w:kern w:val="0"/>
          <w:sz w:val="18"/>
          <w:szCs w:val="18"/>
          <w:lang w:val="cs-CZ"/>
        </w:rPr>
        <w:t>. občanská vybavenost</w:t>
      </w:r>
    </w:p>
    <w:p w14:paraId="3D276800" w14:textId="77777777" w:rsidR="005B01F2" w:rsidRPr="005B01F2" w:rsidRDefault="005B01F2" w:rsidP="005B01F2">
      <w:pPr>
        <w:widowControl/>
        <w:spacing w:before="8"/>
        <w:rPr>
          <w:rFonts w:ascii="Arial" w:eastAsia="Arial" w:hAnsi="Arial" w:cs="Arial"/>
          <w:lang w:val="cs-CZ"/>
        </w:rPr>
      </w:pPr>
    </w:p>
    <w:p w14:paraId="2BCDA8BC" w14:textId="77777777" w:rsidR="005B01F2" w:rsidRPr="005B01F2" w:rsidRDefault="005B01F2" w:rsidP="005B01F2">
      <w:pPr>
        <w:widowControl/>
        <w:numPr>
          <w:ilvl w:val="0"/>
          <w:numId w:val="4"/>
        </w:numPr>
        <w:suppressAutoHyphens w:val="0"/>
        <w:autoSpaceDN/>
        <w:spacing w:before="1" w:after="160" w:line="259" w:lineRule="auto"/>
        <w:ind w:left="596" w:hanging="358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 xml:space="preserve">Městský obvod </w:t>
      </w:r>
      <w:proofErr w:type="spellStart"/>
      <w:r w:rsidRPr="005B01F2">
        <w:rPr>
          <w:rFonts w:ascii="Arial" w:eastAsia="Arial" w:hAnsi="Arial" w:cs="Arial"/>
          <w:b/>
          <w:bCs/>
          <w:lang w:val="cs-CZ"/>
        </w:rPr>
        <w:t>Střekov</w:t>
      </w:r>
      <w:proofErr w:type="spellEnd"/>
      <w:r w:rsidRPr="005B01F2">
        <w:rPr>
          <w:rFonts w:ascii="Arial" w:eastAsia="Arial" w:hAnsi="Arial" w:cs="Arial"/>
          <w:b/>
          <w:bCs/>
          <w:lang w:val="cs-CZ"/>
        </w:rPr>
        <w:t>:</w:t>
      </w:r>
    </w:p>
    <w:p w14:paraId="0BCEFAE2" w14:textId="77777777" w:rsidR="005B01F2" w:rsidRPr="005B01F2" w:rsidRDefault="005B01F2" w:rsidP="005B01F2">
      <w:pPr>
        <w:widowControl/>
        <w:rPr>
          <w:rFonts w:ascii="Arial" w:eastAsia="Arial" w:hAnsi="Arial" w:cs="Arial"/>
          <w:lang w:val="cs-CZ"/>
        </w:rPr>
      </w:pPr>
    </w:p>
    <w:p w14:paraId="7F432F73" w14:textId="77777777" w:rsidR="005B01F2" w:rsidRPr="005B01F2" w:rsidRDefault="005B01F2" w:rsidP="005B01F2">
      <w:pPr>
        <w:widowControl/>
        <w:rPr>
          <w:rFonts w:ascii="Arial" w:eastAsia="Arial" w:hAnsi="Arial" w:cs="Arial"/>
          <w:lang w:val="cs-CZ"/>
        </w:rPr>
      </w:pPr>
    </w:p>
    <w:p w14:paraId="4F80562C" w14:textId="114A9589" w:rsidR="005B01F2" w:rsidRPr="005B01F2" w:rsidRDefault="005B01F2" w:rsidP="005B01F2">
      <w:pPr>
        <w:widowControl/>
        <w:jc w:val="both"/>
        <w:rPr>
          <w:rFonts w:ascii="Arial" w:eastAsia="Arial" w:hAnsi="Arial" w:cs="Arial"/>
          <w:b/>
          <w:lang w:val="cs-CZ"/>
        </w:rPr>
      </w:pPr>
      <w:r w:rsidRPr="005B01F2">
        <w:rPr>
          <w:rFonts w:ascii="Arial" w:eastAsia="Arial" w:hAnsi="Arial" w:cs="Arial"/>
          <w:b/>
          <w:lang w:val="cs-CZ"/>
        </w:rPr>
        <w:t xml:space="preserve">Část </w:t>
      </w:r>
      <w:proofErr w:type="gramStart"/>
      <w:r w:rsidRPr="005B01F2">
        <w:rPr>
          <w:rFonts w:ascii="Arial" w:eastAsia="Arial" w:hAnsi="Arial" w:cs="Arial"/>
          <w:b/>
          <w:lang w:val="cs-CZ"/>
        </w:rPr>
        <w:t>B - majetek</w:t>
      </w:r>
      <w:proofErr w:type="gramEnd"/>
      <w:r w:rsidRPr="005B01F2">
        <w:rPr>
          <w:rFonts w:ascii="Arial" w:eastAsia="Arial" w:hAnsi="Arial" w:cs="Arial"/>
          <w:b/>
          <w:lang w:val="cs-CZ"/>
        </w:rPr>
        <w:t xml:space="preserve"> Města odejmutý městským obvodům ze správy, který je dle </w:t>
      </w:r>
      <w:r w:rsidR="00D9188D">
        <w:rPr>
          <w:rFonts w:ascii="Arial" w:eastAsia="Arial" w:hAnsi="Arial" w:cs="Arial"/>
          <w:b/>
          <w:lang w:val="cs-CZ"/>
        </w:rPr>
        <w:t>č</w:t>
      </w:r>
      <w:r w:rsidRPr="005B01F2">
        <w:rPr>
          <w:rFonts w:ascii="Arial" w:eastAsia="Arial" w:hAnsi="Arial" w:cs="Arial"/>
          <w:b/>
          <w:lang w:val="cs-CZ"/>
        </w:rPr>
        <w:t xml:space="preserve">l. 19 odst. 6 této Vyhlášky </w:t>
      </w:r>
    </w:p>
    <w:p w14:paraId="0976B885" w14:textId="77777777" w:rsidR="005B01F2" w:rsidRPr="005B01F2" w:rsidRDefault="005B01F2" w:rsidP="005B01F2">
      <w:pPr>
        <w:widowControl/>
        <w:rPr>
          <w:rFonts w:ascii="Arial" w:eastAsia="Arial" w:hAnsi="Arial" w:cs="Arial"/>
          <w:b/>
          <w:lang w:val="cs-CZ"/>
        </w:rPr>
      </w:pPr>
    </w:p>
    <w:p w14:paraId="2A917453" w14:textId="77777777" w:rsidR="005B01F2" w:rsidRPr="005B01F2" w:rsidRDefault="005B01F2" w:rsidP="005B01F2">
      <w:pPr>
        <w:widowControl/>
        <w:rPr>
          <w:rFonts w:ascii="Arial" w:eastAsia="Arial" w:hAnsi="Arial" w:cs="Arial"/>
          <w:b/>
          <w:lang w:val="cs-CZ"/>
        </w:rPr>
      </w:pPr>
      <w:r w:rsidRPr="005B01F2">
        <w:rPr>
          <w:rFonts w:ascii="Arial" w:eastAsia="Arial" w:hAnsi="Arial" w:cs="Arial"/>
          <w:b/>
          <w:lang w:val="cs-CZ"/>
        </w:rPr>
        <w:tab/>
      </w:r>
    </w:p>
    <w:p w14:paraId="29285BDC" w14:textId="77777777" w:rsidR="005B01F2" w:rsidRPr="005B01F2" w:rsidRDefault="005B01F2" w:rsidP="005B01F2">
      <w:pPr>
        <w:widowControl/>
        <w:numPr>
          <w:ilvl w:val="0"/>
          <w:numId w:val="3"/>
        </w:numPr>
        <w:suppressAutoHyphens w:val="0"/>
        <w:autoSpaceDN/>
        <w:spacing w:before="1" w:after="160" w:line="259" w:lineRule="auto"/>
        <w:ind w:hanging="436"/>
        <w:textAlignment w:val="auto"/>
        <w:rPr>
          <w:rFonts w:ascii="Arial" w:eastAsia="Arial" w:hAnsi="Arial" w:cs="Arial"/>
          <w:lang w:val="cs-CZ"/>
        </w:rPr>
      </w:pPr>
      <w:r w:rsidRPr="005B01F2">
        <w:rPr>
          <w:rFonts w:ascii="Arial" w:eastAsia="Arial" w:hAnsi="Arial" w:cs="Arial"/>
          <w:b/>
          <w:lang w:val="cs-CZ"/>
        </w:rPr>
        <w:t>Městský obvod Město:</w:t>
      </w:r>
    </w:p>
    <w:p w14:paraId="0ED9A38E" w14:textId="77777777" w:rsidR="00190107" w:rsidRPr="00390346" w:rsidRDefault="00190107" w:rsidP="00190107">
      <w:pPr>
        <w:widowControl/>
        <w:tabs>
          <w:tab w:val="left" w:pos="426"/>
        </w:tabs>
        <w:suppressAutoHyphens w:val="0"/>
        <w:autoSpaceDN/>
        <w:spacing w:before="1" w:after="160" w:line="247" w:lineRule="auto"/>
        <w:ind w:left="426" w:right="111"/>
        <w:contextualSpacing/>
        <w:textAlignment w:val="auto"/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</w:pPr>
      <w:r>
        <w:rPr>
          <w:rFonts w:ascii="Arial" w:eastAsia="Arial" w:hAnsi="Arial" w:cs="Arial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 xml:space="preserve">Označení nemovitosti 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p.č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  <w:t xml:space="preserve">    m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vertAlign w:val="superscript"/>
          <w:lang w:val="cs-CZ"/>
        </w:rPr>
        <w:t>2</w:t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k.ú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</w:p>
    <w:p w14:paraId="4E6445C5" w14:textId="66895D03" w:rsidR="00190107" w:rsidRPr="00390346" w:rsidRDefault="00190107" w:rsidP="005C4C7F">
      <w:pPr>
        <w:widowControl/>
        <w:numPr>
          <w:ilvl w:val="0"/>
          <w:numId w:val="9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 w:rsidR="00247BCC">
        <w:rPr>
          <w:rFonts w:ascii="Arial" w:hAnsi="Arial" w:cs="Arial"/>
          <w:sz w:val="18"/>
          <w:szCs w:val="18"/>
        </w:rPr>
        <w:t>zastavěná</w:t>
      </w:r>
      <w:proofErr w:type="spellEnd"/>
      <w:r w:rsidR="00247BCC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47BCC">
        <w:rPr>
          <w:rFonts w:ascii="Arial" w:hAnsi="Arial" w:cs="Arial"/>
          <w:sz w:val="18"/>
          <w:szCs w:val="18"/>
        </w:rPr>
        <w:t>plocha</w:t>
      </w:r>
      <w:proofErr w:type="spellEnd"/>
      <w:r w:rsidR="00D327F8">
        <w:rPr>
          <w:rFonts w:ascii="Arial" w:hAnsi="Arial" w:cs="Arial"/>
          <w:sz w:val="18"/>
          <w:szCs w:val="18"/>
        </w:rPr>
        <w:t xml:space="preserve"> (bez </w:t>
      </w:r>
      <w:proofErr w:type="spellStart"/>
      <w:r w:rsidR="00D327F8">
        <w:rPr>
          <w:rFonts w:ascii="Arial" w:hAnsi="Arial" w:cs="Arial"/>
          <w:sz w:val="18"/>
          <w:szCs w:val="18"/>
        </w:rPr>
        <w:t>parkoviště</w:t>
      </w:r>
      <w:proofErr w:type="spellEnd"/>
      <w:r w:rsidR="00D327F8">
        <w:rPr>
          <w:rFonts w:ascii="Arial" w:hAnsi="Arial" w:cs="Arial"/>
          <w:sz w:val="18"/>
          <w:szCs w:val="18"/>
        </w:rPr>
        <w:t>)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="00247BCC">
        <w:rPr>
          <w:rFonts w:ascii="Arial" w:hAnsi="Arial" w:cs="Arial"/>
          <w:sz w:val="18"/>
          <w:szCs w:val="18"/>
        </w:rPr>
        <w:t>2373/</w:t>
      </w:r>
      <w:r w:rsidR="003B3B9D">
        <w:rPr>
          <w:rFonts w:ascii="Arial" w:hAnsi="Arial" w:cs="Arial"/>
          <w:sz w:val="18"/>
          <w:szCs w:val="18"/>
        </w:rPr>
        <w:t>1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proofErr w:type="gramStart"/>
      <w:r w:rsidR="003B3B9D">
        <w:rPr>
          <w:rFonts w:ascii="Arial" w:hAnsi="Arial" w:cs="Arial"/>
          <w:sz w:val="18"/>
          <w:szCs w:val="18"/>
        </w:rPr>
        <w:tab/>
        <w:t xml:space="preserve">  </w:t>
      </w:r>
      <w:r w:rsidR="00A56CF6">
        <w:rPr>
          <w:rFonts w:ascii="Arial" w:hAnsi="Arial" w:cs="Arial"/>
          <w:sz w:val="18"/>
          <w:szCs w:val="18"/>
        </w:rPr>
        <w:t>1778</w:t>
      </w:r>
      <w:proofErr w:type="gram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385FAA28" w14:textId="4930354B" w:rsidR="003B3B9D" w:rsidRPr="00390346" w:rsidRDefault="003B3B9D" w:rsidP="005C4C7F">
      <w:pPr>
        <w:widowControl/>
        <w:numPr>
          <w:ilvl w:val="0"/>
          <w:numId w:val="9"/>
        </w:numPr>
        <w:tabs>
          <w:tab w:val="left" w:pos="993"/>
        </w:tabs>
        <w:suppressAutoHyphens w:val="0"/>
        <w:autoSpaceDN/>
        <w:ind w:right="111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 xml:space="preserve">Pozemek </w:t>
      </w:r>
      <w:proofErr w:type="spellStart"/>
      <w:r>
        <w:rPr>
          <w:rFonts w:ascii="Arial" w:hAnsi="Arial" w:cs="Arial"/>
          <w:sz w:val="18"/>
          <w:szCs w:val="18"/>
        </w:rPr>
        <w:t>ostatní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plocha</w:t>
      </w:r>
      <w:proofErr w:type="spellEnd"/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2373/2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D063EE">
        <w:rPr>
          <w:rFonts w:ascii="Arial" w:hAnsi="Arial" w:cs="Arial"/>
          <w:sz w:val="18"/>
          <w:szCs w:val="18"/>
        </w:rPr>
        <w:t xml:space="preserve">  473</w:t>
      </w:r>
      <w:r w:rsidRPr="00390346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 xml:space="preserve">Ústí </w:t>
      </w:r>
      <w:proofErr w:type="spellStart"/>
      <w:r>
        <w:rPr>
          <w:rFonts w:ascii="Arial" w:hAnsi="Arial" w:cs="Arial"/>
          <w:sz w:val="18"/>
          <w:szCs w:val="18"/>
        </w:rPr>
        <w:t>nad</w:t>
      </w:r>
      <w:proofErr w:type="spellEnd"/>
      <w:r>
        <w:rPr>
          <w:rFonts w:ascii="Arial" w:hAnsi="Arial" w:cs="Arial"/>
          <w:sz w:val="18"/>
          <w:szCs w:val="18"/>
        </w:rPr>
        <w:t xml:space="preserve"> Labem</w:t>
      </w:r>
    </w:p>
    <w:p w14:paraId="0C58DA3F" w14:textId="77777777" w:rsidR="005B01F2" w:rsidRPr="005B01F2" w:rsidRDefault="005B01F2" w:rsidP="005B01F2">
      <w:pPr>
        <w:widowControl/>
        <w:spacing w:before="3"/>
        <w:rPr>
          <w:rFonts w:ascii="Arial" w:eastAsia="Arial" w:hAnsi="Arial" w:cs="Arial"/>
          <w:b/>
          <w:lang w:val="cs-CZ"/>
        </w:rPr>
      </w:pPr>
    </w:p>
    <w:p w14:paraId="2C1C007E" w14:textId="77777777" w:rsidR="005B01F2" w:rsidRPr="005B01F2" w:rsidRDefault="005B01F2" w:rsidP="005B01F2">
      <w:pPr>
        <w:widowControl/>
        <w:spacing w:before="10"/>
        <w:rPr>
          <w:rFonts w:ascii="Arial" w:eastAsia="Arial" w:hAnsi="Arial" w:cs="Arial"/>
          <w:lang w:val="cs-CZ"/>
        </w:rPr>
      </w:pPr>
    </w:p>
    <w:p w14:paraId="494BB5C5" w14:textId="77777777" w:rsidR="005B01F2" w:rsidRPr="005B01F2" w:rsidRDefault="005B01F2" w:rsidP="005B01F2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ind w:left="709" w:hanging="425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>Městský obvod Severní Terasa:</w:t>
      </w:r>
    </w:p>
    <w:p w14:paraId="788911CB" w14:textId="77777777" w:rsidR="005B01F2" w:rsidRPr="005B01F2" w:rsidRDefault="005B01F2" w:rsidP="005B01F2">
      <w:pPr>
        <w:widowControl/>
        <w:ind w:left="709" w:hanging="425"/>
        <w:rPr>
          <w:rFonts w:ascii="Arial" w:eastAsia="Arial" w:hAnsi="Arial" w:cs="Arial"/>
          <w:lang w:val="cs-CZ"/>
        </w:rPr>
      </w:pPr>
      <w:r w:rsidRPr="005B01F2">
        <w:rPr>
          <w:rFonts w:ascii="Arial" w:eastAsia="Arial" w:hAnsi="Arial" w:cs="Arial"/>
          <w:lang w:val="cs-CZ"/>
        </w:rPr>
        <w:t xml:space="preserve">  </w:t>
      </w:r>
    </w:p>
    <w:p w14:paraId="6C611DEC" w14:textId="77777777" w:rsidR="005B01F2" w:rsidRPr="005B01F2" w:rsidRDefault="005B01F2" w:rsidP="00512A69">
      <w:pPr>
        <w:widowControl/>
        <w:spacing w:before="6"/>
        <w:rPr>
          <w:rFonts w:ascii="Arial" w:eastAsia="Arial" w:hAnsi="Arial" w:cs="Arial"/>
          <w:b/>
          <w:lang w:val="cs-CZ"/>
        </w:rPr>
      </w:pPr>
    </w:p>
    <w:p w14:paraId="64C5E5F6" w14:textId="77777777" w:rsidR="005B01F2" w:rsidRPr="005B01F2" w:rsidRDefault="005B01F2" w:rsidP="005B01F2">
      <w:pPr>
        <w:widowControl/>
        <w:numPr>
          <w:ilvl w:val="0"/>
          <w:numId w:val="3"/>
        </w:numPr>
        <w:suppressAutoHyphens w:val="0"/>
        <w:autoSpaceDN/>
        <w:spacing w:before="32" w:after="160" w:line="259" w:lineRule="auto"/>
        <w:ind w:left="709" w:hanging="425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>Městský obvod Neštěmice:</w:t>
      </w:r>
    </w:p>
    <w:p w14:paraId="1713F8B1" w14:textId="77777777" w:rsidR="005B01F2" w:rsidRPr="005B01F2" w:rsidRDefault="005B01F2" w:rsidP="005B01F2">
      <w:pPr>
        <w:widowControl/>
        <w:tabs>
          <w:tab w:val="left" w:pos="773"/>
        </w:tabs>
        <w:suppressAutoHyphens w:val="0"/>
        <w:autoSpaceDN/>
        <w:spacing w:before="1" w:after="160" w:line="247" w:lineRule="auto"/>
        <w:ind w:left="720" w:right="111"/>
        <w:contextualSpacing/>
        <w:textAlignment w:val="auto"/>
        <w:rPr>
          <w:rFonts w:asciiTheme="minorHAnsi" w:eastAsiaTheme="minorHAnsi" w:hAnsiTheme="minorHAnsi" w:cstheme="minorBidi"/>
          <w:kern w:val="0"/>
          <w:sz w:val="20"/>
          <w:szCs w:val="20"/>
          <w:u w:val="single"/>
          <w:lang w:val="cs-CZ"/>
        </w:rPr>
      </w:pPr>
    </w:p>
    <w:p w14:paraId="74386E79" w14:textId="77777777" w:rsidR="005B01F2" w:rsidRPr="005C4C7F" w:rsidRDefault="005B01F2" w:rsidP="005B01F2">
      <w:pPr>
        <w:widowControl/>
        <w:tabs>
          <w:tab w:val="left" w:pos="773"/>
        </w:tabs>
        <w:suppressAutoHyphens w:val="0"/>
        <w:autoSpaceDN/>
        <w:spacing w:before="1" w:after="160" w:line="247" w:lineRule="auto"/>
        <w:ind w:left="720" w:right="111"/>
        <w:contextualSpacing/>
        <w:textAlignment w:val="auto"/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</w:pP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 xml:space="preserve">Označení nemovitosti </w:t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p.č</w:t>
      </w:r>
      <w:proofErr w:type="spellEnd"/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  <w:t>m</w:t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vertAlign w:val="superscript"/>
          <w:lang w:val="cs-CZ"/>
        </w:rPr>
        <w:t>2</w:t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ab/>
      </w:r>
      <w:proofErr w:type="spellStart"/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k.ú</w:t>
      </w:r>
      <w:proofErr w:type="spellEnd"/>
      <w:r w:rsidRPr="005C4C7F">
        <w:rPr>
          <w:rFonts w:ascii="Arial" w:eastAsiaTheme="minorHAnsi" w:hAnsi="Arial" w:cs="Arial"/>
          <w:kern w:val="0"/>
          <w:sz w:val="18"/>
          <w:szCs w:val="18"/>
          <w:u w:val="single"/>
          <w:lang w:val="cs-CZ"/>
        </w:rPr>
        <w:t>.</w:t>
      </w:r>
    </w:p>
    <w:p w14:paraId="33F2FF6F" w14:textId="7DA88FD6" w:rsidR="005B01F2" w:rsidRPr="005C4C7F" w:rsidRDefault="005B01F2" w:rsidP="00512A69">
      <w:pPr>
        <w:widowControl/>
        <w:numPr>
          <w:ilvl w:val="0"/>
          <w:numId w:val="6"/>
        </w:numPr>
        <w:tabs>
          <w:tab w:val="left" w:pos="773"/>
        </w:tabs>
        <w:suppressAutoHyphens w:val="0"/>
        <w:autoSpaceDN/>
        <w:ind w:left="1077" w:right="113" w:hanging="357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>Pozemek ostatní plocha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861/161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</w:rPr>
        <w:t>208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Krásné Březno</w:t>
      </w:r>
    </w:p>
    <w:p w14:paraId="0C3E1953" w14:textId="46A2F43C" w:rsidR="005B01F2" w:rsidRPr="005C4C7F" w:rsidRDefault="005B01F2" w:rsidP="00512A69">
      <w:pPr>
        <w:widowControl/>
        <w:numPr>
          <w:ilvl w:val="0"/>
          <w:numId w:val="6"/>
        </w:numPr>
        <w:tabs>
          <w:tab w:val="left" w:pos="773"/>
        </w:tabs>
        <w:suppressAutoHyphens w:val="0"/>
        <w:autoSpaceDN/>
        <w:ind w:left="1077" w:right="113" w:hanging="357"/>
        <w:jc w:val="both"/>
        <w:textAlignment w:val="auto"/>
        <w:rPr>
          <w:rFonts w:ascii="Arial" w:eastAsiaTheme="minorHAnsi" w:hAnsi="Arial" w:cs="Arial"/>
          <w:kern w:val="0"/>
          <w:sz w:val="18"/>
          <w:szCs w:val="18"/>
          <w:lang w:val="cs-CZ"/>
        </w:rPr>
      </w:pP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>Pozemek ostatní plocha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1210/19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211</w:t>
      </w:r>
      <w:r w:rsidRPr="005C4C7F">
        <w:rPr>
          <w:rFonts w:ascii="Arial" w:eastAsiaTheme="minorHAnsi" w:hAnsi="Arial" w:cs="Arial"/>
          <w:kern w:val="0"/>
          <w:sz w:val="18"/>
          <w:szCs w:val="18"/>
          <w:lang w:val="cs-CZ"/>
        </w:rPr>
        <w:tab/>
        <w:t>Krásné Březno</w:t>
      </w:r>
    </w:p>
    <w:p w14:paraId="455E2A04" w14:textId="77777777" w:rsidR="005B01F2" w:rsidRPr="005B01F2" w:rsidRDefault="005B01F2" w:rsidP="005B01F2">
      <w:pPr>
        <w:widowControl/>
        <w:tabs>
          <w:tab w:val="left" w:pos="773"/>
        </w:tabs>
        <w:suppressAutoHyphens w:val="0"/>
        <w:autoSpaceDN/>
        <w:spacing w:before="1" w:after="160" w:line="247" w:lineRule="auto"/>
        <w:ind w:right="111"/>
        <w:textAlignment w:val="auto"/>
        <w:rPr>
          <w:rFonts w:asciiTheme="minorHAnsi" w:eastAsiaTheme="minorHAnsi" w:hAnsiTheme="minorHAnsi" w:cstheme="minorBidi"/>
          <w:kern w:val="0"/>
          <w:lang w:val="cs-CZ"/>
        </w:rPr>
      </w:pPr>
    </w:p>
    <w:p w14:paraId="487EC361" w14:textId="77777777" w:rsidR="005B01F2" w:rsidRPr="005B01F2" w:rsidRDefault="005B01F2" w:rsidP="005B01F2">
      <w:pPr>
        <w:widowControl/>
        <w:spacing w:before="8"/>
        <w:rPr>
          <w:rFonts w:ascii="Arial" w:eastAsia="Arial" w:hAnsi="Arial" w:cs="Arial"/>
          <w:lang w:val="cs-CZ"/>
        </w:rPr>
      </w:pPr>
    </w:p>
    <w:p w14:paraId="421A379B" w14:textId="77777777" w:rsidR="005B01F2" w:rsidRPr="005B01F2" w:rsidRDefault="005B01F2" w:rsidP="005B01F2">
      <w:pPr>
        <w:widowControl/>
        <w:numPr>
          <w:ilvl w:val="0"/>
          <w:numId w:val="3"/>
        </w:numPr>
        <w:suppressAutoHyphens w:val="0"/>
        <w:autoSpaceDN/>
        <w:spacing w:before="1" w:after="160" w:line="259" w:lineRule="auto"/>
        <w:ind w:left="709" w:hanging="425"/>
        <w:textAlignment w:val="auto"/>
        <w:outlineLvl w:val="1"/>
        <w:rPr>
          <w:rFonts w:ascii="Arial" w:eastAsia="Arial" w:hAnsi="Arial" w:cs="Arial"/>
          <w:b/>
          <w:bCs/>
          <w:lang w:val="cs-CZ"/>
        </w:rPr>
      </w:pPr>
      <w:r w:rsidRPr="005B01F2">
        <w:rPr>
          <w:rFonts w:ascii="Arial" w:eastAsia="Arial" w:hAnsi="Arial" w:cs="Arial"/>
          <w:b/>
          <w:bCs/>
          <w:lang w:val="cs-CZ"/>
        </w:rPr>
        <w:t xml:space="preserve">Městský obvod </w:t>
      </w:r>
      <w:proofErr w:type="spellStart"/>
      <w:r w:rsidRPr="005B01F2">
        <w:rPr>
          <w:rFonts w:ascii="Arial" w:eastAsia="Arial" w:hAnsi="Arial" w:cs="Arial"/>
          <w:b/>
          <w:bCs/>
          <w:lang w:val="cs-CZ"/>
        </w:rPr>
        <w:t>Střekov</w:t>
      </w:r>
      <w:proofErr w:type="spellEnd"/>
      <w:r w:rsidRPr="005B01F2">
        <w:rPr>
          <w:rFonts w:ascii="Arial" w:eastAsia="Arial" w:hAnsi="Arial" w:cs="Arial"/>
          <w:b/>
          <w:bCs/>
          <w:lang w:val="cs-CZ"/>
        </w:rPr>
        <w:t>:</w:t>
      </w:r>
    </w:p>
    <w:p w14:paraId="02D40736" w14:textId="77777777" w:rsidR="005B01F2" w:rsidRPr="005B01F2" w:rsidRDefault="005B01F2" w:rsidP="005B01F2">
      <w:pPr>
        <w:widowControl/>
        <w:suppressAutoHyphens w:val="0"/>
        <w:autoSpaceDN/>
        <w:spacing w:after="160" w:line="259" w:lineRule="auto"/>
        <w:textAlignment w:val="auto"/>
        <w:rPr>
          <w:rFonts w:ascii="Arial" w:eastAsiaTheme="minorHAnsi" w:hAnsi="Arial" w:cs="Arial"/>
          <w:kern w:val="0"/>
          <w:lang w:val="cs-CZ"/>
        </w:rPr>
      </w:pPr>
    </w:p>
    <w:p w14:paraId="173BE15A" w14:textId="77777777" w:rsidR="009652BF" w:rsidRPr="005B01F2" w:rsidRDefault="009652BF" w:rsidP="005B01F2"/>
    <w:sectPr w:rsidR="009652BF" w:rsidRPr="005B01F2" w:rsidSect="005B01F2">
      <w:footnotePr>
        <w:numStart w:val="2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6349" w14:textId="77777777" w:rsidR="00ED2259" w:rsidRDefault="00ED2259">
      <w:r>
        <w:separator/>
      </w:r>
    </w:p>
  </w:endnote>
  <w:endnote w:type="continuationSeparator" w:id="0">
    <w:p w14:paraId="283FA97F" w14:textId="77777777" w:rsidR="00ED2259" w:rsidRDefault="00ED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9FF8" w14:textId="77777777" w:rsidR="00ED2259" w:rsidRDefault="00ED2259">
      <w:r>
        <w:separator/>
      </w:r>
    </w:p>
  </w:footnote>
  <w:footnote w:type="continuationSeparator" w:id="0">
    <w:p w14:paraId="570EB3C9" w14:textId="77777777" w:rsidR="00ED2259" w:rsidRDefault="00ED2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4EE"/>
    <w:multiLevelType w:val="hybridMultilevel"/>
    <w:tmpl w:val="6E366966"/>
    <w:lvl w:ilvl="0" w:tplc="6096D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362E0"/>
    <w:multiLevelType w:val="hybridMultilevel"/>
    <w:tmpl w:val="F40AC8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28A2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625DF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2C70B2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BE0AF3"/>
    <w:multiLevelType w:val="hybridMultilevel"/>
    <w:tmpl w:val="66181D2C"/>
    <w:lvl w:ilvl="0" w:tplc="0405000F">
      <w:start w:val="1"/>
      <w:numFmt w:val="decimal"/>
      <w:lvlText w:val="%1.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06C86"/>
    <w:multiLevelType w:val="hybridMultilevel"/>
    <w:tmpl w:val="3760CBBC"/>
    <w:lvl w:ilvl="0" w:tplc="0405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5C8E0818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073FEE"/>
    <w:multiLevelType w:val="hybridMultilevel"/>
    <w:tmpl w:val="1B968988"/>
    <w:lvl w:ilvl="0" w:tplc="4978F1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136AF"/>
    <w:multiLevelType w:val="hybridMultilevel"/>
    <w:tmpl w:val="D4729EB0"/>
    <w:lvl w:ilvl="0" w:tplc="E70E8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8746683">
    <w:abstractNumId w:val="6"/>
  </w:num>
  <w:num w:numId="2" w16cid:durableId="2145190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8460362">
    <w:abstractNumId w:val="0"/>
  </w:num>
  <w:num w:numId="4" w16cid:durableId="511529775">
    <w:abstractNumId w:val="8"/>
  </w:num>
  <w:num w:numId="5" w16cid:durableId="705914722">
    <w:abstractNumId w:val="9"/>
  </w:num>
  <w:num w:numId="6" w16cid:durableId="779760492">
    <w:abstractNumId w:val="4"/>
  </w:num>
  <w:num w:numId="7" w16cid:durableId="2021470725">
    <w:abstractNumId w:val="5"/>
  </w:num>
  <w:num w:numId="8" w16cid:durableId="2121290023">
    <w:abstractNumId w:val="2"/>
  </w:num>
  <w:num w:numId="9" w16cid:durableId="590747943">
    <w:abstractNumId w:val="7"/>
  </w:num>
  <w:num w:numId="10" w16cid:durableId="667825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Start w:val="2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2BF"/>
    <w:rsid w:val="00053B1F"/>
    <w:rsid w:val="00056B6F"/>
    <w:rsid w:val="000970EB"/>
    <w:rsid w:val="000B6093"/>
    <w:rsid w:val="000F018C"/>
    <w:rsid w:val="00106B61"/>
    <w:rsid w:val="001072A4"/>
    <w:rsid w:val="00116AA3"/>
    <w:rsid w:val="001258AC"/>
    <w:rsid w:val="00132109"/>
    <w:rsid w:val="00190107"/>
    <w:rsid w:val="001C6B8C"/>
    <w:rsid w:val="001E2518"/>
    <w:rsid w:val="00203577"/>
    <w:rsid w:val="00207027"/>
    <w:rsid w:val="00213C0C"/>
    <w:rsid w:val="00247BCC"/>
    <w:rsid w:val="00266E8F"/>
    <w:rsid w:val="00294A5F"/>
    <w:rsid w:val="002D1ED1"/>
    <w:rsid w:val="002E3047"/>
    <w:rsid w:val="00316744"/>
    <w:rsid w:val="00346AEA"/>
    <w:rsid w:val="00353AE0"/>
    <w:rsid w:val="00381F8E"/>
    <w:rsid w:val="003B3B9D"/>
    <w:rsid w:val="00477537"/>
    <w:rsid w:val="004B5779"/>
    <w:rsid w:val="004D1B28"/>
    <w:rsid w:val="004F44F1"/>
    <w:rsid w:val="00512A69"/>
    <w:rsid w:val="0057034F"/>
    <w:rsid w:val="005B01F2"/>
    <w:rsid w:val="005C4C7F"/>
    <w:rsid w:val="00612598"/>
    <w:rsid w:val="00615BD7"/>
    <w:rsid w:val="006264C8"/>
    <w:rsid w:val="006306A1"/>
    <w:rsid w:val="00650232"/>
    <w:rsid w:val="00675E3E"/>
    <w:rsid w:val="006C4091"/>
    <w:rsid w:val="006E372F"/>
    <w:rsid w:val="006E38F9"/>
    <w:rsid w:val="006E41A2"/>
    <w:rsid w:val="00775801"/>
    <w:rsid w:val="007912FF"/>
    <w:rsid w:val="00791EE5"/>
    <w:rsid w:val="007C37A1"/>
    <w:rsid w:val="007C7057"/>
    <w:rsid w:val="008075C0"/>
    <w:rsid w:val="008F6A80"/>
    <w:rsid w:val="00921B99"/>
    <w:rsid w:val="009652BF"/>
    <w:rsid w:val="009654F4"/>
    <w:rsid w:val="0099140A"/>
    <w:rsid w:val="009A0A2F"/>
    <w:rsid w:val="009B57CA"/>
    <w:rsid w:val="009C582F"/>
    <w:rsid w:val="009E3752"/>
    <w:rsid w:val="00A074F6"/>
    <w:rsid w:val="00A24ADF"/>
    <w:rsid w:val="00A32183"/>
    <w:rsid w:val="00A460CE"/>
    <w:rsid w:val="00A56CF6"/>
    <w:rsid w:val="00B61536"/>
    <w:rsid w:val="00BB73F2"/>
    <w:rsid w:val="00C0539C"/>
    <w:rsid w:val="00C21852"/>
    <w:rsid w:val="00C23BEB"/>
    <w:rsid w:val="00C67613"/>
    <w:rsid w:val="00C73858"/>
    <w:rsid w:val="00C963AE"/>
    <w:rsid w:val="00CC4B4D"/>
    <w:rsid w:val="00D063EE"/>
    <w:rsid w:val="00D2485A"/>
    <w:rsid w:val="00D327F8"/>
    <w:rsid w:val="00D676BF"/>
    <w:rsid w:val="00D81B61"/>
    <w:rsid w:val="00D9188D"/>
    <w:rsid w:val="00D923FF"/>
    <w:rsid w:val="00DA0297"/>
    <w:rsid w:val="00DB2483"/>
    <w:rsid w:val="00E57595"/>
    <w:rsid w:val="00E6384C"/>
    <w:rsid w:val="00ED2259"/>
    <w:rsid w:val="00F363C4"/>
    <w:rsid w:val="00FC02D6"/>
    <w:rsid w:val="00FC4864"/>
    <w:rsid w:val="00FD6A7C"/>
    <w:rsid w:val="00FE1B38"/>
    <w:rsid w:val="00FE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324A"/>
  <w15:chartTrackingRefBased/>
  <w15:docId w15:val="{7AE84629-51EE-4EAA-AD0C-2FE36C24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652B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lang w:val="en-US"/>
    </w:rPr>
  </w:style>
  <w:style w:type="paragraph" w:styleId="Nadpis2">
    <w:name w:val="heading 2"/>
    <w:basedOn w:val="Standard"/>
    <w:next w:val="Textbody"/>
    <w:link w:val="Nadpis2Char"/>
    <w:rsid w:val="009652BF"/>
    <w:pPr>
      <w:ind w:left="103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652BF"/>
    <w:rPr>
      <w:rFonts w:ascii="Arial" w:eastAsia="Arial" w:hAnsi="Arial" w:cs="Arial"/>
      <w:b/>
      <w:bCs/>
      <w:kern w:val="3"/>
    </w:rPr>
  </w:style>
  <w:style w:type="paragraph" w:customStyle="1" w:styleId="Standard">
    <w:name w:val="Standard"/>
    <w:rsid w:val="009652BF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</w:rPr>
  </w:style>
  <w:style w:type="paragraph" w:customStyle="1" w:styleId="Textbody">
    <w:name w:val="Text body"/>
    <w:basedOn w:val="Standard"/>
    <w:rsid w:val="009652BF"/>
  </w:style>
  <w:style w:type="paragraph" w:styleId="Odstavecseseznamem">
    <w:name w:val="List Paragraph"/>
    <w:basedOn w:val="Standard"/>
    <w:qFormat/>
    <w:rsid w:val="009652BF"/>
    <w:pPr>
      <w:ind w:left="530" w:hanging="284"/>
      <w:jc w:val="both"/>
    </w:pPr>
  </w:style>
  <w:style w:type="paragraph" w:styleId="Zpat">
    <w:name w:val="footer"/>
    <w:basedOn w:val="Standard"/>
    <w:link w:val="ZpatChar"/>
    <w:rsid w:val="009652BF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rsid w:val="009652BF"/>
    <w:rPr>
      <w:rFonts w:ascii="Arial" w:eastAsia="Arial" w:hAnsi="Arial" w:cs="Arial"/>
      <w:kern w:val="3"/>
    </w:rPr>
  </w:style>
  <w:style w:type="character" w:styleId="Odkaznakoment">
    <w:name w:val="annotation reference"/>
    <w:basedOn w:val="Standardnpsmoodstavce"/>
    <w:uiPriority w:val="99"/>
    <w:semiHidden/>
    <w:unhideWhenUsed/>
    <w:rsid w:val="00266E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6E8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6E8F"/>
    <w:rPr>
      <w:rFonts w:ascii="Calibri" w:eastAsia="SimSun" w:hAnsi="Calibri" w:cs="F"/>
      <w:kern w:val="3"/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6E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6E8F"/>
    <w:rPr>
      <w:rFonts w:ascii="Calibri" w:eastAsia="SimSun" w:hAnsi="Calibri" w:cs="F"/>
      <w:b/>
      <w:bCs/>
      <w:kern w:val="3"/>
      <w:sz w:val="20"/>
      <w:szCs w:val="20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E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6E8F"/>
    <w:rPr>
      <w:rFonts w:ascii="Segoe UI" w:eastAsia="SimSun" w:hAnsi="Segoe UI" w:cs="Segoe UI"/>
      <w:kern w:val="3"/>
      <w:sz w:val="18"/>
      <w:szCs w:val="18"/>
      <w:lang w:val="en-US"/>
    </w:rPr>
  </w:style>
  <w:style w:type="paragraph" w:styleId="Zhlav">
    <w:name w:val="header"/>
    <w:basedOn w:val="Normln"/>
    <w:link w:val="ZhlavChar"/>
    <w:uiPriority w:val="99"/>
    <w:unhideWhenUsed/>
    <w:rsid w:val="006125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12598"/>
    <w:rPr>
      <w:rFonts w:ascii="Calibri" w:eastAsia="SimSun" w:hAnsi="Calibri" w:cs="F"/>
      <w:kern w:val="3"/>
      <w:lang w:val="en-US"/>
    </w:rPr>
  </w:style>
  <w:style w:type="paragraph" w:styleId="Revize">
    <w:name w:val="Revision"/>
    <w:hidden/>
    <w:uiPriority w:val="99"/>
    <w:semiHidden/>
    <w:rsid w:val="00316744"/>
    <w:pPr>
      <w:spacing w:after="0" w:line="240" w:lineRule="auto"/>
    </w:pPr>
    <w:rPr>
      <w:rFonts w:ascii="Calibri" w:eastAsia="SimSun" w:hAnsi="Calibri" w:cs="F"/>
      <w:kern w:val="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Kinter Radičová Lucie, Mgr.</dc:creator>
  <cp:keywords/>
  <dc:description/>
  <cp:lastModifiedBy>Kinter Radičová Lucie, Mgr.</cp:lastModifiedBy>
  <cp:revision>2</cp:revision>
  <cp:lastPrinted>2026-08-17T09:07:00Z</cp:lastPrinted>
  <dcterms:created xsi:type="dcterms:W3CDTF">2026-09-02T14:21:00Z</dcterms:created>
  <dcterms:modified xsi:type="dcterms:W3CDTF">2026-09-02T14:21:00Z</dcterms:modified>
</cp:coreProperties>
</file>