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99A1" w14:textId="77777777" w:rsidR="00CA2E7A" w:rsidRDefault="00CA2E7A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36EB41F" w14:textId="77777777" w:rsidR="00CA2E7A" w:rsidRDefault="00CA2E7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00BBB0" w14:textId="5E51F879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VODĚRADY</w:t>
      </w:r>
    </w:p>
    <w:p w14:paraId="5C2D3224" w14:textId="77777777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Voděrady</w:t>
      </w:r>
    </w:p>
    <w:p w14:paraId="4CE97BCC" w14:textId="77777777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Voděrady </w:t>
      </w:r>
    </w:p>
    <w:p w14:paraId="343F3074" w14:textId="77777777" w:rsidR="00CA2E7A" w:rsidRDefault="00CA2E7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32A8D4" w14:textId="77777777" w:rsidR="00CA2E7A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6D83D349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754D848A" w14:textId="037B727E" w:rsidR="00CA2E7A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Voděrady se na svém zasedání dne </w:t>
      </w:r>
      <w:r w:rsidR="00A9001B" w:rsidRPr="00A9001B">
        <w:rPr>
          <w:rFonts w:ascii="Arial" w:hAnsi="Arial" w:cs="Arial"/>
          <w:sz w:val="22"/>
          <w:szCs w:val="22"/>
        </w:rPr>
        <w:t>14. 11. 2022</w:t>
      </w:r>
      <w:r>
        <w:rPr>
          <w:rFonts w:ascii="Arial" w:hAnsi="Arial" w:cs="Arial"/>
          <w:sz w:val="22"/>
          <w:szCs w:val="22"/>
        </w:rPr>
        <w:t xml:space="preserve"> usnesením č. </w:t>
      </w:r>
      <w:bookmarkStart w:id="0" w:name="_Hlk119944400"/>
      <w:r w:rsidR="00A9001B" w:rsidRPr="00A9001B">
        <w:rPr>
          <w:rFonts w:ascii="Arial" w:hAnsi="Arial" w:cs="Arial"/>
          <w:sz w:val="22"/>
          <w:szCs w:val="22"/>
        </w:rPr>
        <w:t xml:space="preserve">221114-010 </w:t>
      </w:r>
      <w:bookmarkEnd w:id="0"/>
      <w:r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9E28710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42643E1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ADD012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13F75E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0586CC" w14:textId="77777777" w:rsidR="00CA2E7A" w:rsidRDefault="00000000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Voděrady.</w:t>
      </w:r>
    </w:p>
    <w:p w14:paraId="25111C0C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6DCD55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3B6AE89B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6A5B07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s výjimkou výrobků s ukončenou životností, na místě obcí k tomuto účelu určeném, stává se obec vlastníkem této movité věci nebo odpadu. </w:t>
      </w:r>
    </w:p>
    <w:p w14:paraId="7E32D16A" w14:textId="77777777" w:rsidR="00CA2E7A" w:rsidRDefault="00CA2E7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E98C059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80573" w14:textId="77777777" w:rsidR="00CA2E7A" w:rsidRDefault="00CA2E7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4595F501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24E4F43E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E7AAFEF" w14:textId="77777777" w:rsidR="00CA2E7A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3BC539E" w14:textId="77777777" w:rsidR="00CA2E7A" w:rsidRDefault="00CA2E7A">
      <w:pPr>
        <w:jc w:val="center"/>
        <w:rPr>
          <w:rFonts w:ascii="Arial" w:hAnsi="Arial" w:cs="Arial"/>
          <w:sz w:val="22"/>
          <w:szCs w:val="22"/>
        </w:rPr>
      </w:pPr>
    </w:p>
    <w:p w14:paraId="2AE0AE8A" w14:textId="77777777" w:rsidR="00CA2E7A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894AB52" w14:textId="77777777" w:rsidR="00CA2E7A" w:rsidRDefault="00CA2E7A">
      <w:pPr>
        <w:rPr>
          <w:rFonts w:ascii="Arial" w:hAnsi="Arial" w:cs="Arial"/>
          <w:i/>
          <w:iCs/>
          <w:sz w:val="22"/>
          <w:szCs w:val="22"/>
        </w:rPr>
      </w:pPr>
    </w:p>
    <w:p w14:paraId="4A7D0B55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3A288B9A" w14:textId="77777777" w:rsidR="00CA2E7A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08076FA" w14:textId="77777777" w:rsidR="00CA2E7A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1B611B1B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77599CD1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3E1FF1A" w14:textId="77777777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00467FA" w14:textId="77777777" w:rsidR="00CA2E7A" w:rsidRDefault="0000000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15D25D" w14:textId="77777777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4340CE1" w14:textId="77777777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DEFE70" w14:textId="77777777" w:rsidR="00CA2E7A" w:rsidRDefault="00CA2E7A">
      <w:pPr>
        <w:rPr>
          <w:rFonts w:ascii="Arial" w:hAnsi="Arial" w:cs="Arial"/>
          <w:i/>
          <w:sz w:val="22"/>
          <w:szCs w:val="22"/>
        </w:rPr>
      </w:pPr>
    </w:p>
    <w:p w14:paraId="74D3DB56" w14:textId="77777777" w:rsidR="00CA2E7A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a h).</w:t>
      </w:r>
    </w:p>
    <w:p w14:paraId="7E926B79" w14:textId="77777777" w:rsidR="00CA2E7A" w:rsidRDefault="00CA2E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31FD43" w14:textId="77777777" w:rsidR="00CA2E7A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nábytek…</w:t>
      </w:r>
      <w:r>
        <w:rPr>
          <w:rFonts w:ascii="Arial" w:hAnsi="Arial" w:cs="Arial"/>
          <w:sz w:val="22"/>
          <w:szCs w:val="22"/>
        </w:rPr>
        <w:t>).</w:t>
      </w:r>
    </w:p>
    <w:p w14:paraId="62CDDA5D" w14:textId="77777777" w:rsidR="00CA2E7A" w:rsidRDefault="00CA2E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3F18A0" w14:textId="77777777" w:rsidR="00CA2E7A" w:rsidRDefault="00CA2E7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A068C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DF513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3A6432" w14:textId="77777777" w:rsidR="00CA2E7A" w:rsidRDefault="00CA2E7A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22B01F" w14:textId="77777777" w:rsidR="00CA2E7A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sběrné nádoby a velkoobjemové kontejnery.</w:t>
      </w:r>
    </w:p>
    <w:p w14:paraId="67CB8CEC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EA16A6" w14:textId="77777777" w:rsidR="00CA2E7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a kontejnery jsou umístěny na těchto stanovištích: </w:t>
      </w:r>
    </w:p>
    <w:p w14:paraId="5D739AC5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0567CF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>Před hasičskou zbrojnicí jsou umístěny sběrné nádoby na biologický odpad, papír, plasty včetně PET lahví, sklo, jedlé oleje a tuky.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</w:t>
      </w:r>
    </w:p>
    <w:p w14:paraId="656C4DC8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6F0ECD8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 xml:space="preserve">Na ulici V Aleji, u trafostanice na zahrádkách, a na </w:t>
      </w:r>
      <w:proofErr w:type="spellStart"/>
      <w:r>
        <w:rPr>
          <w:rFonts w:ascii="Arial" w:hAnsi="Arial" w:cs="Arial"/>
          <w:i/>
          <w:sz w:val="22"/>
          <w:szCs w:val="22"/>
        </w:rPr>
        <w:t>Poustkách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jsou umístěny sběrné nádoby na papír a plasty včetně PET lahví.</w:t>
      </w:r>
    </w:p>
    <w:p w14:paraId="63BABF42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E4827F0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 xml:space="preserve">U obecního úřadu jsou umístěny sběrné nádoby na papír, sklo </w:t>
      </w:r>
      <w:proofErr w:type="gramStart"/>
      <w:r>
        <w:rPr>
          <w:rFonts w:ascii="Arial" w:hAnsi="Arial" w:cs="Arial"/>
          <w:i/>
          <w:sz w:val="22"/>
          <w:szCs w:val="22"/>
        </w:rPr>
        <w:t>a  plasty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včetně PET lahví a kontejner na kovy.</w:t>
      </w:r>
    </w:p>
    <w:p w14:paraId="0130D751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9C0E996" w14:textId="77777777" w:rsidR="00CA2E7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CDEAF3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5EBB27D8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hnědá,</w:t>
      </w:r>
    </w:p>
    <w:p w14:paraId="4CF472D1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58E5A499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</w:t>
      </w:r>
      <w:r>
        <w:rPr>
          <w:rFonts w:ascii="Arial" w:hAnsi="Arial" w:cs="Arial"/>
          <w:bCs/>
          <w:i/>
          <w:color w:val="000000"/>
        </w:rPr>
        <w:t>tá, nádoba označena nápisem „plasty“</w:t>
      </w:r>
    </w:p>
    <w:p w14:paraId="7CE87844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 nádoba označená nápisem „sklo“,</w:t>
      </w:r>
    </w:p>
    <w:p w14:paraId="7D5ABE1D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nádoba označená nápisem „kovy“</w:t>
      </w:r>
    </w:p>
    <w:p w14:paraId="1D3C50A7" w14:textId="77777777" w:rsidR="00CA2E7A" w:rsidRDefault="00000000">
      <w:pPr>
        <w:numPr>
          <w:ilvl w:val="0"/>
          <w:numId w:val="8"/>
        </w:num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nádoba označená nápisem „jedlé oleje a tuky“ </w:t>
      </w:r>
    </w:p>
    <w:p w14:paraId="2DEEE2B9" w14:textId="77777777" w:rsidR="00CA2E7A" w:rsidRDefault="00CA2E7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7C94B2" w14:textId="77777777" w:rsidR="00CA2E7A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6614111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5C09D8D4" w14:textId="77777777" w:rsidR="00CA2E7A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0D02AF1" w14:textId="77777777" w:rsidR="00CA2E7A" w:rsidRDefault="00CA2E7A">
      <w:pPr>
        <w:pStyle w:val="Default"/>
        <w:ind w:left="360"/>
      </w:pPr>
    </w:p>
    <w:p w14:paraId="4D0BFE92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0320885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A7DC7AE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625798" w14:textId="77777777" w:rsidR="00CA2E7A" w:rsidRDefault="00000000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rozhlase a na internetových stránkách obce.</w:t>
      </w:r>
    </w:p>
    <w:p w14:paraId="45C745F3" w14:textId="77777777" w:rsidR="00CA2E7A" w:rsidRDefault="00CA2E7A">
      <w:pPr>
        <w:rPr>
          <w:rFonts w:ascii="Arial" w:hAnsi="Arial" w:cs="Arial"/>
          <w:sz w:val="22"/>
          <w:szCs w:val="22"/>
        </w:rPr>
      </w:pPr>
    </w:p>
    <w:p w14:paraId="08D34C0E" w14:textId="77777777" w:rsidR="00CA2E7A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2D196138" w14:textId="77777777" w:rsidR="00CA2E7A" w:rsidRDefault="0000000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41B37AA9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1D756CA7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3CD6128B" w14:textId="77777777" w:rsidR="00CA2E7A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7B922A18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65E57D" w14:textId="77777777" w:rsidR="00CA2E7A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Svoz objemného odpadu je zajišťován průběžně nejméně </w:t>
      </w:r>
      <w:r>
        <w:rPr>
          <w:rFonts w:ascii="Arial" w:hAnsi="Arial" w:cs="Arial"/>
          <w:i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a je </w:t>
      </w:r>
      <w:proofErr w:type="gramStart"/>
      <w:r>
        <w:rPr>
          <w:rFonts w:ascii="Arial" w:hAnsi="Arial" w:cs="Arial"/>
          <w:sz w:val="22"/>
          <w:szCs w:val="22"/>
        </w:rPr>
        <w:t>odebírán  na</w:t>
      </w:r>
      <w:proofErr w:type="gramEnd"/>
      <w:r>
        <w:rPr>
          <w:rFonts w:ascii="Arial" w:hAnsi="Arial" w:cs="Arial"/>
          <w:sz w:val="22"/>
          <w:szCs w:val="22"/>
        </w:rPr>
        <w:t xml:space="preserve"> předem vyhlášených přechodných stanovištích přímo do zvláštních sběrných nádob k tomuto účelu určených. Informace o svozu jsou zveřejňovány v místním rozhlase a na internetových stránkách obce.</w:t>
      </w:r>
    </w:p>
    <w:p w14:paraId="2D21AF2C" w14:textId="77777777" w:rsidR="00CA2E7A" w:rsidRDefault="00CA2E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49FEC2" w14:textId="77777777" w:rsidR="00CA2E7A" w:rsidRDefault="00000000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1BF0ECD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09A79C67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E27D9AE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9D6E63D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244BA015" w14:textId="77777777" w:rsidR="00CA2E7A" w:rsidRDefault="00000000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490B04" w14:textId="77777777" w:rsidR="00CA2E7A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01385393" w14:textId="77777777" w:rsidR="00CA2E7A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8EAEDF0" w14:textId="77777777" w:rsidR="00CA2E7A" w:rsidRDefault="00CA2E7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7B71198" w14:textId="77777777" w:rsidR="00CA2E7A" w:rsidRDefault="00000000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52AA765" w14:textId="77777777" w:rsidR="00CA2E7A" w:rsidRDefault="00CA2E7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64A9DB" w14:textId="77777777" w:rsidR="00CA2E7A" w:rsidRDefault="000000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7</w:t>
      </w:r>
    </w:p>
    <w:p w14:paraId="20D4FA12" w14:textId="77777777" w:rsidR="00CA2E7A" w:rsidRDefault="000000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Nakládání s movitými věcmi v rámci předcházení vzniku odpadu</w:t>
      </w:r>
    </w:p>
    <w:p w14:paraId="258A5144" w14:textId="77777777" w:rsidR="00CA2E7A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465C778B" w14:textId="77777777" w:rsidR="00CA2E7A" w:rsidRDefault="00CA2E7A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62E12B" w14:textId="77777777" w:rsidR="00CA2E7A" w:rsidRDefault="00000000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40650803" w14:textId="77777777" w:rsidR="00CA2E7A" w:rsidRDefault="00CA2E7A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  <w:highlight w:val="yellow"/>
        </w:rPr>
      </w:pPr>
    </w:p>
    <w:p w14:paraId="7EF12950" w14:textId="77777777" w:rsidR="00CA2E7A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bílých kontejnerů umístěných před hasičskou zbrojnicí. Movitá věc musí být předána v takovém stavu, aby bylo možné její opětovné použití. </w:t>
      </w:r>
    </w:p>
    <w:p w14:paraId="04CAD42F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743AB4C3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B3584B2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F304ADA" w14:textId="77777777" w:rsidR="00CA2E7A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AB44ACA" w14:textId="77777777" w:rsidR="00CA2E7A" w:rsidRDefault="00CA2E7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A5E6B3" w14:textId="77777777" w:rsidR="00CA2E7A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jedenkrát týdně předávat na určené místo v areálu u obecního úřadu.</w:t>
      </w:r>
    </w:p>
    <w:p w14:paraId="2490272A" w14:textId="77777777" w:rsidR="00CA2E7A" w:rsidRDefault="00CA2E7A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D3E1EE" w14:textId="6EBC48F0" w:rsidR="00CA2E7A" w:rsidRPr="00A9001B" w:rsidRDefault="00000000" w:rsidP="00A9001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9001B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 200 kg.</w:t>
      </w:r>
    </w:p>
    <w:p w14:paraId="448F6C9C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4D466DF8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1F5A002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7082931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212D0B" w14:textId="661C3F65" w:rsidR="00CA2E7A" w:rsidRDefault="00000000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</w:t>
      </w:r>
      <w:r w:rsidR="00E13F40">
        <w:rPr>
          <w:rFonts w:ascii="Arial" w:hAnsi="Arial" w:cs="Arial"/>
          <w:sz w:val="22"/>
          <w:szCs w:val="22"/>
        </w:rPr>
        <w:t>008 o stanovení systému shromažďování, sběru, přepravy, třídění, využívání a odstraňování komunálních odpadů na území obce Voděrady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13F4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.12.2012.</w:t>
      </w:r>
    </w:p>
    <w:p w14:paraId="76C9DC94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392014F3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ED0796F" w14:textId="77777777" w:rsidR="00CA2E7A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ECF51EB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32867FDC" w14:textId="77777777" w:rsidR="00CA2E7A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vyhláška nabývá účinnosti počátkem patnáctého dne následujícího po dni jejího vyhlášení.</w:t>
      </w:r>
    </w:p>
    <w:p w14:paraId="6CE3EC71" w14:textId="77777777" w:rsidR="00CA2E7A" w:rsidRDefault="00CA2E7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F29CDD" w14:textId="77777777" w:rsidR="00CA2E7A" w:rsidRDefault="00CA2E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78C731" w14:textId="77777777" w:rsidR="00CA2E7A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7E74DA" w14:textId="18DCCB33" w:rsidR="00CA2E7A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ind w:firstLine="510"/>
      </w:pPr>
      <w:r>
        <w:rPr>
          <w:rFonts w:ascii="Arial" w:hAnsi="Arial" w:cs="Arial"/>
          <w:sz w:val="22"/>
          <w:szCs w:val="22"/>
        </w:rPr>
        <w:t>Ing. Bc. Lenka Opluštilová</w:t>
      </w:r>
      <w:r w:rsidR="00EE642D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Mgr. Jan Řehůřek</w:t>
      </w:r>
      <w:r w:rsidR="00EE642D">
        <w:rPr>
          <w:rFonts w:ascii="Arial" w:hAnsi="Arial" w:cs="Arial"/>
          <w:sz w:val="22"/>
          <w:szCs w:val="22"/>
        </w:rPr>
        <w:t xml:space="preserve"> v.r.</w:t>
      </w:r>
    </w:p>
    <w:p w14:paraId="0E557EB4" w14:textId="14FE74FA" w:rsidR="00CA2E7A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 xml:space="preserve">místostarosta </w:t>
      </w:r>
      <w:r>
        <w:rPr>
          <w:rFonts w:ascii="Arial" w:hAnsi="Arial" w:cs="Arial"/>
          <w:bCs/>
          <w:i/>
          <w:sz w:val="22"/>
          <w:szCs w:val="22"/>
        </w:rPr>
        <w:tab/>
        <w:t>starosta</w:t>
      </w:r>
    </w:p>
    <w:p w14:paraId="00DA4F33" w14:textId="5327DB34" w:rsidR="00EE642D" w:rsidRDefault="00EE642D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0EA7904" w14:textId="77777777" w:rsidR="00CA2E7A" w:rsidRDefault="00CA2E7A">
      <w:pPr>
        <w:rPr>
          <w:rFonts w:ascii="Arial" w:hAnsi="Arial" w:cs="Arial"/>
          <w:sz w:val="22"/>
          <w:szCs w:val="22"/>
        </w:rPr>
      </w:pPr>
    </w:p>
    <w:p w14:paraId="3E314138" w14:textId="77777777" w:rsidR="00CA2E7A" w:rsidRDefault="00CA2E7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9FCA5E" w14:textId="77777777" w:rsidR="00CA2E7A" w:rsidRDefault="00CA2E7A"/>
    <w:sectPr w:rsidR="00CA2E7A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C2EC" w14:textId="77777777" w:rsidR="0015240C" w:rsidRDefault="0015240C">
      <w:r>
        <w:separator/>
      </w:r>
    </w:p>
  </w:endnote>
  <w:endnote w:type="continuationSeparator" w:id="0">
    <w:p w14:paraId="570E6970" w14:textId="77777777" w:rsidR="0015240C" w:rsidRDefault="0015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AB48" w14:textId="77777777" w:rsidR="00CA2E7A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4DB9BA9A" w14:textId="77777777" w:rsidR="00CA2E7A" w:rsidRDefault="00CA2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CFA0" w14:textId="77777777" w:rsidR="0015240C" w:rsidRDefault="0015240C">
      <w:r>
        <w:separator/>
      </w:r>
    </w:p>
  </w:footnote>
  <w:footnote w:type="continuationSeparator" w:id="0">
    <w:p w14:paraId="59F0E440" w14:textId="77777777" w:rsidR="0015240C" w:rsidRDefault="0015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470"/>
    <w:multiLevelType w:val="multilevel"/>
    <w:tmpl w:val="2612DC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F4276B6"/>
    <w:multiLevelType w:val="multilevel"/>
    <w:tmpl w:val="D21636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CB5B2F"/>
    <w:multiLevelType w:val="multilevel"/>
    <w:tmpl w:val="EC6E0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D011A7"/>
    <w:multiLevelType w:val="multilevel"/>
    <w:tmpl w:val="F48895D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D954CF4"/>
    <w:multiLevelType w:val="multilevel"/>
    <w:tmpl w:val="F006D1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06573B"/>
    <w:multiLevelType w:val="multilevel"/>
    <w:tmpl w:val="947ABA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3F082C"/>
    <w:multiLevelType w:val="multilevel"/>
    <w:tmpl w:val="66CE6D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632DEB"/>
    <w:multiLevelType w:val="multilevel"/>
    <w:tmpl w:val="B77A4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C26D11"/>
    <w:multiLevelType w:val="multilevel"/>
    <w:tmpl w:val="0A4EC5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strike w:val="0"/>
        <w:d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8C5A8A"/>
    <w:multiLevelType w:val="multilevel"/>
    <w:tmpl w:val="609E00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AED4FCF"/>
    <w:multiLevelType w:val="multilevel"/>
    <w:tmpl w:val="0E9E29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ED755C"/>
    <w:multiLevelType w:val="multilevel"/>
    <w:tmpl w:val="481A97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6647817">
    <w:abstractNumId w:val="6"/>
  </w:num>
  <w:num w:numId="2" w16cid:durableId="525481865">
    <w:abstractNumId w:val="5"/>
  </w:num>
  <w:num w:numId="3" w16cid:durableId="484393332">
    <w:abstractNumId w:val="10"/>
  </w:num>
  <w:num w:numId="4" w16cid:durableId="1545213922">
    <w:abstractNumId w:val="4"/>
  </w:num>
  <w:num w:numId="5" w16cid:durableId="93286788">
    <w:abstractNumId w:val="0"/>
  </w:num>
  <w:num w:numId="6" w16cid:durableId="1441535977">
    <w:abstractNumId w:val="3"/>
  </w:num>
  <w:num w:numId="7" w16cid:durableId="764348012">
    <w:abstractNumId w:val="9"/>
  </w:num>
  <w:num w:numId="8" w16cid:durableId="1822229482">
    <w:abstractNumId w:val="1"/>
  </w:num>
  <w:num w:numId="9" w16cid:durableId="1885016084">
    <w:abstractNumId w:val="7"/>
  </w:num>
  <w:num w:numId="10" w16cid:durableId="186648692">
    <w:abstractNumId w:val="8"/>
  </w:num>
  <w:num w:numId="11" w16cid:durableId="1767506049">
    <w:abstractNumId w:val="11"/>
  </w:num>
  <w:num w:numId="12" w16cid:durableId="90009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7A"/>
    <w:rsid w:val="0015240C"/>
    <w:rsid w:val="00325454"/>
    <w:rsid w:val="005835D4"/>
    <w:rsid w:val="008142DA"/>
    <w:rsid w:val="00A9001B"/>
    <w:rsid w:val="00CA2E7A"/>
    <w:rsid w:val="00CD4C61"/>
    <w:rsid w:val="00CE6AA8"/>
    <w:rsid w:val="00E12505"/>
    <w:rsid w:val="00E13F40"/>
    <w:rsid w:val="00E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E08E"/>
  <w15:docId w15:val="{D5AD5CD7-1A5E-481F-8BCC-175074E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851</Words>
  <Characters>5027</Characters>
  <Application>Microsoft Office Word</Application>
  <DocSecurity>0</DocSecurity>
  <Lines>41</Lines>
  <Paragraphs>11</Paragraphs>
  <ScaleCrop>false</ScaleCrop>
  <Company>MV ČR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Honza</cp:lastModifiedBy>
  <cp:revision>19</cp:revision>
  <cp:lastPrinted>2022-11-21T16:52:00Z</cp:lastPrinted>
  <dcterms:created xsi:type="dcterms:W3CDTF">2022-05-18T08:41:00Z</dcterms:created>
  <dcterms:modified xsi:type="dcterms:W3CDTF">2022-11-23T18:32:00Z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