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F5850" w14:textId="77777777" w:rsidR="005A7C92" w:rsidRDefault="00166122" w:rsidP="005D46C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166122">
        <w:rPr>
          <w:rFonts w:ascii="Arial" w:hAnsi="Arial" w:cs="Arial"/>
          <w:b/>
          <w:bCs/>
        </w:rPr>
        <w:t>Město Soběslav</w:t>
      </w:r>
    </w:p>
    <w:p w14:paraId="50B9B1A5" w14:textId="697F5423" w:rsidR="007736C8" w:rsidRDefault="007736C8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Soběslav</w:t>
      </w:r>
    </w:p>
    <w:p w14:paraId="6A4BDB30" w14:textId="77777777" w:rsidR="00166122" w:rsidRPr="00166122" w:rsidRDefault="0016612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7B24B061" w14:textId="34AF9EBF"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166122">
        <w:rPr>
          <w:rFonts w:ascii="Arial" w:hAnsi="Arial" w:cs="Arial"/>
          <w:b/>
        </w:rPr>
        <w:t xml:space="preserve"> města</w:t>
      </w:r>
      <w:r w:rsidR="00E50AD5">
        <w:rPr>
          <w:rFonts w:ascii="Arial" w:hAnsi="Arial" w:cs="Arial"/>
          <w:b/>
        </w:rPr>
        <w:t xml:space="preserve"> </w:t>
      </w:r>
      <w:r w:rsidR="00166122">
        <w:rPr>
          <w:rFonts w:ascii="Arial" w:hAnsi="Arial" w:cs="Arial"/>
          <w:b/>
        </w:rPr>
        <w:t xml:space="preserve">Soběslavi </w:t>
      </w:r>
    </w:p>
    <w:p w14:paraId="498F6150" w14:textId="2BCD4EB6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E63104">
        <w:rPr>
          <w:rFonts w:ascii="Arial" w:hAnsi="Arial" w:cs="Arial"/>
          <w:b/>
          <w:bCs/>
          <w:sz w:val="22"/>
          <w:szCs w:val="22"/>
        </w:rPr>
        <w:t xml:space="preserve"> přístupném místě </w:t>
      </w:r>
    </w:p>
    <w:p w14:paraId="1C951F71" w14:textId="77777777" w:rsidR="00C971FB" w:rsidRDefault="00C971FB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09476B69" w14:textId="00642060" w:rsidR="00901DF9" w:rsidRDefault="00901DF9" w:rsidP="005D46C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66122">
        <w:rPr>
          <w:rFonts w:ascii="Arial" w:hAnsi="Arial" w:cs="Arial"/>
          <w:sz w:val="22"/>
          <w:szCs w:val="22"/>
        </w:rPr>
        <w:t xml:space="preserve">města Soběslavi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736C8">
        <w:rPr>
          <w:rFonts w:ascii="Arial" w:hAnsi="Arial" w:cs="Arial"/>
          <w:sz w:val="22"/>
          <w:szCs w:val="22"/>
        </w:rPr>
        <w:t xml:space="preserve">11. března 2026 </w:t>
      </w:r>
      <w:r>
        <w:rPr>
          <w:rFonts w:ascii="Arial" w:hAnsi="Arial" w:cs="Arial"/>
          <w:sz w:val="22"/>
          <w:szCs w:val="22"/>
        </w:rPr>
        <w:t>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 w:rsidR="00C971F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</w:t>
      </w:r>
      <w:r w:rsidR="007736C8">
        <w:rPr>
          <w:rFonts w:ascii="Arial" w:hAnsi="Arial" w:cs="Arial"/>
          <w:sz w:val="22"/>
          <w:szCs w:val="22"/>
        </w:rPr>
        <w:t xml:space="preserve">a </w:t>
      </w:r>
      <w:r w:rsidR="00C971FB"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>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6F721976" w14:textId="77777777" w:rsidR="008A4A3D" w:rsidRDefault="008A4A3D" w:rsidP="00C971F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3F05657" w14:textId="4B8604C7" w:rsidR="00C971FB" w:rsidRPr="009936D0" w:rsidRDefault="00C971FB" w:rsidP="00C971F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Čl. 1</w:t>
      </w:r>
    </w:p>
    <w:p w14:paraId="062D0E1E" w14:textId="77777777" w:rsidR="00C971FB" w:rsidRPr="009936D0" w:rsidRDefault="00C971FB" w:rsidP="00C971F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Úvodní ustanovení</w:t>
      </w:r>
    </w:p>
    <w:p w14:paraId="09834575" w14:textId="77777777" w:rsidR="00C971FB" w:rsidRPr="009936D0" w:rsidRDefault="00C971FB" w:rsidP="00C971FB">
      <w:pPr>
        <w:pStyle w:val="Zkladntext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1)</w:t>
      </w:r>
      <w:r w:rsidRPr="009936D0">
        <w:rPr>
          <w:rFonts w:ascii="Arial" w:hAnsi="Arial" w:cs="Arial"/>
          <w:sz w:val="22"/>
          <w:szCs w:val="22"/>
        </w:rPr>
        <w:tab/>
        <w:t xml:space="preserve">Konzumace alkoholických nápojů je činnost, která by mohla narušit veřejný pořádek </w:t>
      </w:r>
      <w:r w:rsidRPr="009936D0">
        <w:rPr>
          <w:rFonts w:ascii="Arial" w:hAnsi="Arial" w:cs="Arial"/>
          <w:sz w:val="22"/>
          <w:szCs w:val="22"/>
        </w:rPr>
        <w:br/>
        <w:t>ve městě, nebo být v rozporu s dobrými mravy, ochranou bezpečnosti, zdraví a majetku.</w:t>
      </w:r>
    </w:p>
    <w:p w14:paraId="0C0C4198" w14:textId="77777777" w:rsidR="00C971FB" w:rsidRPr="009936D0" w:rsidRDefault="00C971FB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2)</w:t>
      </w:r>
      <w:r w:rsidRPr="009936D0">
        <w:rPr>
          <w:rFonts w:ascii="Arial" w:hAnsi="Arial" w:cs="Arial"/>
          <w:sz w:val="22"/>
          <w:szCs w:val="22"/>
        </w:rPr>
        <w:tab/>
        <w:t xml:space="preserve">Předmětem této vyhlášky je v rámci zabezpečení místních záležitostí veřejného pořádku vymezit některá </w:t>
      </w:r>
      <w:r>
        <w:rPr>
          <w:rFonts w:ascii="Arial" w:hAnsi="Arial" w:cs="Arial"/>
          <w:sz w:val="22"/>
          <w:szCs w:val="22"/>
        </w:rPr>
        <w:t>veřejně přístupná místa</w:t>
      </w:r>
      <w:r w:rsidRPr="009936D0">
        <w:rPr>
          <w:rFonts w:ascii="Arial" w:hAnsi="Arial" w:cs="Arial"/>
          <w:sz w:val="22"/>
          <w:szCs w:val="22"/>
        </w:rPr>
        <w:t>, na kterých se zakazuje konzumace alkoholických nápojů.</w:t>
      </w:r>
    </w:p>
    <w:p w14:paraId="4D3D1E83" w14:textId="77777777" w:rsidR="00166122" w:rsidRPr="00166122" w:rsidRDefault="00166122" w:rsidP="0016612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CC86D91" w14:textId="77777777" w:rsidR="00C971FB" w:rsidRPr="009936D0" w:rsidRDefault="00C971FB" w:rsidP="00C971F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Čl. 2</w:t>
      </w:r>
    </w:p>
    <w:p w14:paraId="702035AE" w14:textId="77777777" w:rsidR="00C971FB" w:rsidRPr="009936D0" w:rsidRDefault="00C971FB" w:rsidP="00C971F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 xml:space="preserve">Vymezení </w:t>
      </w:r>
      <w:r>
        <w:rPr>
          <w:rFonts w:ascii="Arial" w:hAnsi="Arial" w:cs="Arial"/>
          <w:b/>
          <w:sz w:val="22"/>
          <w:szCs w:val="22"/>
        </w:rPr>
        <w:t xml:space="preserve">některých </w:t>
      </w:r>
      <w:r w:rsidRPr="009936D0">
        <w:rPr>
          <w:rFonts w:ascii="Arial" w:hAnsi="Arial" w:cs="Arial"/>
          <w:b/>
          <w:sz w:val="22"/>
          <w:szCs w:val="22"/>
        </w:rPr>
        <w:t>pojmů</w:t>
      </w:r>
    </w:p>
    <w:p w14:paraId="1EB84488" w14:textId="35091D60" w:rsidR="00C971FB" w:rsidRPr="009936D0" w:rsidRDefault="00C971FB" w:rsidP="00C971FB">
      <w:pPr>
        <w:pStyle w:val="Zkladntext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Pr="009936D0">
        <w:rPr>
          <w:rFonts w:ascii="Arial" w:hAnsi="Arial" w:cs="Arial"/>
          <w:sz w:val="22"/>
          <w:szCs w:val="22"/>
        </w:rPr>
        <w:t>Alkoholickým nápojem se rozumí nápoj</w:t>
      </w:r>
      <w:r w:rsidR="000C6611">
        <w:rPr>
          <w:rFonts w:ascii="Arial" w:hAnsi="Arial" w:cs="Arial"/>
          <w:sz w:val="22"/>
          <w:szCs w:val="22"/>
        </w:rPr>
        <w:t xml:space="preserve"> obsahující</w:t>
      </w:r>
      <w:r w:rsidRPr="009936D0">
        <w:rPr>
          <w:rFonts w:ascii="Arial" w:hAnsi="Arial" w:cs="Arial"/>
          <w:sz w:val="22"/>
          <w:szCs w:val="22"/>
        </w:rPr>
        <w:t xml:space="preserve"> více než 0,5 % objemových ethanolu.</w:t>
      </w:r>
      <w:r w:rsidRPr="009936D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E29D3AD" w14:textId="5865E837" w:rsidR="00C971FB" w:rsidRPr="00E22104" w:rsidRDefault="00C971FB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9936D0">
        <w:rPr>
          <w:rFonts w:ascii="Arial" w:hAnsi="Arial" w:cs="Arial"/>
          <w:sz w:val="22"/>
          <w:szCs w:val="22"/>
        </w:rPr>
        <w:t>)</w:t>
      </w:r>
      <w:r w:rsidRPr="009936D0">
        <w:rPr>
          <w:rFonts w:ascii="Arial" w:hAnsi="Arial" w:cs="Arial"/>
          <w:sz w:val="22"/>
          <w:szCs w:val="22"/>
        </w:rPr>
        <w:tab/>
        <w:t>Konzumací alkoholických nápojů na veřejn</w:t>
      </w:r>
      <w:r w:rsidR="007736C8">
        <w:rPr>
          <w:rFonts w:ascii="Arial" w:hAnsi="Arial" w:cs="Arial"/>
          <w:sz w:val="22"/>
          <w:szCs w:val="22"/>
        </w:rPr>
        <w:t>ě přístupném místě</w:t>
      </w:r>
      <w:r w:rsidRPr="009936D0">
        <w:rPr>
          <w:rFonts w:ascii="Arial" w:hAnsi="Arial" w:cs="Arial"/>
          <w:sz w:val="22"/>
          <w:szCs w:val="22"/>
        </w:rPr>
        <w:t xml:space="preserve"> se pro účely této vyhlášky rozumí požívání alkoholického nápoje na veřej</w:t>
      </w:r>
      <w:r w:rsidR="007736C8">
        <w:rPr>
          <w:rFonts w:ascii="Arial" w:hAnsi="Arial" w:cs="Arial"/>
          <w:sz w:val="22"/>
          <w:szCs w:val="22"/>
        </w:rPr>
        <w:t>ně přístupném místě</w:t>
      </w:r>
      <w:r w:rsidRPr="009936D0">
        <w:rPr>
          <w:rFonts w:ascii="Arial" w:hAnsi="Arial" w:cs="Arial"/>
          <w:sz w:val="22"/>
          <w:szCs w:val="22"/>
        </w:rPr>
        <w:t xml:space="preserve"> nebo zdržování </w:t>
      </w:r>
      <w:r w:rsidRPr="009936D0">
        <w:rPr>
          <w:rFonts w:ascii="Arial" w:hAnsi="Arial" w:cs="Arial"/>
          <w:sz w:val="22"/>
          <w:szCs w:val="22"/>
        </w:rPr>
        <w:br/>
        <w:t>se na v</w:t>
      </w:r>
      <w:r w:rsidR="007736C8">
        <w:rPr>
          <w:rFonts w:ascii="Arial" w:hAnsi="Arial" w:cs="Arial"/>
          <w:sz w:val="22"/>
          <w:szCs w:val="22"/>
        </w:rPr>
        <w:t>eřejně přístupné</w:t>
      </w:r>
      <w:r w:rsidR="004D17F4">
        <w:rPr>
          <w:rFonts w:ascii="Arial" w:hAnsi="Arial" w:cs="Arial"/>
          <w:sz w:val="22"/>
          <w:szCs w:val="22"/>
        </w:rPr>
        <w:t>m</w:t>
      </w:r>
      <w:r w:rsidR="007736C8">
        <w:rPr>
          <w:rFonts w:ascii="Arial" w:hAnsi="Arial" w:cs="Arial"/>
          <w:sz w:val="22"/>
          <w:szCs w:val="22"/>
        </w:rPr>
        <w:t xml:space="preserve"> místě</w:t>
      </w:r>
      <w:r w:rsidRPr="009936D0">
        <w:rPr>
          <w:rFonts w:ascii="Arial" w:hAnsi="Arial" w:cs="Arial"/>
          <w:sz w:val="22"/>
          <w:szCs w:val="22"/>
        </w:rPr>
        <w:t xml:space="preserve"> s otevřenou lahví anebo jinou</w:t>
      </w:r>
      <w:r>
        <w:rPr>
          <w:rFonts w:ascii="Arial" w:hAnsi="Arial" w:cs="Arial"/>
          <w:sz w:val="22"/>
          <w:szCs w:val="22"/>
        </w:rPr>
        <w:t xml:space="preserve"> nádobou s alkoholickým nápojem.</w:t>
      </w:r>
    </w:p>
    <w:p w14:paraId="45AA4527" w14:textId="77777777" w:rsidR="00166122" w:rsidRDefault="00166122" w:rsidP="0016612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02BB093" w14:textId="77777777" w:rsidR="00901DF9" w:rsidRDefault="00166122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FD6258" w14:textId="5451D234" w:rsidR="00901DF9" w:rsidRPr="005D46CA" w:rsidRDefault="00901DF9" w:rsidP="005D46C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1EB288C3" w14:textId="77777777" w:rsidR="00C971FB" w:rsidRDefault="00901DF9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konzumace alkoholických nápojů na </w:t>
      </w:r>
      <w:r w:rsidR="00C971FB">
        <w:rPr>
          <w:rFonts w:ascii="Arial" w:hAnsi="Arial" w:cs="Arial"/>
          <w:sz w:val="22"/>
          <w:szCs w:val="22"/>
        </w:rPr>
        <w:t xml:space="preserve">těchto </w:t>
      </w:r>
      <w:r>
        <w:rPr>
          <w:rFonts w:ascii="Arial" w:hAnsi="Arial" w:cs="Arial"/>
          <w:sz w:val="22"/>
          <w:szCs w:val="22"/>
        </w:rPr>
        <w:t xml:space="preserve">veřejně přístupných </w:t>
      </w:r>
      <w:r w:rsidR="00C971FB">
        <w:rPr>
          <w:rFonts w:ascii="Arial" w:hAnsi="Arial" w:cs="Arial"/>
          <w:sz w:val="22"/>
          <w:szCs w:val="22"/>
        </w:rPr>
        <w:t>místech:</w:t>
      </w:r>
      <w:r w:rsidR="00C971FB" w:rsidRPr="00C971FB">
        <w:rPr>
          <w:rFonts w:ascii="Arial" w:hAnsi="Arial" w:cs="Arial"/>
          <w:sz w:val="22"/>
          <w:szCs w:val="22"/>
        </w:rPr>
        <w:t xml:space="preserve"> </w:t>
      </w:r>
    </w:p>
    <w:p w14:paraId="42355C8F" w14:textId="5BB1B6C8" w:rsidR="00C971FB" w:rsidRPr="009936D0" w:rsidRDefault="00C971FB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1)</w:t>
      </w:r>
      <w:r w:rsidRPr="009936D0">
        <w:rPr>
          <w:rFonts w:ascii="Arial" w:hAnsi="Arial" w:cs="Arial"/>
          <w:sz w:val="22"/>
          <w:szCs w:val="22"/>
        </w:rPr>
        <w:tab/>
        <w:t>na veřejn</w:t>
      </w:r>
      <w:r w:rsidR="007736C8">
        <w:rPr>
          <w:rFonts w:ascii="Arial" w:hAnsi="Arial" w:cs="Arial"/>
          <w:sz w:val="22"/>
          <w:szCs w:val="22"/>
        </w:rPr>
        <w:t>ě přístupných místech</w:t>
      </w:r>
      <w:r>
        <w:rPr>
          <w:rFonts w:ascii="Arial" w:hAnsi="Arial" w:cs="Arial"/>
          <w:sz w:val="22"/>
          <w:szCs w:val="22"/>
        </w:rPr>
        <w:t xml:space="preserve"> graficky vymezených v příloze</w:t>
      </w:r>
      <w:r w:rsidRPr="009936D0">
        <w:rPr>
          <w:rFonts w:ascii="Arial" w:hAnsi="Arial" w:cs="Arial"/>
          <w:sz w:val="22"/>
          <w:szCs w:val="22"/>
        </w:rPr>
        <w:t>, která je nedílnou součástí této vyhlášky,</w:t>
      </w:r>
    </w:p>
    <w:p w14:paraId="142CAAE0" w14:textId="77777777" w:rsidR="00C971FB" w:rsidRPr="009936D0" w:rsidRDefault="00C971FB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2)</w:t>
      </w:r>
      <w:r w:rsidRPr="009936D0">
        <w:rPr>
          <w:rFonts w:ascii="Arial" w:hAnsi="Arial" w:cs="Arial"/>
          <w:sz w:val="22"/>
          <w:szCs w:val="22"/>
        </w:rPr>
        <w:tab/>
        <w:t>v okruhu 50 m od škol a školských zařízení,</w:t>
      </w:r>
      <w:r w:rsidRPr="009936D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84FF26E" w14:textId="0CFE04D1" w:rsidR="007736C8" w:rsidRDefault="00C971FB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3)</w:t>
      </w:r>
      <w:r w:rsidRPr="009936D0">
        <w:rPr>
          <w:rFonts w:ascii="Arial" w:hAnsi="Arial" w:cs="Arial"/>
          <w:sz w:val="22"/>
          <w:szCs w:val="22"/>
        </w:rPr>
        <w:tab/>
      </w:r>
      <w:r w:rsidRPr="00D86713">
        <w:rPr>
          <w:rFonts w:ascii="Arial" w:hAnsi="Arial" w:cs="Arial"/>
          <w:sz w:val="22"/>
          <w:szCs w:val="22"/>
        </w:rPr>
        <w:t xml:space="preserve">na všech autobusových zastávkách a </w:t>
      </w:r>
      <w:r w:rsidR="007736C8">
        <w:rPr>
          <w:rFonts w:ascii="Arial" w:hAnsi="Arial" w:cs="Arial"/>
          <w:sz w:val="22"/>
          <w:szCs w:val="22"/>
        </w:rPr>
        <w:t xml:space="preserve">autobusových </w:t>
      </w:r>
      <w:r w:rsidRPr="00D86713">
        <w:rPr>
          <w:rFonts w:ascii="Arial" w:hAnsi="Arial" w:cs="Arial"/>
          <w:sz w:val="22"/>
          <w:szCs w:val="22"/>
        </w:rPr>
        <w:t>nádražích</w:t>
      </w:r>
      <w:r w:rsidR="005D46CA">
        <w:rPr>
          <w:rFonts w:ascii="Arial" w:hAnsi="Arial" w:cs="Arial"/>
          <w:sz w:val="22"/>
          <w:szCs w:val="22"/>
        </w:rPr>
        <w:t>,</w:t>
      </w:r>
    </w:p>
    <w:p w14:paraId="10A40D73" w14:textId="67A060D0" w:rsidR="00C971FB" w:rsidRDefault="007736C8" w:rsidP="00C971FB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</w:t>
      </w:r>
      <w:r>
        <w:rPr>
          <w:rFonts w:ascii="Arial" w:hAnsi="Arial" w:cs="Arial"/>
          <w:sz w:val="22"/>
          <w:szCs w:val="22"/>
        </w:rPr>
        <w:tab/>
        <w:t>v okruhu 50 m od autobusových a vlakových zastávek, v okruhu 50 m od vlakového nádraží,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971FB" w:rsidRPr="00D86713">
        <w:rPr>
          <w:rFonts w:ascii="Arial" w:hAnsi="Arial" w:cs="Arial"/>
          <w:sz w:val="22"/>
          <w:szCs w:val="22"/>
        </w:rPr>
        <w:t xml:space="preserve"> </w:t>
      </w:r>
    </w:p>
    <w:p w14:paraId="4EA53FB4" w14:textId="717412B1" w:rsidR="00901DF9" w:rsidRDefault="002422D9" w:rsidP="005D46CA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>
        <w:rPr>
          <w:rFonts w:ascii="Arial" w:hAnsi="Arial" w:cs="Arial"/>
          <w:sz w:val="22"/>
          <w:szCs w:val="22"/>
        </w:rPr>
        <w:tab/>
      </w:r>
      <w:r w:rsidR="00C971FB" w:rsidRPr="009936D0">
        <w:rPr>
          <w:rFonts w:ascii="Arial" w:hAnsi="Arial" w:cs="Arial"/>
          <w:sz w:val="22"/>
          <w:szCs w:val="22"/>
        </w:rPr>
        <w:t>na veřejně přístupných dětských hřištích.</w:t>
      </w:r>
    </w:p>
    <w:p w14:paraId="763F2F13" w14:textId="77777777" w:rsidR="008F6A43" w:rsidRDefault="008F6A43" w:rsidP="00C971FB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</w:p>
    <w:p w14:paraId="3489B09C" w14:textId="58A96972" w:rsidR="00C971FB" w:rsidRPr="009936D0" w:rsidRDefault="00C971FB" w:rsidP="00C971FB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214930CF" w14:textId="4A4584A8" w:rsidR="00C971FB" w:rsidRPr="009936D0" w:rsidRDefault="00C971FB" w:rsidP="00C971FB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 xml:space="preserve">Výjimky </w:t>
      </w:r>
    </w:p>
    <w:p w14:paraId="0FE22A67" w14:textId="2814BD7B" w:rsidR="00C971FB" w:rsidRPr="009936D0" w:rsidRDefault="00C971FB" w:rsidP="00C971F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Zákaz konzumace alkoholických nápojů na veřejn</w:t>
      </w:r>
      <w:r w:rsidR="007736C8">
        <w:rPr>
          <w:rFonts w:ascii="Arial" w:hAnsi="Arial" w:cs="Arial"/>
          <w:sz w:val="22"/>
          <w:szCs w:val="22"/>
        </w:rPr>
        <w:t>ě přístupných místech</w:t>
      </w:r>
      <w:r w:rsidRPr="009936D0">
        <w:rPr>
          <w:rFonts w:ascii="Arial" w:hAnsi="Arial" w:cs="Arial"/>
          <w:sz w:val="22"/>
          <w:szCs w:val="22"/>
        </w:rPr>
        <w:t xml:space="preserve"> stanovený</w:t>
      </w:r>
      <w:r>
        <w:rPr>
          <w:rFonts w:ascii="Arial" w:hAnsi="Arial" w:cs="Arial"/>
          <w:sz w:val="22"/>
          <w:szCs w:val="22"/>
        </w:rPr>
        <w:t>ch ve Čl. 3 odst. 1) této vyhlášky</w:t>
      </w:r>
      <w:r w:rsidRPr="009936D0">
        <w:rPr>
          <w:rFonts w:ascii="Arial" w:hAnsi="Arial" w:cs="Arial"/>
          <w:sz w:val="22"/>
          <w:szCs w:val="22"/>
        </w:rPr>
        <w:t xml:space="preserve"> se nevztahuje:</w:t>
      </w:r>
    </w:p>
    <w:p w14:paraId="7281638B" w14:textId="4694E9FD" w:rsidR="00C971FB" w:rsidRDefault="00C971FB" w:rsidP="00C971FB">
      <w:pPr>
        <w:pStyle w:val="Zkladntext"/>
        <w:numPr>
          <w:ilvl w:val="0"/>
          <w:numId w:val="22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na prostory zahrádek a předzahrádek, které jsou součástí provozoven stravovacích služeb (např. restaurace, hospody, cukrárny a kavárny)</w:t>
      </w:r>
      <w:r w:rsidR="00DF684D">
        <w:rPr>
          <w:rFonts w:ascii="Arial" w:hAnsi="Arial" w:cs="Arial"/>
          <w:sz w:val="22"/>
          <w:szCs w:val="22"/>
        </w:rPr>
        <w:t xml:space="preserve">, a to </w:t>
      </w:r>
      <w:r w:rsidRPr="009936D0">
        <w:rPr>
          <w:rFonts w:ascii="Arial" w:hAnsi="Arial" w:cs="Arial"/>
          <w:sz w:val="22"/>
          <w:szCs w:val="22"/>
        </w:rPr>
        <w:t>během jejich provozní doby,</w:t>
      </w:r>
    </w:p>
    <w:p w14:paraId="5E53E9F6" w14:textId="77777777" w:rsidR="00622472" w:rsidRPr="00622472" w:rsidRDefault="00622472" w:rsidP="00622472">
      <w:pPr>
        <w:pStyle w:val="Zkladntext"/>
        <w:numPr>
          <w:ilvl w:val="0"/>
          <w:numId w:val="22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622472">
        <w:rPr>
          <w:rFonts w:ascii="Arial" w:hAnsi="Arial" w:cs="Arial"/>
          <w:sz w:val="22"/>
          <w:szCs w:val="22"/>
        </w:rPr>
        <w:t>na veřejnosti přístupné sportovní a kulturní akce, a to pouze v místě a po dobu jejich konání.</w:t>
      </w:r>
    </w:p>
    <w:p w14:paraId="616A70E8" w14:textId="41256508" w:rsidR="00DF684D" w:rsidRPr="00DF684D" w:rsidRDefault="00DF684D" w:rsidP="00DF684D">
      <w:pPr>
        <w:pStyle w:val="Zkladntext"/>
        <w:numPr>
          <w:ilvl w:val="0"/>
          <w:numId w:val="22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C971FB" w:rsidRPr="00622472">
        <w:rPr>
          <w:rFonts w:ascii="Arial" w:hAnsi="Arial" w:cs="Arial"/>
          <w:sz w:val="22"/>
          <w:szCs w:val="22"/>
        </w:rPr>
        <w:t>dny 31. prosince, 1. ledna a Pondělí velikonoční.</w:t>
      </w:r>
    </w:p>
    <w:p w14:paraId="3B60AC03" w14:textId="77777777"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6B3D4B2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971FB">
        <w:rPr>
          <w:rFonts w:ascii="Arial" w:hAnsi="Arial" w:cs="Arial"/>
          <w:b/>
          <w:sz w:val="22"/>
          <w:szCs w:val="22"/>
        </w:rPr>
        <w:t>5</w:t>
      </w:r>
    </w:p>
    <w:p w14:paraId="0515F694" w14:textId="59E16467" w:rsidR="00901DF9" w:rsidRDefault="00901DF9" w:rsidP="00DF684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6A14815" w14:textId="4C28A11F" w:rsidR="00901DF9" w:rsidRDefault="00901DF9" w:rsidP="00C971FB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2472">
        <w:rPr>
          <w:rFonts w:ascii="Arial" w:hAnsi="Arial" w:cs="Arial"/>
          <w:sz w:val="22"/>
          <w:szCs w:val="22"/>
        </w:rPr>
        <w:t>1/2023, o zákazu konzumace alkoholických nápojů na</w:t>
      </w:r>
      <w:r w:rsidR="00DF684D">
        <w:rPr>
          <w:rFonts w:ascii="Arial" w:hAnsi="Arial" w:cs="Arial"/>
          <w:sz w:val="22"/>
          <w:szCs w:val="22"/>
        </w:rPr>
        <w:t> </w:t>
      </w:r>
      <w:r w:rsidR="00622472">
        <w:rPr>
          <w:rFonts w:ascii="Arial" w:hAnsi="Arial" w:cs="Arial"/>
          <w:sz w:val="22"/>
          <w:szCs w:val="22"/>
        </w:rPr>
        <w:t>veřejně přístupné</w:t>
      </w:r>
      <w:r w:rsidR="00E63104">
        <w:rPr>
          <w:rFonts w:ascii="Arial" w:hAnsi="Arial" w:cs="Arial"/>
          <w:sz w:val="22"/>
          <w:szCs w:val="22"/>
        </w:rPr>
        <w:t>m</w:t>
      </w:r>
      <w:r w:rsidR="00622472">
        <w:rPr>
          <w:rFonts w:ascii="Arial" w:hAnsi="Arial" w:cs="Arial"/>
          <w:sz w:val="22"/>
          <w:szCs w:val="22"/>
        </w:rPr>
        <w:t xml:space="preserve"> místě, ze dne 8. 2. 2023.</w:t>
      </w:r>
    </w:p>
    <w:p w14:paraId="64572FEF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FD6C9A6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971FB">
        <w:rPr>
          <w:rFonts w:ascii="Arial" w:hAnsi="Arial" w:cs="Arial"/>
          <w:b/>
          <w:sz w:val="22"/>
          <w:szCs w:val="22"/>
        </w:rPr>
        <w:t>6</w:t>
      </w:r>
    </w:p>
    <w:p w14:paraId="6E02DFBC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4E2801" w14:textId="77777777" w:rsidR="00084BDC" w:rsidRPr="00E836B1" w:rsidRDefault="00084BDC" w:rsidP="00622472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461A02D" w14:textId="77777777"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CE7CA7" w14:textId="77777777" w:rsidR="00F517C6" w:rsidRDefault="00F517C6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31B269F1" w14:textId="77777777" w:rsidR="00080A2E" w:rsidRPr="00080A2E" w:rsidRDefault="00080A2E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</w:p>
    <w:p w14:paraId="0CC606C8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40F2100" w14:textId="77777777" w:rsidR="00080A2E" w:rsidRPr="009D32B9" w:rsidRDefault="00080A2E" w:rsidP="00080A2E">
      <w:pPr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>……………………………………….</w:t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  <w:t xml:space="preserve">   </w:t>
      </w:r>
      <w:r w:rsidRPr="009D32B9">
        <w:rPr>
          <w:rFonts w:ascii="Arial" w:hAnsi="Arial" w:cs="Arial"/>
          <w:sz w:val="22"/>
          <w:szCs w:val="22"/>
        </w:rPr>
        <w:tab/>
        <w:t xml:space="preserve">    …………………………………………  </w:t>
      </w:r>
    </w:p>
    <w:p w14:paraId="2371C588" w14:textId="1DAC0590" w:rsidR="00080A2E" w:rsidRPr="009D32B9" w:rsidRDefault="00080A2E" w:rsidP="00080A2E">
      <w:pPr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 xml:space="preserve">         Mgr. Alena Krejčová</w:t>
      </w:r>
      <w:r w:rsidR="002D334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D3342">
        <w:rPr>
          <w:rFonts w:ascii="Arial" w:hAnsi="Arial" w:cs="Arial"/>
          <w:sz w:val="22"/>
          <w:szCs w:val="22"/>
        </w:rPr>
        <w:t>v.r.</w:t>
      </w:r>
      <w:proofErr w:type="gramEnd"/>
      <w:r w:rsidR="002D3342">
        <w:rPr>
          <w:rFonts w:ascii="Arial" w:hAnsi="Arial" w:cs="Arial"/>
          <w:sz w:val="22"/>
          <w:szCs w:val="22"/>
        </w:rPr>
        <w:tab/>
      </w:r>
      <w:r w:rsidR="002D3342">
        <w:rPr>
          <w:rFonts w:ascii="Arial" w:hAnsi="Arial" w:cs="Arial"/>
          <w:sz w:val="22"/>
          <w:szCs w:val="22"/>
        </w:rPr>
        <w:tab/>
      </w:r>
      <w:r w:rsidR="002D3342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  <w:t xml:space="preserve">  Mgr. Pavel Lintner</w:t>
      </w:r>
      <w:r w:rsidR="002D3342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14:paraId="5EB3C5A6" w14:textId="77777777" w:rsidR="00080A2E" w:rsidRDefault="00080A2E" w:rsidP="00080A2E">
      <w:pPr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 xml:space="preserve">               místostarostka</w:t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  <w:t xml:space="preserve"> starosta</w:t>
      </w:r>
    </w:p>
    <w:p w14:paraId="5AA8AD59" w14:textId="77777777" w:rsidR="00080A2E" w:rsidRDefault="00080A2E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3FEE107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40B9021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A4F983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604E0EB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4357866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258E9E0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81103EC" w14:textId="77777777" w:rsidR="00520BB2" w:rsidRDefault="00520BB2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FD074DC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0F65D40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664384A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DD05922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CF8368F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951D12F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D2CB9F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BDA5A8B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2D060C8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66029BD" w14:textId="77777777" w:rsidR="006C6297" w:rsidRDefault="006C6297" w:rsidP="006C6297">
      <w:pPr>
        <w:jc w:val="both"/>
        <w:rPr>
          <w:rFonts w:ascii="Arial" w:hAnsi="Arial" w:cs="Arial"/>
          <w:b/>
          <w:noProof/>
        </w:rPr>
      </w:pPr>
      <w:r w:rsidRPr="005F52FA">
        <w:rPr>
          <w:rFonts w:ascii="Arial" w:hAnsi="Arial" w:cs="Arial"/>
          <w:b/>
          <w:noProof/>
        </w:rPr>
        <w:lastRenderedPageBreak/>
        <w:t>Příloha k obecně závazné vyhlášce o zákazu konzumace alkoholických nápojů na veřejně přístupném místě</w:t>
      </w:r>
    </w:p>
    <w:p w14:paraId="6DB5BF98" w14:textId="77777777" w:rsidR="005F52FA" w:rsidRPr="005F52FA" w:rsidRDefault="005F52FA" w:rsidP="006C6297">
      <w:pPr>
        <w:jc w:val="both"/>
        <w:rPr>
          <w:rFonts w:ascii="Arial" w:hAnsi="Arial" w:cs="Arial"/>
          <w:b/>
          <w:noProof/>
        </w:rPr>
      </w:pPr>
    </w:p>
    <w:p w14:paraId="622E2E7F" w14:textId="77777777" w:rsidR="006C6297" w:rsidRDefault="006C6297" w:rsidP="006C6297">
      <w:pPr>
        <w:jc w:val="both"/>
        <w:rPr>
          <w:rFonts w:ascii="Arial" w:hAnsi="Arial" w:cs="Arial"/>
          <w:noProof/>
        </w:rPr>
      </w:pPr>
      <w:r w:rsidRPr="005F52FA">
        <w:rPr>
          <w:rFonts w:ascii="Arial" w:hAnsi="Arial" w:cs="Arial"/>
          <w:noProof/>
        </w:rPr>
        <w:t>Grafické vymezení veřejných prostranství, na něž se vztahuje zákaz konzumace alkoholických nápojů dle čl. 3 odst. 1 obecně závazné vyhlášky.</w:t>
      </w:r>
    </w:p>
    <w:p w14:paraId="708411D8" w14:textId="77777777" w:rsidR="005F52FA" w:rsidRDefault="005F52FA" w:rsidP="006C6297">
      <w:pPr>
        <w:jc w:val="both"/>
        <w:rPr>
          <w:rFonts w:ascii="Arial" w:hAnsi="Arial" w:cs="Arial"/>
          <w:noProof/>
        </w:rPr>
      </w:pPr>
    </w:p>
    <w:p w14:paraId="15AD6D67" w14:textId="77777777" w:rsidR="005F52FA" w:rsidRPr="005F52FA" w:rsidRDefault="005F52FA" w:rsidP="006C6297">
      <w:pPr>
        <w:jc w:val="both"/>
        <w:rPr>
          <w:rFonts w:ascii="Arial" w:hAnsi="Arial" w:cs="Arial"/>
          <w:noProof/>
        </w:rPr>
      </w:pPr>
    </w:p>
    <w:p w14:paraId="20BA9B46" w14:textId="77777777" w:rsidR="006C6297" w:rsidRDefault="006C6297" w:rsidP="006C6297">
      <w:r>
        <w:rPr>
          <w:noProof/>
        </w:rPr>
        <w:drawing>
          <wp:inline distT="0" distB="0" distL="0" distR="0" wp14:anchorId="31E39DCE" wp14:editId="0429A55B">
            <wp:extent cx="5314950" cy="7810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779" t="9999" r="25777" b="5785"/>
                    <a:stretch/>
                  </pic:blipFill>
                  <pic:spPr bwMode="auto">
                    <a:xfrm>
                      <a:off x="0" y="0"/>
                      <a:ext cx="5326167" cy="782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DD423" w14:textId="4DFA069B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BDC4346" wp14:editId="1C0D9B8A">
            <wp:extent cx="5353050" cy="82486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828" t="11339" r="25753" b="2843"/>
                    <a:stretch/>
                  </pic:blipFill>
                  <pic:spPr bwMode="auto">
                    <a:xfrm>
                      <a:off x="0" y="0"/>
                      <a:ext cx="5354587" cy="825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4BF12" w14:textId="5A56765E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207E54A" wp14:editId="43F42C5D">
            <wp:extent cx="5143500" cy="7829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548" t="9167" r="25631" b="5035"/>
                    <a:stretch/>
                  </pic:blipFill>
                  <pic:spPr bwMode="auto">
                    <a:xfrm>
                      <a:off x="0" y="0"/>
                      <a:ext cx="5142164" cy="7827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6B585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E7E589A" w14:textId="6390F3A9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AE08910" wp14:editId="22F70F85">
            <wp:extent cx="5229225" cy="7940413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605" t="11068" r="25449" b="3030"/>
                    <a:stretch/>
                  </pic:blipFill>
                  <pic:spPr bwMode="auto">
                    <a:xfrm>
                      <a:off x="0" y="0"/>
                      <a:ext cx="5229753" cy="794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B1996" w14:textId="77777777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9B17924" w14:textId="1645B8B2" w:rsidR="006C6297" w:rsidRDefault="006C6297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BCB47F4" wp14:editId="10941377">
            <wp:extent cx="5372100" cy="820982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0576" t="10193" r="25677" b="3857"/>
                    <a:stretch/>
                  </pic:blipFill>
                  <pic:spPr bwMode="auto">
                    <a:xfrm>
                      <a:off x="0" y="0"/>
                      <a:ext cx="5372779" cy="821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6297" w:rsidSect="005D46CA">
      <w:pgSz w:w="11906" w:h="16838"/>
      <w:pgMar w:top="1276" w:right="141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E4D3A" w14:textId="77777777" w:rsidR="00A926E1" w:rsidRDefault="00A926E1">
      <w:r>
        <w:separator/>
      </w:r>
    </w:p>
  </w:endnote>
  <w:endnote w:type="continuationSeparator" w:id="0">
    <w:p w14:paraId="053BE14A" w14:textId="77777777" w:rsidR="00A926E1" w:rsidRDefault="00A9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AE116" w14:textId="77777777" w:rsidR="00A926E1" w:rsidRDefault="00A926E1">
      <w:r>
        <w:separator/>
      </w:r>
    </w:p>
  </w:footnote>
  <w:footnote w:type="continuationSeparator" w:id="0">
    <w:p w14:paraId="4AE9DB3F" w14:textId="77777777" w:rsidR="00A926E1" w:rsidRDefault="00A926E1">
      <w:r>
        <w:continuationSeparator/>
      </w:r>
    </w:p>
  </w:footnote>
  <w:footnote w:id="1">
    <w:p w14:paraId="09A5CE12" w14:textId="77777777" w:rsidR="00C971FB" w:rsidRPr="007736C8" w:rsidRDefault="00C971FB" w:rsidP="00C971FB">
      <w:pPr>
        <w:pStyle w:val="Textpoznpodarou"/>
        <w:rPr>
          <w:rFonts w:ascii="Arial" w:hAnsi="Arial" w:cs="Arial"/>
          <w:sz w:val="18"/>
          <w:szCs w:val="18"/>
        </w:rPr>
      </w:pPr>
      <w:r w:rsidRPr="007736C8">
        <w:rPr>
          <w:rStyle w:val="Znakapoznpodarou"/>
          <w:rFonts w:ascii="Arial" w:hAnsi="Arial" w:cs="Arial"/>
          <w:sz w:val="18"/>
          <w:szCs w:val="18"/>
        </w:rPr>
        <w:footnoteRef/>
      </w:r>
      <w:r w:rsidRPr="007736C8">
        <w:rPr>
          <w:rFonts w:ascii="Arial" w:hAnsi="Arial" w:cs="Arial"/>
          <w:sz w:val="18"/>
          <w:szCs w:val="18"/>
        </w:rPr>
        <w:t xml:space="preserve"> § 2 písm. f) zákona č. 65/2017., o ochraně zdraví před škodlivými účinky návykových látek, ve znění pozdějších předpisů</w:t>
      </w:r>
    </w:p>
  </w:footnote>
  <w:footnote w:id="2">
    <w:p w14:paraId="38DF380B" w14:textId="77777777" w:rsidR="00C971FB" w:rsidRPr="007736C8" w:rsidRDefault="00C971FB" w:rsidP="00C971FB">
      <w:pPr>
        <w:pStyle w:val="Textpoznpodarou"/>
        <w:rPr>
          <w:rFonts w:ascii="Arial" w:hAnsi="Arial" w:cs="Arial"/>
          <w:sz w:val="18"/>
          <w:szCs w:val="18"/>
        </w:rPr>
      </w:pPr>
      <w:r w:rsidRPr="007736C8">
        <w:rPr>
          <w:rStyle w:val="Znakapoznpodarou"/>
          <w:rFonts w:ascii="Arial" w:hAnsi="Arial" w:cs="Arial"/>
          <w:sz w:val="18"/>
          <w:szCs w:val="18"/>
        </w:rPr>
        <w:footnoteRef/>
      </w:r>
      <w:r w:rsidRPr="007736C8">
        <w:rPr>
          <w:rFonts w:ascii="Arial" w:hAnsi="Arial" w:cs="Arial"/>
          <w:sz w:val="18"/>
          <w:szCs w:val="18"/>
        </w:rPr>
        <w:t xml:space="preserve"> § 7 odst. 3, 4, 5 zákona č. 561/2004 Sb., školský zákon, ve znění pozdějších předpisů</w:t>
      </w:r>
    </w:p>
  </w:footnote>
  <w:footnote w:id="3">
    <w:p w14:paraId="337CEB1F" w14:textId="3DD81816" w:rsidR="007736C8" w:rsidRPr="007736C8" w:rsidRDefault="007736C8">
      <w:pPr>
        <w:pStyle w:val="Textpoznpodarou"/>
        <w:rPr>
          <w:rFonts w:ascii="Arial" w:hAnsi="Arial" w:cs="Arial"/>
          <w:sz w:val="18"/>
          <w:szCs w:val="18"/>
        </w:rPr>
      </w:pPr>
      <w:r w:rsidRPr="007736C8">
        <w:rPr>
          <w:rStyle w:val="Znakapoznpodarou"/>
          <w:rFonts w:ascii="Arial" w:hAnsi="Arial" w:cs="Arial"/>
          <w:sz w:val="18"/>
          <w:szCs w:val="18"/>
        </w:rPr>
        <w:footnoteRef/>
      </w:r>
      <w:r w:rsidRPr="007736C8">
        <w:rPr>
          <w:rFonts w:ascii="Arial" w:hAnsi="Arial" w:cs="Arial"/>
          <w:sz w:val="18"/>
          <w:szCs w:val="18"/>
        </w:rPr>
        <w:t xml:space="preserve"> </w:t>
      </w:r>
      <w:r w:rsidR="005D46CA">
        <w:rPr>
          <w:rFonts w:ascii="Arial" w:hAnsi="Arial" w:cs="Arial"/>
          <w:sz w:val="18"/>
          <w:szCs w:val="18"/>
        </w:rPr>
        <w:t>z</w:t>
      </w:r>
      <w:r w:rsidRPr="007736C8">
        <w:rPr>
          <w:rFonts w:ascii="Arial" w:hAnsi="Arial" w:cs="Arial"/>
          <w:sz w:val="18"/>
          <w:szCs w:val="18"/>
        </w:rPr>
        <w:t>ákon o drahách není tímto ustanovením dotčen.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E92D60"/>
    <w:multiLevelType w:val="hybridMultilevel"/>
    <w:tmpl w:val="B6B6FAA8"/>
    <w:lvl w:ilvl="0" w:tplc="F47496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D729B1"/>
    <w:multiLevelType w:val="hybridMultilevel"/>
    <w:tmpl w:val="7616C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8594F23"/>
    <w:multiLevelType w:val="hybridMultilevel"/>
    <w:tmpl w:val="54C6A2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F376AA"/>
    <w:multiLevelType w:val="hybridMultilevel"/>
    <w:tmpl w:val="873ED8FC"/>
    <w:lvl w:ilvl="0" w:tplc="5A76C664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CE502F"/>
    <w:multiLevelType w:val="hybridMultilevel"/>
    <w:tmpl w:val="37F87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0"/>
  </w:num>
  <w:num w:numId="5">
    <w:abstractNumId w:val="9"/>
  </w:num>
  <w:num w:numId="6">
    <w:abstractNumId w:val="14"/>
  </w:num>
  <w:num w:numId="7">
    <w:abstractNumId w:val="7"/>
  </w:num>
  <w:num w:numId="8">
    <w:abstractNumId w:val="0"/>
  </w:num>
  <w:num w:numId="9">
    <w:abstractNumId w:val="13"/>
  </w:num>
  <w:num w:numId="10">
    <w:abstractNumId w:val="16"/>
  </w:num>
  <w:num w:numId="11">
    <w:abstractNumId w:val="6"/>
  </w:num>
  <w:num w:numId="12">
    <w:abstractNumId w:val="8"/>
  </w:num>
  <w:num w:numId="13">
    <w:abstractNumId w:val="15"/>
  </w:num>
  <w:num w:numId="14">
    <w:abstractNumId w:val="17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"/>
  </w:num>
  <w:num w:numId="20">
    <w:abstractNumId w:val="12"/>
  </w:num>
  <w:num w:numId="21">
    <w:abstractNumId w:val="4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1927"/>
    <w:rsid w:val="00051CFA"/>
    <w:rsid w:val="00055C51"/>
    <w:rsid w:val="000565C3"/>
    <w:rsid w:val="000663D6"/>
    <w:rsid w:val="000705D6"/>
    <w:rsid w:val="000743B4"/>
    <w:rsid w:val="00077038"/>
    <w:rsid w:val="00080A2E"/>
    <w:rsid w:val="00084BDC"/>
    <w:rsid w:val="000938B3"/>
    <w:rsid w:val="00094E60"/>
    <w:rsid w:val="000974BF"/>
    <w:rsid w:val="000A61AF"/>
    <w:rsid w:val="000C6611"/>
    <w:rsid w:val="000D0EFB"/>
    <w:rsid w:val="000E0E5C"/>
    <w:rsid w:val="00141ADB"/>
    <w:rsid w:val="00147F32"/>
    <w:rsid w:val="00163F4C"/>
    <w:rsid w:val="00166122"/>
    <w:rsid w:val="00237508"/>
    <w:rsid w:val="00240846"/>
    <w:rsid w:val="002422D9"/>
    <w:rsid w:val="0024722A"/>
    <w:rsid w:val="00254B07"/>
    <w:rsid w:val="00273B78"/>
    <w:rsid w:val="00274906"/>
    <w:rsid w:val="002806CC"/>
    <w:rsid w:val="002836FE"/>
    <w:rsid w:val="002B201B"/>
    <w:rsid w:val="002D07A2"/>
    <w:rsid w:val="002D3342"/>
    <w:rsid w:val="00337FEF"/>
    <w:rsid w:val="003401C9"/>
    <w:rsid w:val="00374575"/>
    <w:rsid w:val="003864E0"/>
    <w:rsid w:val="00386C51"/>
    <w:rsid w:val="003B4716"/>
    <w:rsid w:val="003D1A54"/>
    <w:rsid w:val="003D7F82"/>
    <w:rsid w:val="003E4B93"/>
    <w:rsid w:val="00417455"/>
    <w:rsid w:val="00434F1F"/>
    <w:rsid w:val="00444763"/>
    <w:rsid w:val="00457A82"/>
    <w:rsid w:val="00496713"/>
    <w:rsid w:val="004B148F"/>
    <w:rsid w:val="004C2FFD"/>
    <w:rsid w:val="004D17F4"/>
    <w:rsid w:val="004D78EB"/>
    <w:rsid w:val="00520BB2"/>
    <w:rsid w:val="005A3105"/>
    <w:rsid w:val="005A7741"/>
    <w:rsid w:val="005A7C92"/>
    <w:rsid w:val="005B76AC"/>
    <w:rsid w:val="005B7C81"/>
    <w:rsid w:val="005D46CA"/>
    <w:rsid w:val="005F52FA"/>
    <w:rsid w:val="00622472"/>
    <w:rsid w:val="00637897"/>
    <w:rsid w:val="00637AEC"/>
    <w:rsid w:val="00641107"/>
    <w:rsid w:val="006646C1"/>
    <w:rsid w:val="0066794E"/>
    <w:rsid w:val="006925E2"/>
    <w:rsid w:val="00695A7E"/>
    <w:rsid w:val="006C6297"/>
    <w:rsid w:val="00700ACC"/>
    <w:rsid w:val="007028E1"/>
    <w:rsid w:val="00762C55"/>
    <w:rsid w:val="007736C8"/>
    <w:rsid w:val="00775A53"/>
    <w:rsid w:val="007A63E4"/>
    <w:rsid w:val="007D39C4"/>
    <w:rsid w:val="007E1DB2"/>
    <w:rsid w:val="0080049F"/>
    <w:rsid w:val="008A4A3D"/>
    <w:rsid w:val="008F6A19"/>
    <w:rsid w:val="008F6A43"/>
    <w:rsid w:val="00900A9A"/>
    <w:rsid w:val="00901DF9"/>
    <w:rsid w:val="00914D53"/>
    <w:rsid w:val="0091507B"/>
    <w:rsid w:val="00936B2D"/>
    <w:rsid w:val="00951C30"/>
    <w:rsid w:val="009F2AEF"/>
    <w:rsid w:val="00A33D11"/>
    <w:rsid w:val="00A47E20"/>
    <w:rsid w:val="00A66EE6"/>
    <w:rsid w:val="00A926E1"/>
    <w:rsid w:val="00A96E34"/>
    <w:rsid w:val="00AA2183"/>
    <w:rsid w:val="00AA699F"/>
    <w:rsid w:val="00AD2F3F"/>
    <w:rsid w:val="00AE4C19"/>
    <w:rsid w:val="00B25AA0"/>
    <w:rsid w:val="00B82FC8"/>
    <w:rsid w:val="00BA4CF6"/>
    <w:rsid w:val="00BE51A2"/>
    <w:rsid w:val="00BF5271"/>
    <w:rsid w:val="00BF7743"/>
    <w:rsid w:val="00C20F14"/>
    <w:rsid w:val="00C4275B"/>
    <w:rsid w:val="00C44472"/>
    <w:rsid w:val="00C465EB"/>
    <w:rsid w:val="00C8592D"/>
    <w:rsid w:val="00C971FB"/>
    <w:rsid w:val="00CC7944"/>
    <w:rsid w:val="00D41B91"/>
    <w:rsid w:val="00D9483A"/>
    <w:rsid w:val="00DF6559"/>
    <w:rsid w:val="00DF684D"/>
    <w:rsid w:val="00E00E61"/>
    <w:rsid w:val="00E50AD5"/>
    <w:rsid w:val="00E63104"/>
    <w:rsid w:val="00E7521E"/>
    <w:rsid w:val="00E77823"/>
    <w:rsid w:val="00EA1343"/>
    <w:rsid w:val="00EA32CB"/>
    <w:rsid w:val="00EE03D3"/>
    <w:rsid w:val="00F14197"/>
    <w:rsid w:val="00F329E8"/>
    <w:rsid w:val="00F37DC4"/>
    <w:rsid w:val="00F40A68"/>
    <w:rsid w:val="00F517C6"/>
    <w:rsid w:val="00F727EF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BE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38080-EC55-4828-9A29-8AE831C8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Křemenová Jana</cp:lastModifiedBy>
  <cp:revision>9</cp:revision>
  <cp:lastPrinted>2026-02-16T15:48:00Z</cp:lastPrinted>
  <dcterms:created xsi:type="dcterms:W3CDTF">2026-02-16T15:51:00Z</dcterms:created>
  <dcterms:modified xsi:type="dcterms:W3CDTF">2026-03-12T10:14:00Z</dcterms:modified>
</cp:coreProperties>
</file>