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9FFA" w14:textId="30C7BA64" w:rsidR="00D51D24" w:rsidRPr="0002442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24428">
        <w:rPr>
          <w:rFonts w:ascii="Arial" w:hAnsi="Arial" w:cs="Arial"/>
          <w:b/>
        </w:rPr>
        <w:t xml:space="preserve">OBEC </w:t>
      </w:r>
      <w:r w:rsidR="003A6A24" w:rsidRPr="00024428">
        <w:rPr>
          <w:rFonts w:ascii="Arial" w:hAnsi="Arial" w:cs="Arial"/>
          <w:b/>
        </w:rPr>
        <w:t>KUBLOV</w:t>
      </w:r>
    </w:p>
    <w:p w14:paraId="0EA40580" w14:textId="65A79F4A" w:rsidR="00D51D24" w:rsidRPr="0002442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24428">
        <w:rPr>
          <w:rFonts w:ascii="Arial" w:hAnsi="Arial" w:cs="Arial"/>
          <w:b/>
        </w:rPr>
        <w:t xml:space="preserve">Zastupitelstvo obce </w:t>
      </w:r>
      <w:r w:rsidR="003A6A24" w:rsidRPr="00024428">
        <w:rPr>
          <w:rFonts w:ascii="Arial" w:hAnsi="Arial" w:cs="Arial"/>
          <w:b/>
        </w:rPr>
        <w:t>Kublov</w:t>
      </w:r>
    </w:p>
    <w:p w14:paraId="6F3F7FD9" w14:textId="77777777" w:rsidR="003A6A24" w:rsidRPr="0002442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24428">
        <w:rPr>
          <w:rFonts w:ascii="Arial" w:hAnsi="Arial" w:cs="Arial"/>
          <w:b/>
        </w:rPr>
        <w:t xml:space="preserve">Obecně závazná vyhláška obce </w:t>
      </w:r>
      <w:r w:rsidR="003A6A24" w:rsidRPr="00024428">
        <w:rPr>
          <w:rFonts w:ascii="Arial" w:hAnsi="Arial" w:cs="Arial"/>
          <w:b/>
        </w:rPr>
        <w:t>Kublov</w:t>
      </w:r>
    </w:p>
    <w:p w14:paraId="4573C482" w14:textId="650303EE" w:rsidR="00D51D24" w:rsidRPr="00024428" w:rsidRDefault="003A6A24" w:rsidP="00D51D24">
      <w:pPr>
        <w:spacing w:line="276" w:lineRule="auto"/>
        <w:jc w:val="center"/>
        <w:rPr>
          <w:rFonts w:ascii="Arial" w:hAnsi="Arial" w:cs="Arial"/>
          <w:b/>
        </w:rPr>
      </w:pPr>
      <w:r w:rsidRPr="00024428">
        <w:rPr>
          <w:rFonts w:ascii="Arial" w:hAnsi="Arial" w:cs="Arial"/>
          <w:b/>
        </w:rPr>
        <w:t>č.</w:t>
      </w:r>
      <w:r w:rsidR="00052233">
        <w:rPr>
          <w:rFonts w:ascii="Arial" w:hAnsi="Arial" w:cs="Arial"/>
          <w:b/>
        </w:rPr>
        <w:t>6</w:t>
      </w:r>
      <w:r w:rsidRPr="00024428">
        <w:rPr>
          <w:rFonts w:ascii="Arial" w:hAnsi="Arial" w:cs="Arial"/>
          <w:b/>
        </w:rPr>
        <w:t>/202</w:t>
      </w:r>
      <w:r w:rsidR="00B14003" w:rsidRPr="00024428">
        <w:rPr>
          <w:rFonts w:ascii="Arial" w:hAnsi="Arial" w:cs="Arial"/>
          <w:b/>
        </w:rPr>
        <w:t>5</w:t>
      </w:r>
      <w:r w:rsidR="00D51D24" w:rsidRPr="00024428">
        <w:rPr>
          <w:rFonts w:ascii="Arial" w:hAnsi="Arial" w:cs="Arial"/>
          <w:b/>
        </w:rPr>
        <w:t xml:space="preserve"> </w:t>
      </w:r>
    </w:p>
    <w:p w14:paraId="6F6F4CBA" w14:textId="77777777" w:rsidR="00024428" w:rsidRPr="00024428" w:rsidRDefault="00024428" w:rsidP="00024428">
      <w:pPr>
        <w:pStyle w:val="Zkladntext"/>
        <w:kinsoku w:val="0"/>
        <w:overflowPunct w:val="0"/>
        <w:spacing w:before="41"/>
        <w:ind w:left="490" w:right="498"/>
        <w:jc w:val="center"/>
        <w:rPr>
          <w:rFonts w:ascii="Arial" w:hAnsi="Arial" w:cs="Arial"/>
          <w:b/>
          <w:bCs/>
          <w:szCs w:val="24"/>
        </w:rPr>
      </w:pPr>
      <w:r w:rsidRPr="00024428">
        <w:rPr>
          <w:rFonts w:ascii="Arial" w:hAnsi="Arial" w:cs="Arial"/>
          <w:b/>
          <w:bCs/>
          <w:szCs w:val="24"/>
        </w:rPr>
        <w:t>o stanovení místního koeficientu pro jednotlivé skupiny nemovitých věcí</w:t>
      </w:r>
    </w:p>
    <w:p w14:paraId="1BDF5F87" w14:textId="77777777" w:rsidR="00024428" w:rsidRPr="00024428" w:rsidRDefault="00024428" w:rsidP="00024428">
      <w:pPr>
        <w:pStyle w:val="Zkladntext"/>
        <w:kinsoku w:val="0"/>
        <w:overflowPunct w:val="0"/>
        <w:rPr>
          <w:rFonts w:ascii="Arial" w:hAnsi="Arial" w:cs="Arial"/>
          <w:b/>
          <w:bCs/>
          <w:sz w:val="26"/>
          <w:szCs w:val="26"/>
        </w:rPr>
      </w:pPr>
    </w:p>
    <w:p w14:paraId="63607D81" w14:textId="484B4B0B" w:rsidR="00024428" w:rsidRPr="00024428" w:rsidRDefault="00024428" w:rsidP="00024428">
      <w:pPr>
        <w:pStyle w:val="Zkladntext"/>
        <w:kinsoku w:val="0"/>
        <w:overflowPunct w:val="0"/>
        <w:spacing w:before="154" w:line="276" w:lineRule="auto"/>
        <w:ind w:left="116" w:right="110"/>
        <w:jc w:val="both"/>
        <w:rPr>
          <w:rFonts w:ascii="Arial" w:hAnsi="Arial" w:cs="Arial"/>
        </w:rPr>
      </w:pPr>
      <w:r w:rsidRPr="00024428">
        <w:rPr>
          <w:rFonts w:ascii="Arial" w:hAnsi="Arial" w:cs="Arial"/>
        </w:rPr>
        <w:t>Zastupitelstvo</w:t>
      </w:r>
      <w:r w:rsidRPr="00024428">
        <w:rPr>
          <w:rFonts w:ascii="Arial" w:hAnsi="Arial" w:cs="Arial"/>
          <w:spacing w:val="-7"/>
        </w:rPr>
        <w:t xml:space="preserve"> </w:t>
      </w:r>
      <w:r w:rsidRPr="00024428">
        <w:rPr>
          <w:rFonts w:ascii="Arial" w:hAnsi="Arial" w:cs="Arial"/>
        </w:rPr>
        <w:t>obce Kublov</w:t>
      </w:r>
      <w:r w:rsidRPr="00024428">
        <w:rPr>
          <w:rFonts w:ascii="Arial" w:hAnsi="Arial" w:cs="Arial"/>
          <w:spacing w:val="-6"/>
        </w:rPr>
        <w:t xml:space="preserve"> </w:t>
      </w:r>
      <w:r w:rsidRPr="00024428">
        <w:rPr>
          <w:rFonts w:ascii="Arial" w:hAnsi="Arial" w:cs="Arial"/>
        </w:rPr>
        <w:t>se</w:t>
      </w:r>
      <w:r w:rsidRPr="00024428">
        <w:rPr>
          <w:rFonts w:ascii="Arial" w:hAnsi="Arial" w:cs="Arial"/>
          <w:spacing w:val="-5"/>
        </w:rPr>
        <w:t xml:space="preserve"> </w:t>
      </w:r>
      <w:r w:rsidRPr="00024428">
        <w:rPr>
          <w:rFonts w:ascii="Arial" w:hAnsi="Arial" w:cs="Arial"/>
        </w:rPr>
        <w:t>na</w:t>
      </w:r>
      <w:r w:rsidRPr="00024428">
        <w:rPr>
          <w:rFonts w:ascii="Arial" w:hAnsi="Arial" w:cs="Arial"/>
          <w:spacing w:val="-4"/>
        </w:rPr>
        <w:t xml:space="preserve"> </w:t>
      </w:r>
      <w:r w:rsidRPr="00024428">
        <w:rPr>
          <w:rFonts w:ascii="Arial" w:hAnsi="Arial" w:cs="Arial"/>
        </w:rPr>
        <w:t>svém</w:t>
      </w:r>
      <w:r w:rsidRPr="00024428">
        <w:rPr>
          <w:rFonts w:ascii="Arial" w:hAnsi="Arial" w:cs="Arial"/>
          <w:spacing w:val="-7"/>
        </w:rPr>
        <w:t xml:space="preserve"> </w:t>
      </w:r>
      <w:r w:rsidRPr="00024428">
        <w:rPr>
          <w:rFonts w:ascii="Arial" w:hAnsi="Arial" w:cs="Arial"/>
        </w:rPr>
        <w:t>zasedání</w:t>
      </w:r>
      <w:r w:rsidRPr="00024428">
        <w:rPr>
          <w:rFonts w:ascii="Arial" w:hAnsi="Arial" w:cs="Arial"/>
          <w:spacing w:val="-7"/>
        </w:rPr>
        <w:t xml:space="preserve"> </w:t>
      </w:r>
      <w:r w:rsidRPr="00024428">
        <w:rPr>
          <w:rFonts w:ascii="Arial" w:hAnsi="Arial" w:cs="Arial"/>
        </w:rPr>
        <w:t>dne</w:t>
      </w:r>
      <w:r w:rsidRPr="00024428">
        <w:rPr>
          <w:rFonts w:ascii="Arial" w:hAnsi="Arial" w:cs="Arial"/>
          <w:spacing w:val="-4"/>
        </w:rPr>
        <w:t xml:space="preserve"> </w:t>
      </w:r>
      <w:r w:rsidR="00F25D81">
        <w:rPr>
          <w:rFonts w:ascii="Arial" w:hAnsi="Arial" w:cs="Arial"/>
        </w:rPr>
        <w:t>3</w:t>
      </w:r>
      <w:r w:rsidRPr="00024428">
        <w:rPr>
          <w:rFonts w:ascii="Arial" w:hAnsi="Arial" w:cs="Arial"/>
        </w:rPr>
        <w:t>.</w:t>
      </w:r>
      <w:r w:rsidRPr="00024428">
        <w:rPr>
          <w:rFonts w:ascii="Arial" w:hAnsi="Arial" w:cs="Arial"/>
          <w:spacing w:val="-6"/>
        </w:rPr>
        <w:t xml:space="preserve"> </w:t>
      </w:r>
      <w:r w:rsidR="00F25D81">
        <w:rPr>
          <w:rFonts w:ascii="Arial" w:hAnsi="Arial" w:cs="Arial"/>
        </w:rPr>
        <w:t>9</w:t>
      </w:r>
      <w:r w:rsidRPr="00024428">
        <w:rPr>
          <w:rFonts w:ascii="Arial" w:hAnsi="Arial" w:cs="Arial"/>
        </w:rPr>
        <w:t>.</w:t>
      </w:r>
      <w:r w:rsidRPr="00024428">
        <w:rPr>
          <w:rFonts w:ascii="Arial" w:hAnsi="Arial" w:cs="Arial"/>
          <w:spacing w:val="-6"/>
        </w:rPr>
        <w:t xml:space="preserve"> </w:t>
      </w:r>
      <w:r w:rsidRPr="00024428">
        <w:rPr>
          <w:rFonts w:ascii="Arial" w:hAnsi="Arial" w:cs="Arial"/>
        </w:rPr>
        <w:t>2025</w:t>
      </w:r>
      <w:r w:rsidRPr="00024428">
        <w:rPr>
          <w:rFonts w:ascii="Arial" w:hAnsi="Arial" w:cs="Arial"/>
          <w:spacing w:val="-6"/>
        </w:rPr>
        <w:t xml:space="preserve"> </w:t>
      </w:r>
      <w:r w:rsidRPr="00024428">
        <w:rPr>
          <w:rFonts w:ascii="Arial" w:hAnsi="Arial" w:cs="Arial"/>
        </w:rPr>
        <w:t xml:space="preserve">usnesením č. </w:t>
      </w:r>
      <w:r w:rsidR="00F25D81">
        <w:rPr>
          <w:rFonts w:ascii="Arial" w:hAnsi="Arial" w:cs="Arial"/>
        </w:rPr>
        <w:t>5</w:t>
      </w:r>
      <w:r w:rsidRPr="00024428">
        <w:rPr>
          <w:rFonts w:ascii="Arial" w:hAnsi="Arial" w:cs="Arial"/>
        </w:rPr>
        <w:t xml:space="preserve"> usneslo vydat na základě § 12 odst. 1 písm. a) bodu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</w:t>
      </w:r>
      <w:r w:rsidRPr="00024428">
        <w:rPr>
          <w:rFonts w:ascii="Arial" w:hAnsi="Arial" w:cs="Arial"/>
          <w:spacing w:val="-6"/>
        </w:rPr>
        <w:t xml:space="preserve"> </w:t>
      </w:r>
      <w:r w:rsidRPr="00024428">
        <w:rPr>
          <w:rFonts w:ascii="Arial" w:hAnsi="Arial" w:cs="Arial"/>
        </w:rPr>
        <w:t>vyhlášku:</w:t>
      </w:r>
    </w:p>
    <w:p w14:paraId="07BBB84D" w14:textId="77777777" w:rsidR="00024428" w:rsidRPr="00024428" w:rsidRDefault="00024428" w:rsidP="00024428">
      <w:pPr>
        <w:pStyle w:val="Zkladntext"/>
        <w:kinsoku w:val="0"/>
        <w:overflowPunct w:val="0"/>
        <w:jc w:val="center"/>
        <w:rPr>
          <w:rFonts w:ascii="Arial" w:hAnsi="Arial" w:cs="Arial"/>
          <w:szCs w:val="24"/>
        </w:rPr>
      </w:pPr>
    </w:p>
    <w:p w14:paraId="4C3EA576" w14:textId="77777777" w:rsidR="00024428" w:rsidRPr="00024428" w:rsidRDefault="00024428" w:rsidP="00024428">
      <w:pPr>
        <w:pStyle w:val="Nadpis2"/>
        <w:kinsoku w:val="0"/>
        <w:overflowPunct w:val="0"/>
        <w:jc w:val="center"/>
        <w:rPr>
          <w:rFonts w:ascii="Arial" w:hAnsi="Arial" w:cs="Arial"/>
          <w:b/>
          <w:bCs/>
        </w:rPr>
      </w:pPr>
      <w:r w:rsidRPr="00024428">
        <w:rPr>
          <w:rFonts w:ascii="Arial" w:hAnsi="Arial" w:cs="Arial"/>
          <w:b/>
          <w:bCs/>
        </w:rPr>
        <w:t>Čl. 1</w:t>
      </w:r>
    </w:p>
    <w:p w14:paraId="1A5E78A9" w14:textId="77777777" w:rsidR="00024428" w:rsidRPr="00024428" w:rsidRDefault="00024428" w:rsidP="00024428">
      <w:pPr>
        <w:pStyle w:val="Zkladntext"/>
        <w:kinsoku w:val="0"/>
        <w:overflowPunct w:val="0"/>
        <w:spacing w:before="157"/>
        <w:ind w:left="490" w:right="498"/>
        <w:jc w:val="center"/>
        <w:rPr>
          <w:rFonts w:ascii="Arial" w:hAnsi="Arial" w:cs="Arial"/>
          <w:b/>
          <w:bCs/>
        </w:rPr>
      </w:pPr>
      <w:r w:rsidRPr="00024428">
        <w:rPr>
          <w:rFonts w:ascii="Arial" w:hAnsi="Arial" w:cs="Arial"/>
          <w:b/>
          <w:bCs/>
        </w:rPr>
        <w:t>Místní koeficient pro jednotlivé skupiny nemovitých věcí</w:t>
      </w:r>
    </w:p>
    <w:p w14:paraId="3547A83D" w14:textId="3001A61C" w:rsidR="00024428" w:rsidRPr="00024428" w:rsidRDefault="00024428" w:rsidP="00024428">
      <w:pPr>
        <w:pStyle w:val="Odstavecseseznamem"/>
        <w:widowControl w:val="0"/>
        <w:numPr>
          <w:ilvl w:val="0"/>
          <w:numId w:val="35"/>
        </w:numPr>
        <w:tabs>
          <w:tab w:val="left" w:pos="1250"/>
        </w:tabs>
        <w:kinsoku w:val="0"/>
        <w:overflowPunct w:val="0"/>
        <w:autoSpaceDE w:val="0"/>
        <w:autoSpaceDN w:val="0"/>
        <w:adjustRightInd w:val="0"/>
        <w:spacing w:before="162" w:after="0"/>
        <w:ind w:right="114" w:firstLine="707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Obec Kublov stanovuje místní koeficient pro jednotlivé skupiny pozemků dle § 5a odst. 1 zákona o dani z nemovitých věcí, a to v následující</w:t>
      </w:r>
      <w:r w:rsidRPr="00024428">
        <w:rPr>
          <w:rFonts w:ascii="Arial" w:hAnsi="Arial" w:cs="Arial"/>
          <w:spacing w:val="-26"/>
        </w:rPr>
        <w:t xml:space="preserve"> </w:t>
      </w:r>
      <w:r w:rsidRPr="00024428">
        <w:rPr>
          <w:rFonts w:ascii="Arial" w:hAnsi="Arial" w:cs="Arial"/>
        </w:rPr>
        <w:t>výši:</w:t>
      </w:r>
    </w:p>
    <w:p w14:paraId="190DF285" w14:textId="77777777" w:rsidR="00024428" w:rsidRPr="00024428" w:rsidRDefault="00024428" w:rsidP="00024428">
      <w:pPr>
        <w:pStyle w:val="Odstavecseseznamem"/>
        <w:widowControl w:val="0"/>
        <w:numPr>
          <w:ilvl w:val="0"/>
          <w:numId w:val="34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hanging="426"/>
        <w:contextualSpacing w:val="0"/>
        <w:rPr>
          <w:rFonts w:ascii="Arial" w:hAnsi="Arial" w:cs="Arial"/>
          <w:spacing w:val="-3"/>
        </w:rPr>
      </w:pPr>
      <w:r w:rsidRPr="00024428">
        <w:rPr>
          <w:rFonts w:ascii="Arial" w:hAnsi="Arial" w:cs="Arial"/>
        </w:rPr>
        <w:t>lesní</w:t>
      </w:r>
      <w:r w:rsidRPr="00024428">
        <w:rPr>
          <w:rFonts w:ascii="Arial" w:hAnsi="Arial" w:cs="Arial"/>
          <w:spacing w:val="-4"/>
        </w:rPr>
        <w:t xml:space="preserve"> </w:t>
      </w:r>
      <w:r w:rsidRPr="00024428">
        <w:rPr>
          <w:rFonts w:ascii="Arial" w:hAnsi="Arial" w:cs="Arial"/>
        </w:rPr>
        <w:t>pozemky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1"/>
        </w:rPr>
        <w:t xml:space="preserve"> </w:t>
      </w:r>
      <w:r w:rsidRPr="00024428">
        <w:rPr>
          <w:rFonts w:ascii="Arial" w:hAnsi="Arial" w:cs="Arial"/>
          <w:spacing w:val="-3"/>
        </w:rPr>
        <w:t>2,</w:t>
      </w:r>
    </w:p>
    <w:p w14:paraId="471DA14C" w14:textId="64BA4B9A" w:rsidR="00024428" w:rsidRPr="00024428" w:rsidRDefault="00024428" w:rsidP="00024428">
      <w:pPr>
        <w:pStyle w:val="Odstavecseseznamem"/>
        <w:widowControl w:val="0"/>
        <w:numPr>
          <w:ilvl w:val="0"/>
          <w:numId w:val="34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8" w:after="0" w:line="240" w:lineRule="auto"/>
        <w:ind w:hanging="426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zemědělské zpevněné</w:t>
      </w:r>
      <w:r w:rsidRPr="00024428">
        <w:rPr>
          <w:rFonts w:ascii="Arial" w:hAnsi="Arial" w:cs="Arial"/>
          <w:spacing w:val="-7"/>
        </w:rPr>
        <w:t xml:space="preserve"> </w:t>
      </w:r>
      <w:r w:rsidRPr="00024428">
        <w:rPr>
          <w:rFonts w:ascii="Arial" w:hAnsi="Arial" w:cs="Arial"/>
        </w:rPr>
        <w:t>plochy</w:t>
      </w:r>
      <w:r w:rsidRPr="00024428">
        <w:rPr>
          <w:rFonts w:ascii="Arial" w:hAnsi="Arial" w:cs="Arial"/>
          <w:spacing w:val="-5"/>
        </w:rPr>
        <w:t xml:space="preserve"> </w:t>
      </w:r>
      <w:r w:rsidRPr="00024428">
        <w:rPr>
          <w:rFonts w:ascii="Arial" w:hAnsi="Arial" w:cs="Arial"/>
        </w:rPr>
        <w:t>pozemku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1,</w:t>
      </w:r>
    </w:p>
    <w:p w14:paraId="56C1B74D" w14:textId="6385301C" w:rsidR="00024428" w:rsidRPr="00024428" w:rsidRDefault="00024428" w:rsidP="00024428">
      <w:pPr>
        <w:pStyle w:val="Odstavecseseznamem"/>
        <w:widowControl w:val="0"/>
        <w:numPr>
          <w:ilvl w:val="0"/>
          <w:numId w:val="34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7" w:after="0" w:line="240" w:lineRule="auto"/>
        <w:ind w:hanging="426"/>
        <w:contextualSpacing w:val="0"/>
        <w:rPr>
          <w:rFonts w:ascii="Arial" w:hAnsi="Arial" w:cs="Arial"/>
          <w:spacing w:val="-3"/>
        </w:rPr>
      </w:pPr>
      <w:r w:rsidRPr="00024428">
        <w:rPr>
          <w:rFonts w:ascii="Arial" w:hAnsi="Arial" w:cs="Arial"/>
        </w:rPr>
        <w:t>ostatní zpevněné</w:t>
      </w:r>
      <w:r w:rsidRPr="00024428">
        <w:rPr>
          <w:rFonts w:ascii="Arial" w:hAnsi="Arial" w:cs="Arial"/>
          <w:spacing w:val="-9"/>
        </w:rPr>
        <w:t xml:space="preserve"> </w:t>
      </w:r>
      <w:r w:rsidRPr="00024428">
        <w:rPr>
          <w:rFonts w:ascii="Arial" w:hAnsi="Arial" w:cs="Arial"/>
        </w:rPr>
        <w:t>plochy</w:t>
      </w:r>
      <w:r w:rsidRPr="00024428">
        <w:rPr>
          <w:rFonts w:ascii="Arial" w:hAnsi="Arial" w:cs="Arial"/>
          <w:spacing w:val="-5"/>
        </w:rPr>
        <w:t xml:space="preserve"> </w:t>
      </w:r>
      <w:r w:rsidRPr="00024428">
        <w:rPr>
          <w:rFonts w:ascii="Arial" w:hAnsi="Arial" w:cs="Arial"/>
        </w:rPr>
        <w:t>pozemku</w:t>
      </w:r>
      <w:r w:rsidRPr="00024428">
        <w:rPr>
          <w:rFonts w:ascii="Arial" w:hAnsi="Arial" w:cs="Arial"/>
        </w:rPr>
        <w:tab/>
        <w:t xml:space="preserve">koeficient </w:t>
      </w:r>
      <w:r w:rsidRPr="00024428">
        <w:rPr>
          <w:rFonts w:ascii="Arial" w:hAnsi="Arial" w:cs="Arial"/>
          <w:spacing w:val="-3"/>
        </w:rPr>
        <w:t>1,</w:t>
      </w:r>
    </w:p>
    <w:p w14:paraId="60A1E4E1" w14:textId="41766056" w:rsidR="00024428" w:rsidRPr="00024428" w:rsidRDefault="00024428" w:rsidP="00024428">
      <w:pPr>
        <w:pStyle w:val="Odstavecseseznamem"/>
        <w:widowControl w:val="0"/>
        <w:numPr>
          <w:ilvl w:val="0"/>
          <w:numId w:val="34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60" w:after="0" w:line="240" w:lineRule="auto"/>
        <w:ind w:hanging="426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stavební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pozemky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1,</w:t>
      </w:r>
    </w:p>
    <w:p w14:paraId="3DD678C2" w14:textId="3245C969" w:rsidR="00024428" w:rsidRPr="00024428" w:rsidRDefault="00024428" w:rsidP="00024428">
      <w:pPr>
        <w:pStyle w:val="Odstavecseseznamem"/>
        <w:widowControl w:val="0"/>
        <w:numPr>
          <w:ilvl w:val="0"/>
          <w:numId w:val="34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7" w:after="0" w:line="240" w:lineRule="auto"/>
        <w:ind w:hanging="426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jiné</w:t>
      </w:r>
      <w:r w:rsidRPr="00024428">
        <w:rPr>
          <w:rFonts w:ascii="Arial" w:hAnsi="Arial" w:cs="Arial"/>
          <w:spacing w:val="-2"/>
        </w:rPr>
        <w:t xml:space="preserve"> </w:t>
      </w:r>
      <w:r w:rsidRPr="00024428">
        <w:rPr>
          <w:rFonts w:ascii="Arial" w:hAnsi="Arial" w:cs="Arial"/>
        </w:rPr>
        <w:t>plochy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1,</w:t>
      </w:r>
    </w:p>
    <w:p w14:paraId="67E38F54" w14:textId="27C008C6" w:rsidR="00024428" w:rsidRPr="00024428" w:rsidRDefault="00024428" w:rsidP="00024428">
      <w:pPr>
        <w:pStyle w:val="Odstavecseseznamem"/>
        <w:widowControl w:val="0"/>
        <w:numPr>
          <w:ilvl w:val="0"/>
          <w:numId w:val="34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8" w:after="0" w:line="240" w:lineRule="auto"/>
        <w:ind w:hanging="426"/>
        <w:contextualSpacing w:val="0"/>
        <w:rPr>
          <w:rFonts w:ascii="Arial" w:hAnsi="Arial" w:cs="Arial"/>
          <w:spacing w:val="-3"/>
        </w:rPr>
      </w:pPr>
      <w:r w:rsidRPr="00024428">
        <w:rPr>
          <w:rFonts w:ascii="Arial" w:hAnsi="Arial" w:cs="Arial"/>
        </w:rPr>
        <w:t>vybrané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ostatní</w:t>
      </w:r>
      <w:r w:rsidRPr="00024428">
        <w:rPr>
          <w:rFonts w:ascii="Arial" w:hAnsi="Arial" w:cs="Arial"/>
          <w:spacing w:val="-7"/>
        </w:rPr>
        <w:t xml:space="preserve"> </w:t>
      </w:r>
      <w:r w:rsidRPr="00024428">
        <w:rPr>
          <w:rFonts w:ascii="Arial" w:hAnsi="Arial" w:cs="Arial"/>
        </w:rPr>
        <w:t>plochy</w:t>
      </w:r>
      <w:r w:rsidRPr="00024428">
        <w:rPr>
          <w:rFonts w:ascii="Arial" w:hAnsi="Arial" w:cs="Arial"/>
        </w:rPr>
        <w:tab/>
        <w:t>koeficient 1</w:t>
      </w:r>
      <w:r w:rsidRPr="00024428">
        <w:rPr>
          <w:rFonts w:ascii="Arial" w:hAnsi="Arial" w:cs="Arial"/>
          <w:spacing w:val="-3"/>
        </w:rPr>
        <w:t>,</w:t>
      </w:r>
    </w:p>
    <w:p w14:paraId="1FFE7617" w14:textId="38E16017" w:rsidR="00024428" w:rsidRPr="00024428" w:rsidRDefault="00024428" w:rsidP="00024428">
      <w:pPr>
        <w:pStyle w:val="Odstavecseseznamem"/>
        <w:widowControl w:val="0"/>
        <w:numPr>
          <w:ilvl w:val="0"/>
          <w:numId w:val="34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8" w:after="0" w:line="240" w:lineRule="auto"/>
        <w:ind w:hanging="426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zastavěné plochy</w:t>
      </w:r>
      <w:r w:rsidRPr="00024428">
        <w:rPr>
          <w:rFonts w:ascii="Arial" w:hAnsi="Arial" w:cs="Arial"/>
          <w:spacing w:val="-8"/>
        </w:rPr>
        <w:t xml:space="preserve"> </w:t>
      </w:r>
      <w:r w:rsidRPr="00024428">
        <w:rPr>
          <w:rFonts w:ascii="Arial" w:hAnsi="Arial" w:cs="Arial"/>
        </w:rPr>
        <w:t>a</w:t>
      </w:r>
      <w:r w:rsidRPr="00024428">
        <w:rPr>
          <w:rFonts w:ascii="Arial" w:hAnsi="Arial" w:cs="Arial"/>
          <w:spacing w:val="-2"/>
        </w:rPr>
        <w:t xml:space="preserve"> </w:t>
      </w:r>
      <w:r w:rsidRPr="00024428">
        <w:rPr>
          <w:rFonts w:ascii="Arial" w:hAnsi="Arial" w:cs="Arial"/>
        </w:rPr>
        <w:t>nádvoří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3"/>
        </w:rPr>
        <w:t xml:space="preserve"> 1</w:t>
      </w:r>
      <w:r w:rsidRPr="00024428">
        <w:rPr>
          <w:rFonts w:ascii="Arial" w:hAnsi="Arial" w:cs="Arial"/>
        </w:rPr>
        <w:t>.</w:t>
      </w:r>
    </w:p>
    <w:p w14:paraId="00050B67" w14:textId="4AF63E36" w:rsidR="00024428" w:rsidRPr="00024428" w:rsidRDefault="00024428" w:rsidP="00024428">
      <w:pPr>
        <w:pStyle w:val="Odstavecseseznamem"/>
        <w:widowControl w:val="0"/>
        <w:numPr>
          <w:ilvl w:val="0"/>
          <w:numId w:val="35"/>
        </w:numPr>
        <w:tabs>
          <w:tab w:val="left" w:pos="1250"/>
        </w:tabs>
        <w:kinsoku w:val="0"/>
        <w:overflowPunct w:val="0"/>
        <w:autoSpaceDE w:val="0"/>
        <w:autoSpaceDN w:val="0"/>
        <w:adjustRightInd w:val="0"/>
        <w:spacing w:before="160" w:after="0"/>
        <w:ind w:right="116" w:firstLine="707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Obec Kublov stanovuje místní koeficient pro jednotlivé skupiny staveb a jednotek dle § 10a odst. 1 zákona o dani z nemovitých věcí, a to v následující</w:t>
      </w:r>
      <w:r w:rsidRPr="00024428">
        <w:rPr>
          <w:rFonts w:ascii="Arial" w:hAnsi="Arial" w:cs="Arial"/>
          <w:spacing w:val="-36"/>
        </w:rPr>
        <w:t xml:space="preserve"> </w:t>
      </w:r>
      <w:r w:rsidRPr="00024428">
        <w:rPr>
          <w:rFonts w:ascii="Arial" w:hAnsi="Arial" w:cs="Arial"/>
        </w:rPr>
        <w:t>výši:</w:t>
      </w:r>
    </w:p>
    <w:p w14:paraId="5C9326FD" w14:textId="6731ED9B" w:rsidR="00024428" w:rsidRPr="00024428" w:rsidRDefault="00024428" w:rsidP="00024428">
      <w:pPr>
        <w:pStyle w:val="Odstavecseseznamem"/>
        <w:widowControl w:val="0"/>
        <w:numPr>
          <w:ilvl w:val="0"/>
          <w:numId w:val="33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ind w:hanging="431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obytné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budovy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3"/>
        </w:rPr>
        <w:t xml:space="preserve"> </w:t>
      </w:r>
      <w:r w:rsidR="00F25D81">
        <w:rPr>
          <w:rFonts w:ascii="Arial" w:hAnsi="Arial" w:cs="Arial"/>
        </w:rPr>
        <w:t>1</w:t>
      </w:r>
      <w:r w:rsidRPr="00024428">
        <w:rPr>
          <w:rFonts w:ascii="Arial" w:hAnsi="Arial" w:cs="Arial"/>
        </w:rPr>
        <w:t>,</w:t>
      </w:r>
    </w:p>
    <w:p w14:paraId="144B9713" w14:textId="0C738161" w:rsidR="00024428" w:rsidRPr="00024428" w:rsidRDefault="00024428" w:rsidP="00024428">
      <w:pPr>
        <w:pStyle w:val="Odstavecseseznamem"/>
        <w:widowControl w:val="0"/>
        <w:numPr>
          <w:ilvl w:val="0"/>
          <w:numId w:val="33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8" w:after="0" w:line="240" w:lineRule="auto"/>
        <w:ind w:hanging="431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rekreační</w:t>
      </w:r>
      <w:r w:rsidRPr="00024428">
        <w:rPr>
          <w:rFonts w:ascii="Arial" w:hAnsi="Arial" w:cs="Arial"/>
          <w:spacing w:val="-6"/>
        </w:rPr>
        <w:t xml:space="preserve"> </w:t>
      </w:r>
      <w:r w:rsidRPr="00024428">
        <w:rPr>
          <w:rFonts w:ascii="Arial" w:hAnsi="Arial" w:cs="Arial"/>
        </w:rPr>
        <w:t>budovy</w:t>
      </w:r>
      <w:r w:rsidRPr="00024428">
        <w:rPr>
          <w:rFonts w:ascii="Arial" w:hAnsi="Arial" w:cs="Arial"/>
        </w:rPr>
        <w:tab/>
        <w:t xml:space="preserve">koeficient </w:t>
      </w:r>
      <w:r w:rsidR="00F25D81">
        <w:rPr>
          <w:rFonts w:ascii="Arial" w:hAnsi="Arial" w:cs="Arial"/>
        </w:rPr>
        <w:t>1</w:t>
      </w:r>
      <w:r w:rsidRPr="00024428">
        <w:rPr>
          <w:rFonts w:ascii="Arial" w:hAnsi="Arial" w:cs="Arial"/>
        </w:rPr>
        <w:t>,</w:t>
      </w:r>
    </w:p>
    <w:p w14:paraId="32EF691A" w14:textId="23391DC9" w:rsidR="00024428" w:rsidRPr="00024428" w:rsidRDefault="00024428" w:rsidP="00024428">
      <w:pPr>
        <w:pStyle w:val="Odstavecseseznamem"/>
        <w:widowControl w:val="0"/>
        <w:numPr>
          <w:ilvl w:val="0"/>
          <w:numId w:val="33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7" w:after="0" w:line="240" w:lineRule="auto"/>
        <w:ind w:hanging="431"/>
        <w:contextualSpacing w:val="0"/>
        <w:rPr>
          <w:rFonts w:ascii="Arial" w:hAnsi="Arial" w:cs="Arial"/>
          <w:spacing w:val="-3"/>
        </w:rPr>
      </w:pPr>
      <w:r w:rsidRPr="00024428">
        <w:rPr>
          <w:rFonts w:ascii="Arial" w:hAnsi="Arial" w:cs="Arial"/>
        </w:rPr>
        <w:t>garáže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1"/>
        </w:rPr>
        <w:t xml:space="preserve"> 1</w:t>
      </w:r>
      <w:r w:rsidRPr="00024428">
        <w:rPr>
          <w:rFonts w:ascii="Arial" w:hAnsi="Arial" w:cs="Arial"/>
          <w:spacing w:val="-3"/>
        </w:rPr>
        <w:t>,</w:t>
      </w:r>
    </w:p>
    <w:p w14:paraId="01D1D886" w14:textId="732A8312" w:rsidR="00024428" w:rsidRPr="00024428" w:rsidRDefault="00024428" w:rsidP="008F279D">
      <w:pPr>
        <w:pStyle w:val="Odstavecseseznamem"/>
        <w:widowControl w:val="0"/>
        <w:numPr>
          <w:ilvl w:val="0"/>
          <w:numId w:val="33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60" w:after="0" w:line="253" w:lineRule="exact"/>
        <w:ind w:right="4202"/>
        <w:contextualSpacing w:val="0"/>
        <w:rPr>
          <w:rFonts w:ascii="Arial" w:hAnsi="Arial" w:cs="Arial"/>
          <w:spacing w:val="-3"/>
        </w:rPr>
      </w:pPr>
      <w:r w:rsidRPr="00024428">
        <w:rPr>
          <w:rFonts w:ascii="Arial" w:hAnsi="Arial" w:cs="Arial"/>
        </w:rPr>
        <w:t>zdanitelné stavby a zdanitelné jednotky pro podnikání v zemědělské prvovýrobě,</w:t>
      </w:r>
      <w:r w:rsidRPr="00024428">
        <w:rPr>
          <w:rFonts w:ascii="Arial" w:hAnsi="Arial" w:cs="Arial"/>
          <w:spacing w:val="-24"/>
        </w:rPr>
        <w:t xml:space="preserve"> </w:t>
      </w:r>
      <w:r w:rsidRPr="00024428">
        <w:rPr>
          <w:rFonts w:ascii="Arial" w:hAnsi="Arial" w:cs="Arial"/>
        </w:rPr>
        <w:lastRenderedPageBreak/>
        <w:t>lesním</w:t>
      </w:r>
      <w:r>
        <w:rPr>
          <w:rFonts w:ascii="Arial" w:hAnsi="Arial" w:cs="Arial"/>
        </w:rPr>
        <w:t xml:space="preserve"> </w:t>
      </w:r>
      <w:r w:rsidRPr="00024428">
        <w:rPr>
          <w:rFonts w:ascii="Arial" w:hAnsi="Arial" w:cs="Arial"/>
        </w:rPr>
        <w:t>nebo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vodním</w:t>
      </w:r>
      <w:r w:rsidRPr="00024428">
        <w:rPr>
          <w:rFonts w:ascii="Arial" w:hAnsi="Arial" w:cs="Arial"/>
          <w:spacing w:val="-1"/>
        </w:rPr>
        <w:t xml:space="preserve"> </w:t>
      </w:r>
      <w:r w:rsidRPr="00024428">
        <w:rPr>
          <w:rFonts w:ascii="Arial" w:hAnsi="Arial" w:cs="Arial"/>
        </w:rPr>
        <w:t>hospodářství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1"/>
        </w:rPr>
        <w:t xml:space="preserve"> 1</w:t>
      </w:r>
      <w:r w:rsidRPr="00024428">
        <w:rPr>
          <w:rFonts w:ascii="Arial" w:hAnsi="Arial" w:cs="Arial"/>
          <w:spacing w:val="-3"/>
        </w:rPr>
        <w:t>,</w:t>
      </w:r>
    </w:p>
    <w:p w14:paraId="55731561" w14:textId="4AD72F76" w:rsidR="00024428" w:rsidRPr="00024428" w:rsidRDefault="00024428" w:rsidP="00EC1D4F">
      <w:pPr>
        <w:pStyle w:val="Odstavecseseznamem"/>
        <w:widowControl w:val="0"/>
        <w:numPr>
          <w:ilvl w:val="0"/>
          <w:numId w:val="33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8" w:after="0" w:line="249" w:lineRule="exact"/>
        <w:ind w:right="4142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zdanitelné stavby a zdanitelné jednotky pro podnikání v průmyslu, stavebnictví,</w:t>
      </w:r>
      <w:r w:rsidRPr="00024428">
        <w:rPr>
          <w:rFonts w:ascii="Arial" w:hAnsi="Arial" w:cs="Arial"/>
          <w:spacing w:val="-26"/>
        </w:rPr>
        <w:t xml:space="preserve"> </w:t>
      </w:r>
      <w:r w:rsidRPr="00024428">
        <w:rPr>
          <w:rFonts w:ascii="Arial" w:hAnsi="Arial" w:cs="Arial"/>
        </w:rPr>
        <w:t>dopravě,</w:t>
      </w:r>
      <w:r>
        <w:rPr>
          <w:rFonts w:ascii="Arial" w:hAnsi="Arial" w:cs="Arial"/>
        </w:rPr>
        <w:t xml:space="preserve"> </w:t>
      </w:r>
      <w:r w:rsidRPr="00024428">
        <w:rPr>
          <w:rFonts w:ascii="Arial" w:hAnsi="Arial" w:cs="Arial"/>
        </w:rPr>
        <w:t>energetice nebo ostatní</w:t>
      </w:r>
      <w:r w:rsidRPr="00024428">
        <w:rPr>
          <w:rFonts w:ascii="Arial" w:hAnsi="Arial" w:cs="Arial"/>
          <w:spacing w:val="-15"/>
        </w:rPr>
        <w:t xml:space="preserve"> </w:t>
      </w:r>
      <w:r w:rsidRPr="00024428">
        <w:rPr>
          <w:rFonts w:ascii="Arial" w:hAnsi="Arial" w:cs="Arial"/>
        </w:rPr>
        <w:t>zemědělské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výrobě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2"/>
        </w:rPr>
        <w:t xml:space="preserve"> 1</w:t>
      </w:r>
      <w:r w:rsidRPr="00024428">
        <w:rPr>
          <w:rFonts w:ascii="Arial" w:hAnsi="Arial" w:cs="Arial"/>
        </w:rPr>
        <w:t>,</w:t>
      </w:r>
    </w:p>
    <w:p w14:paraId="3B07FFA8" w14:textId="77777777" w:rsidR="00024428" w:rsidRPr="00024428" w:rsidRDefault="00024428" w:rsidP="00024428">
      <w:pPr>
        <w:pStyle w:val="Odstavecseseznamem"/>
        <w:widowControl w:val="0"/>
        <w:numPr>
          <w:ilvl w:val="0"/>
          <w:numId w:val="3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57" w:after="0" w:line="240" w:lineRule="auto"/>
        <w:ind w:hanging="431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zdanitelné stavby a zdanitelné jednotky</w:t>
      </w:r>
      <w:r w:rsidRPr="00024428">
        <w:rPr>
          <w:rFonts w:ascii="Arial" w:hAnsi="Arial" w:cs="Arial"/>
          <w:spacing w:val="-6"/>
        </w:rPr>
        <w:t xml:space="preserve"> </w:t>
      </w:r>
      <w:r w:rsidRPr="00024428">
        <w:rPr>
          <w:rFonts w:ascii="Arial" w:hAnsi="Arial" w:cs="Arial"/>
        </w:rPr>
        <w:t>pro</w:t>
      </w:r>
    </w:p>
    <w:p w14:paraId="3CE7AC91" w14:textId="7BD2362E" w:rsidR="00024428" w:rsidRPr="00024428" w:rsidRDefault="00024428" w:rsidP="00024428">
      <w:pPr>
        <w:pStyle w:val="Zkladntext"/>
        <w:tabs>
          <w:tab w:val="left" w:pos="6489"/>
        </w:tabs>
        <w:kinsoku w:val="0"/>
        <w:overflowPunct w:val="0"/>
        <w:spacing w:before="37"/>
        <w:ind w:left="824"/>
        <w:rPr>
          <w:rFonts w:ascii="Arial" w:hAnsi="Arial" w:cs="Arial"/>
        </w:rPr>
      </w:pPr>
      <w:r w:rsidRPr="00024428">
        <w:rPr>
          <w:rFonts w:ascii="Arial" w:hAnsi="Arial" w:cs="Arial"/>
        </w:rPr>
        <w:t>ostatní</w:t>
      </w:r>
      <w:r w:rsidRPr="00024428">
        <w:rPr>
          <w:rFonts w:ascii="Arial" w:hAnsi="Arial" w:cs="Arial"/>
          <w:spacing w:val="-6"/>
        </w:rPr>
        <w:t xml:space="preserve"> </w:t>
      </w:r>
      <w:r w:rsidRPr="00024428">
        <w:rPr>
          <w:rFonts w:ascii="Arial" w:hAnsi="Arial" w:cs="Arial"/>
        </w:rPr>
        <w:t>druhy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podnikání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3"/>
        </w:rPr>
        <w:t xml:space="preserve"> 1</w:t>
      </w:r>
      <w:r w:rsidRPr="00024428">
        <w:rPr>
          <w:rFonts w:ascii="Arial" w:hAnsi="Arial" w:cs="Arial"/>
        </w:rPr>
        <w:t>,</w:t>
      </w:r>
    </w:p>
    <w:p w14:paraId="1ED41D08" w14:textId="162F7F28" w:rsidR="00024428" w:rsidRPr="00024428" w:rsidRDefault="00024428" w:rsidP="00024428">
      <w:pPr>
        <w:pStyle w:val="Odstavecseseznamem"/>
        <w:widowControl w:val="0"/>
        <w:numPr>
          <w:ilvl w:val="0"/>
          <w:numId w:val="33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8" w:after="0" w:line="240" w:lineRule="auto"/>
        <w:ind w:hanging="431"/>
        <w:contextualSpacing w:val="0"/>
        <w:rPr>
          <w:rFonts w:ascii="Arial" w:hAnsi="Arial" w:cs="Arial"/>
          <w:spacing w:val="-3"/>
        </w:rPr>
      </w:pPr>
      <w:r w:rsidRPr="00024428">
        <w:rPr>
          <w:rFonts w:ascii="Arial" w:hAnsi="Arial" w:cs="Arial"/>
        </w:rPr>
        <w:t>ostatní</w:t>
      </w:r>
      <w:r w:rsidRPr="00024428">
        <w:rPr>
          <w:rFonts w:ascii="Arial" w:hAnsi="Arial" w:cs="Arial"/>
          <w:spacing w:val="-7"/>
        </w:rPr>
        <w:t xml:space="preserve"> </w:t>
      </w:r>
      <w:r w:rsidRPr="00024428">
        <w:rPr>
          <w:rFonts w:ascii="Arial" w:hAnsi="Arial" w:cs="Arial"/>
        </w:rPr>
        <w:t>zdanitelné</w:t>
      </w:r>
      <w:r w:rsidRPr="00024428">
        <w:rPr>
          <w:rFonts w:ascii="Arial" w:hAnsi="Arial" w:cs="Arial"/>
          <w:spacing w:val="-4"/>
        </w:rPr>
        <w:t xml:space="preserve"> </w:t>
      </w:r>
      <w:r w:rsidRPr="00024428">
        <w:rPr>
          <w:rFonts w:ascii="Arial" w:hAnsi="Arial" w:cs="Arial"/>
        </w:rPr>
        <w:t>stavby</w:t>
      </w:r>
      <w:r w:rsidRPr="00024428">
        <w:rPr>
          <w:rFonts w:ascii="Arial" w:hAnsi="Arial" w:cs="Arial"/>
        </w:rPr>
        <w:tab/>
        <w:t>koeficient 1</w:t>
      </w:r>
      <w:r w:rsidRPr="00024428">
        <w:rPr>
          <w:rFonts w:ascii="Arial" w:hAnsi="Arial" w:cs="Arial"/>
          <w:spacing w:val="-3"/>
        </w:rPr>
        <w:t>,</w:t>
      </w:r>
    </w:p>
    <w:p w14:paraId="4A6A7407" w14:textId="4A4A0582" w:rsidR="00024428" w:rsidRPr="00024428" w:rsidRDefault="00024428" w:rsidP="00024428">
      <w:pPr>
        <w:pStyle w:val="Odstavecseseznamem"/>
        <w:widowControl w:val="0"/>
        <w:numPr>
          <w:ilvl w:val="0"/>
          <w:numId w:val="33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60" w:after="0" w:line="240" w:lineRule="auto"/>
        <w:ind w:hanging="431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ostatní</w:t>
      </w:r>
      <w:r w:rsidRPr="00024428">
        <w:rPr>
          <w:rFonts w:ascii="Arial" w:hAnsi="Arial" w:cs="Arial"/>
          <w:spacing w:val="-7"/>
        </w:rPr>
        <w:t xml:space="preserve"> </w:t>
      </w:r>
      <w:r w:rsidRPr="00024428">
        <w:rPr>
          <w:rFonts w:ascii="Arial" w:hAnsi="Arial" w:cs="Arial"/>
        </w:rPr>
        <w:t>zdanitelné</w:t>
      </w:r>
      <w:r w:rsidRPr="00024428">
        <w:rPr>
          <w:rFonts w:ascii="Arial" w:hAnsi="Arial" w:cs="Arial"/>
          <w:spacing w:val="-2"/>
        </w:rPr>
        <w:t xml:space="preserve"> </w:t>
      </w:r>
      <w:r w:rsidRPr="00024428">
        <w:rPr>
          <w:rFonts w:ascii="Arial" w:hAnsi="Arial" w:cs="Arial"/>
        </w:rPr>
        <w:t>jednotky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3"/>
        </w:rPr>
        <w:t xml:space="preserve"> </w:t>
      </w:r>
      <w:r w:rsidR="00F25D81">
        <w:rPr>
          <w:rFonts w:ascii="Arial" w:hAnsi="Arial" w:cs="Arial"/>
        </w:rPr>
        <w:t>1</w:t>
      </w:r>
      <w:r w:rsidRPr="00024428">
        <w:rPr>
          <w:rFonts w:ascii="Arial" w:hAnsi="Arial" w:cs="Arial"/>
        </w:rPr>
        <w:t>.</w:t>
      </w:r>
    </w:p>
    <w:p w14:paraId="7D788DE4" w14:textId="77777777" w:rsidR="00024428" w:rsidRPr="00024428" w:rsidRDefault="00024428" w:rsidP="00024428">
      <w:pPr>
        <w:pStyle w:val="Odstavecseseznamem"/>
        <w:widowControl w:val="0"/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824"/>
        <w:contextualSpacing w:val="0"/>
        <w:rPr>
          <w:rFonts w:ascii="Arial" w:hAnsi="Arial" w:cs="Arial"/>
        </w:rPr>
      </w:pPr>
    </w:p>
    <w:p w14:paraId="10CD000B" w14:textId="7A5C72A3" w:rsidR="00024428" w:rsidRPr="00024428" w:rsidRDefault="00024428" w:rsidP="00024428">
      <w:pPr>
        <w:pStyle w:val="Odstavecseseznamem"/>
        <w:widowControl w:val="0"/>
        <w:numPr>
          <w:ilvl w:val="0"/>
          <w:numId w:val="35"/>
        </w:numPr>
        <w:tabs>
          <w:tab w:val="left" w:pos="1250"/>
        </w:tabs>
        <w:kinsoku w:val="0"/>
        <w:overflowPunct w:val="0"/>
        <w:autoSpaceDE w:val="0"/>
        <w:autoSpaceDN w:val="0"/>
        <w:adjustRightInd w:val="0"/>
        <w:spacing w:before="75" w:after="0" w:line="273" w:lineRule="auto"/>
        <w:ind w:right="115" w:firstLine="707"/>
        <w:contextualSpacing w:val="0"/>
        <w:rPr>
          <w:rFonts w:ascii="Arial" w:hAnsi="Arial" w:cs="Arial"/>
          <w:position w:val="8"/>
          <w:sz w:val="14"/>
          <w:szCs w:val="14"/>
        </w:rPr>
      </w:pPr>
      <w:r w:rsidRPr="00024428">
        <w:rPr>
          <w:rFonts w:ascii="Arial" w:hAnsi="Arial" w:cs="Arial"/>
        </w:rPr>
        <w:t>Místní koeficient pro jednotlivou skupinu nemovitých věcí se vztahuje na všechny nemovité věci dané skupiny nemovitých věcí na území celého obce Kublov.</w:t>
      </w:r>
      <w:r w:rsidRPr="00024428">
        <w:rPr>
          <w:rFonts w:ascii="Arial" w:hAnsi="Arial" w:cs="Arial"/>
          <w:position w:val="8"/>
          <w:sz w:val="14"/>
          <w:szCs w:val="14"/>
        </w:rPr>
        <w:t>1</w:t>
      </w:r>
    </w:p>
    <w:p w14:paraId="6C7433B5" w14:textId="21BF8ADB" w:rsidR="00362DF8" w:rsidRDefault="00362DF8" w:rsidP="00024428">
      <w:pPr>
        <w:rPr>
          <w:rFonts w:ascii="Arial" w:hAnsi="Arial" w:cs="Arial"/>
          <w:sz w:val="22"/>
          <w:szCs w:val="22"/>
        </w:rPr>
      </w:pPr>
    </w:p>
    <w:p w14:paraId="6C6349CA" w14:textId="77777777" w:rsidR="00024428" w:rsidRDefault="00024428" w:rsidP="00024428">
      <w:pPr>
        <w:pStyle w:val="Zkladntext"/>
        <w:kinsoku w:val="0"/>
        <w:overflowPunct w:val="0"/>
        <w:spacing w:before="11"/>
        <w:rPr>
          <w:sz w:val="21"/>
          <w:szCs w:val="21"/>
        </w:rPr>
      </w:pPr>
    </w:p>
    <w:p w14:paraId="3812CB43" w14:textId="0A822FCF" w:rsidR="00024428" w:rsidRPr="00024428" w:rsidRDefault="00024428" w:rsidP="00024428">
      <w:pPr>
        <w:pStyle w:val="Nadpis2"/>
        <w:kinsoku w:val="0"/>
        <w:overflowPunct w:val="0"/>
        <w:jc w:val="center"/>
        <w:rPr>
          <w:rFonts w:ascii="Arial" w:hAnsi="Arial" w:cs="Arial"/>
          <w:b/>
          <w:bCs/>
        </w:rPr>
      </w:pPr>
      <w:r w:rsidRPr="00024428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2</w:t>
      </w:r>
    </w:p>
    <w:p w14:paraId="440C8D00" w14:textId="1DA0C52F" w:rsidR="00024428" w:rsidRPr="00024428" w:rsidRDefault="00D36FA1" w:rsidP="00024428">
      <w:pPr>
        <w:pStyle w:val="Zkladntext"/>
        <w:kinsoku w:val="0"/>
        <w:overflowPunct w:val="0"/>
        <w:spacing w:before="158"/>
        <w:ind w:left="490" w:right="48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Zrušující ustanovení</w:t>
      </w:r>
    </w:p>
    <w:p w14:paraId="4EA68BF9" w14:textId="2805E666" w:rsidR="00D36FA1" w:rsidRDefault="00D36FA1" w:rsidP="00024428">
      <w:pPr>
        <w:pStyle w:val="Zkladntext"/>
        <w:kinsoku w:val="0"/>
        <w:overflowPunct w:val="0"/>
        <w:spacing w:before="162"/>
        <w:ind w:left="824"/>
        <w:rPr>
          <w:rFonts w:ascii="Arial" w:hAnsi="Arial" w:cs="Arial"/>
          <w:i/>
          <w:iCs/>
          <w:color w:val="00AFEF"/>
        </w:rPr>
      </w:pPr>
      <w:r w:rsidRPr="00D36FA1">
        <w:rPr>
          <w:rFonts w:ascii="Arial" w:hAnsi="Arial" w:cs="Arial"/>
        </w:rPr>
        <w:t>Zrušuje se obecně závazná vyhláška obce Kublov č.3/2025 o stanovení místního koeficientu pro jednotlivé skupiny nemovitých věcí ze dne 2</w:t>
      </w:r>
      <w:r>
        <w:rPr>
          <w:rFonts w:ascii="Arial" w:hAnsi="Arial" w:cs="Arial"/>
        </w:rPr>
        <w:t>9</w:t>
      </w:r>
      <w:r w:rsidRPr="00D36FA1">
        <w:rPr>
          <w:rFonts w:ascii="Arial" w:hAnsi="Arial" w:cs="Arial"/>
        </w:rPr>
        <w:t>.</w:t>
      </w:r>
      <w:r>
        <w:rPr>
          <w:rFonts w:ascii="Arial" w:hAnsi="Arial" w:cs="Arial"/>
        </w:rPr>
        <w:t> 4</w:t>
      </w:r>
      <w:r w:rsidRPr="00D36FA1">
        <w:rPr>
          <w:rFonts w:ascii="Arial" w:hAnsi="Arial" w:cs="Arial"/>
        </w:rPr>
        <w:t>.</w:t>
      </w:r>
      <w:r>
        <w:rPr>
          <w:rFonts w:ascii="Arial" w:hAnsi="Arial" w:cs="Arial"/>
        </w:rPr>
        <w:t> </w:t>
      </w:r>
      <w:r w:rsidRPr="00D36FA1">
        <w:rPr>
          <w:rFonts w:ascii="Arial" w:hAnsi="Arial" w:cs="Arial"/>
        </w:rPr>
        <w:t>2025.</w:t>
      </w:r>
    </w:p>
    <w:p w14:paraId="69A81355" w14:textId="592637D3" w:rsidR="00D36FA1" w:rsidRPr="00024428" w:rsidRDefault="00D36FA1" w:rsidP="00D36FA1">
      <w:pPr>
        <w:pStyle w:val="Nadpis2"/>
        <w:kinsoku w:val="0"/>
        <w:overflowPunct w:val="0"/>
        <w:jc w:val="center"/>
        <w:rPr>
          <w:rFonts w:ascii="Arial" w:hAnsi="Arial" w:cs="Arial"/>
          <w:b/>
          <w:bCs/>
        </w:rPr>
      </w:pPr>
      <w:r w:rsidRPr="00024428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3</w:t>
      </w:r>
    </w:p>
    <w:p w14:paraId="6FFA844F" w14:textId="77777777" w:rsidR="00D36FA1" w:rsidRPr="00024428" w:rsidRDefault="00D36FA1" w:rsidP="00D36FA1">
      <w:pPr>
        <w:pStyle w:val="Zkladntext"/>
        <w:kinsoku w:val="0"/>
        <w:overflowPunct w:val="0"/>
        <w:spacing w:before="158"/>
        <w:ind w:left="490" w:right="489"/>
        <w:jc w:val="center"/>
        <w:rPr>
          <w:rFonts w:ascii="Arial" w:hAnsi="Arial" w:cs="Arial"/>
          <w:b/>
          <w:bCs/>
        </w:rPr>
      </w:pPr>
      <w:r w:rsidRPr="00024428">
        <w:rPr>
          <w:rFonts w:ascii="Arial" w:hAnsi="Arial" w:cs="Arial"/>
          <w:b/>
          <w:bCs/>
        </w:rPr>
        <w:t>Účinnost</w:t>
      </w:r>
    </w:p>
    <w:p w14:paraId="78B2C222" w14:textId="77777777" w:rsidR="00D36FA1" w:rsidRDefault="00D36FA1" w:rsidP="00D36FA1">
      <w:pPr>
        <w:pStyle w:val="Zkladntext"/>
        <w:kinsoku w:val="0"/>
        <w:overflowPunct w:val="0"/>
        <w:spacing w:before="162"/>
        <w:ind w:left="824"/>
        <w:rPr>
          <w:rFonts w:ascii="Arial" w:hAnsi="Arial" w:cs="Arial"/>
          <w:i/>
          <w:iCs/>
          <w:color w:val="00AFEF"/>
        </w:rPr>
      </w:pPr>
      <w:r w:rsidRPr="00024428">
        <w:rPr>
          <w:rFonts w:ascii="Arial" w:hAnsi="Arial" w:cs="Arial"/>
        </w:rPr>
        <w:t>Tato obecně závazná vyhláška nabývá účinnosti dnem 1. ledna 2026</w:t>
      </w:r>
      <w:r w:rsidRPr="00024428">
        <w:rPr>
          <w:rFonts w:ascii="Arial" w:hAnsi="Arial" w:cs="Arial"/>
          <w:i/>
          <w:iCs/>
          <w:color w:val="00AFEF"/>
        </w:rPr>
        <w:t>.</w:t>
      </w:r>
    </w:p>
    <w:p w14:paraId="24FA8F0A" w14:textId="77777777" w:rsidR="00024428" w:rsidRDefault="00024428" w:rsidP="00024428">
      <w:pPr>
        <w:pStyle w:val="Zkladntext"/>
        <w:kinsoku w:val="0"/>
        <w:overflowPunct w:val="0"/>
        <w:spacing w:before="162"/>
        <w:ind w:left="824"/>
        <w:rPr>
          <w:rFonts w:ascii="Arial" w:hAnsi="Arial" w:cs="Arial"/>
          <w:i/>
          <w:iCs/>
          <w:color w:val="00AFEF"/>
        </w:rPr>
      </w:pPr>
    </w:p>
    <w:p w14:paraId="5222777D" w14:textId="77777777" w:rsidR="00024428" w:rsidRDefault="00024428" w:rsidP="00024428">
      <w:pPr>
        <w:pStyle w:val="Zkladntext"/>
        <w:kinsoku w:val="0"/>
        <w:overflowPunct w:val="0"/>
        <w:spacing w:before="162"/>
        <w:ind w:left="824"/>
        <w:rPr>
          <w:rFonts w:ascii="Arial" w:hAnsi="Arial" w:cs="Arial"/>
          <w:i/>
          <w:iCs/>
          <w:color w:val="00AFEF"/>
        </w:rPr>
      </w:pPr>
    </w:p>
    <w:p w14:paraId="61666D14" w14:textId="77777777" w:rsidR="00024428" w:rsidRDefault="00024428" w:rsidP="00024428">
      <w:pPr>
        <w:pStyle w:val="Zkladntext"/>
        <w:kinsoku w:val="0"/>
        <w:overflowPunct w:val="0"/>
        <w:spacing w:before="162"/>
        <w:ind w:left="824"/>
        <w:rPr>
          <w:rFonts w:ascii="Arial" w:hAnsi="Arial" w:cs="Arial"/>
          <w:i/>
          <w:iCs/>
          <w:color w:val="00AFEF"/>
        </w:rPr>
      </w:pPr>
    </w:p>
    <w:p w14:paraId="38378197" w14:textId="77777777" w:rsidR="00024428" w:rsidRDefault="00024428" w:rsidP="00024428">
      <w:pPr>
        <w:pStyle w:val="Zkladntext"/>
        <w:kinsoku w:val="0"/>
        <w:overflowPunct w:val="0"/>
        <w:spacing w:before="162"/>
        <w:ind w:left="824"/>
        <w:rPr>
          <w:rFonts w:ascii="Arial" w:hAnsi="Arial" w:cs="Arial"/>
          <w:i/>
          <w:iCs/>
          <w:color w:val="00AFEF"/>
        </w:rPr>
      </w:pPr>
    </w:p>
    <w:p w14:paraId="152C598A" w14:textId="77777777" w:rsidR="00024428" w:rsidRDefault="00024428" w:rsidP="00024428">
      <w:pPr>
        <w:pStyle w:val="Zkladntext"/>
        <w:kinsoku w:val="0"/>
        <w:overflowPunct w:val="0"/>
        <w:spacing w:before="162"/>
        <w:ind w:left="824"/>
        <w:rPr>
          <w:rFonts w:ascii="Arial" w:hAnsi="Arial" w:cs="Arial"/>
          <w:i/>
          <w:iCs/>
          <w:color w:val="00AFEF"/>
        </w:rPr>
      </w:pPr>
    </w:p>
    <w:p w14:paraId="413E04A7" w14:textId="77777777" w:rsidR="00024428" w:rsidRDefault="00024428" w:rsidP="00024428">
      <w:pPr>
        <w:pStyle w:val="Zkladntext"/>
        <w:kinsoku w:val="0"/>
        <w:overflowPunct w:val="0"/>
        <w:spacing w:before="162"/>
        <w:ind w:left="824"/>
        <w:rPr>
          <w:rFonts w:ascii="Arial" w:hAnsi="Arial" w:cs="Arial"/>
          <w:i/>
          <w:iCs/>
          <w:color w:val="00AFEF"/>
        </w:rPr>
      </w:pPr>
    </w:p>
    <w:tbl>
      <w:tblPr>
        <w:tblW w:w="0" w:type="auto"/>
        <w:tblInd w:w="13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3"/>
        <w:gridCol w:w="3310"/>
      </w:tblGrid>
      <w:tr w:rsidR="00024428" w14:paraId="0F0F4882" w14:textId="77777777" w:rsidTr="004331B2">
        <w:trPr>
          <w:trHeight w:val="501"/>
        </w:trPr>
        <w:tc>
          <w:tcPr>
            <w:tcW w:w="37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A6EEC" w14:textId="1240D8C0" w:rsidR="00024428" w:rsidRDefault="00024428" w:rsidP="00024428">
            <w:pPr>
              <w:pStyle w:val="TableParagraph"/>
              <w:kinsoku w:val="0"/>
              <w:overflowPunct w:val="0"/>
              <w:spacing w:line="247" w:lineRule="exact"/>
              <w:ind w:left="0" w:right="147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Špiryt v. r.</w:t>
            </w:r>
          </w:p>
          <w:p w14:paraId="560E1C30" w14:textId="77777777" w:rsidR="00024428" w:rsidRDefault="00024428" w:rsidP="004331B2">
            <w:pPr>
              <w:pStyle w:val="TableParagraph"/>
              <w:kinsoku w:val="0"/>
              <w:overflowPunct w:val="0"/>
              <w:spacing w:before="1"/>
              <w:ind w:right="14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starosta</w:t>
            </w:r>
          </w:p>
        </w:tc>
        <w:tc>
          <w:tcPr>
            <w:tcW w:w="33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5C5013" w14:textId="41BA3214" w:rsidR="00024428" w:rsidRDefault="00024428" w:rsidP="00024428">
            <w:pPr>
              <w:pStyle w:val="TableParagraph"/>
              <w:kinsoku w:val="0"/>
              <w:overflowPunct w:val="0"/>
              <w:spacing w:line="247" w:lineRule="exact"/>
              <w:ind w:right="16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Mgr. Jiří Pelc v. r.</w:t>
            </w:r>
          </w:p>
          <w:p w14:paraId="4E78E5A8" w14:textId="77777777" w:rsidR="00024428" w:rsidRDefault="00024428" w:rsidP="004331B2">
            <w:pPr>
              <w:pStyle w:val="TableParagraph"/>
              <w:kinsoku w:val="0"/>
              <w:overflowPunct w:val="0"/>
              <w:spacing w:before="1"/>
              <w:ind w:left="1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místostarosta</w:t>
            </w:r>
          </w:p>
        </w:tc>
      </w:tr>
    </w:tbl>
    <w:p w14:paraId="585D5AF9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1077E1B2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621A17F8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0511CAFA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16A47E10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1918CC41" w14:textId="190E01AC" w:rsidR="00024428" w:rsidRDefault="00024428" w:rsidP="00024428">
      <w:pPr>
        <w:pStyle w:val="Zkladntext"/>
        <w:kinsoku w:val="0"/>
        <w:overflowPunct w:val="0"/>
        <w:spacing w:before="6"/>
        <w:rPr>
          <w:i/>
          <w:i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01D2968" wp14:editId="43E73CA3">
                <wp:simplePos x="0" y="0"/>
                <wp:positionH relativeFrom="page">
                  <wp:posOffset>899160</wp:posOffset>
                </wp:positionH>
                <wp:positionV relativeFrom="paragraph">
                  <wp:posOffset>106680</wp:posOffset>
                </wp:positionV>
                <wp:extent cx="1829435" cy="12700"/>
                <wp:effectExtent l="13335" t="6350" r="5080" b="0"/>
                <wp:wrapTopAndBottom/>
                <wp:docPr id="788486795" name="Volný tvar: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0 w 2881"/>
                            <a:gd name="T1" fmla="*/ 0 h 20"/>
                            <a:gd name="T2" fmla="*/ 2880 w 28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polyline w14:anchorId="77BAA2E3" id="Volný tvar: obrazec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8pt,8.4pt,214.8pt,8.4pt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" o:allowincell="f" filled="f" strokeweight=".72pt">
                <v:path arrowok="t" o:connecttype="custom" o:connectlocs="0,0;1828800,0" o:connectangles="0,0"/>
                <w10:wrap type="topAndBottom" anchorx="page"/>
              </v:polyline>
            </w:pict>
          </mc:Fallback>
        </mc:AlternateContent>
      </w:r>
    </w:p>
    <w:p w14:paraId="1E1A4030" w14:textId="04299A5F" w:rsidR="00024428" w:rsidRPr="00024428" w:rsidRDefault="00024428" w:rsidP="00024428">
      <w:pPr>
        <w:pStyle w:val="Zkladntext"/>
        <w:kinsoku w:val="0"/>
        <w:overflowPunct w:val="0"/>
        <w:spacing w:before="69"/>
        <w:ind w:left="116"/>
        <w:rPr>
          <w:rFonts w:ascii="Arial" w:hAnsi="Arial" w:cs="Arial"/>
          <w:i/>
          <w:iCs/>
          <w:color w:val="00AFEF"/>
        </w:rPr>
      </w:pPr>
      <w:r>
        <w:rPr>
          <w:position w:val="6"/>
          <w:sz w:val="12"/>
          <w:szCs w:val="12"/>
        </w:rPr>
        <w:t xml:space="preserve">1 </w:t>
      </w:r>
      <w:r>
        <w:rPr>
          <w:sz w:val="18"/>
          <w:szCs w:val="18"/>
        </w:rPr>
        <w:t>§ 12ab odst. 4 zákona o dani z nemovitých věcí.</w:t>
      </w:r>
    </w:p>
    <w:sectPr w:rsidR="00024428" w:rsidRPr="00024428" w:rsidSect="00A203D4">
      <w:headerReference w:type="first" r:id="rId8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AB55" w14:textId="77777777" w:rsidR="00E30684" w:rsidRDefault="00E30684">
      <w:r>
        <w:separator/>
      </w:r>
    </w:p>
  </w:endnote>
  <w:endnote w:type="continuationSeparator" w:id="0">
    <w:p w14:paraId="4B03E525" w14:textId="77777777" w:rsidR="00E30684" w:rsidRDefault="00E3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BFE2B" w14:textId="77777777" w:rsidR="00E30684" w:rsidRDefault="00E30684">
      <w:r>
        <w:separator/>
      </w:r>
    </w:p>
  </w:footnote>
  <w:footnote w:type="continuationSeparator" w:id="0">
    <w:p w14:paraId="7EDC7B30" w14:textId="77777777" w:rsidR="00E30684" w:rsidRDefault="00E30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09A5" w14:textId="77777777" w:rsidR="00A203D4" w:rsidRDefault="00A203D4" w:rsidP="00A203D4">
    <w:pPr>
      <w:pBdr>
        <w:bottom w:val="single" w:sz="4" w:space="1" w:color="000000"/>
      </w:pBdr>
      <w:spacing w:before="113"/>
      <w:jc w:val="center"/>
      <w:rPr>
        <w:b/>
        <w:bCs/>
        <w:sz w:val="40"/>
        <w:szCs w:val="40"/>
        <w:lang w:eastAsia="ar-SA"/>
      </w:rPr>
    </w:pPr>
    <w:bookmarkStart w:id="0" w:name="_Hlk184893841"/>
    <w:r>
      <w:rPr>
        <w:noProof/>
      </w:rPr>
      <w:drawing>
        <wp:anchor distT="0" distB="0" distL="0" distR="0" simplePos="0" relativeHeight="251661312" behindDoc="1" locked="0" layoutInCell="1" allowOverlap="1" wp14:anchorId="72D7DF1E" wp14:editId="5E976B3F">
          <wp:simplePos x="0" y="0"/>
          <wp:positionH relativeFrom="column">
            <wp:posOffset>4445</wp:posOffset>
          </wp:positionH>
          <wp:positionV relativeFrom="paragraph">
            <wp:posOffset>-50165</wp:posOffset>
          </wp:positionV>
          <wp:extent cx="895350" cy="1019175"/>
          <wp:effectExtent l="0" t="0" r="0" b="9525"/>
          <wp:wrapNone/>
          <wp:docPr id="215326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19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rPr>
        <w:b/>
        <w:bCs/>
        <w:sz w:val="40"/>
        <w:szCs w:val="40"/>
        <w:lang w:eastAsia="ar-SA"/>
      </w:rPr>
      <w:t>Obec  Kublov</w:t>
    </w:r>
    <w:proofErr w:type="gramEnd"/>
  </w:p>
  <w:p w14:paraId="5CC6BE08" w14:textId="77777777" w:rsidR="00A203D4" w:rsidRDefault="00A203D4" w:rsidP="00A203D4">
    <w:pPr>
      <w:pBdr>
        <w:bottom w:val="single" w:sz="4" w:space="1" w:color="000000"/>
      </w:pBdr>
      <w:spacing w:before="113"/>
      <w:jc w:val="center"/>
      <w:rPr>
        <w:b/>
        <w:bCs/>
        <w:u w:val="single"/>
        <w:lang w:eastAsia="ar-SA"/>
      </w:rPr>
    </w:pPr>
    <w:r>
      <w:rPr>
        <w:b/>
        <w:bCs/>
        <w:u w:val="single"/>
        <w:lang w:eastAsia="ar-SA"/>
      </w:rPr>
      <w:t xml:space="preserve">267 </w:t>
    </w:r>
    <w:proofErr w:type="gramStart"/>
    <w:r>
      <w:rPr>
        <w:b/>
        <w:bCs/>
        <w:u w:val="single"/>
        <w:lang w:eastAsia="ar-SA"/>
      </w:rPr>
      <w:t>41  Kublov</w:t>
    </w:r>
    <w:proofErr w:type="gramEnd"/>
    <w:r>
      <w:rPr>
        <w:b/>
        <w:bCs/>
        <w:u w:val="single"/>
        <w:lang w:eastAsia="ar-SA"/>
      </w:rPr>
      <w:t xml:space="preserve"> 199, okr. Beroun</w:t>
    </w:r>
  </w:p>
  <w:p w14:paraId="4F75107F" w14:textId="77777777" w:rsidR="00A203D4" w:rsidRDefault="00A203D4" w:rsidP="00A203D4">
    <w:pPr>
      <w:pBdr>
        <w:bottom w:val="single" w:sz="4" w:space="1" w:color="000000"/>
      </w:pBdr>
      <w:spacing w:before="113"/>
      <w:jc w:val="center"/>
      <w:rPr>
        <w:sz w:val="20"/>
        <w:szCs w:val="20"/>
        <w:lang w:eastAsia="ar-SA"/>
      </w:rPr>
    </w:pPr>
    <w:r>
      <w:rPr>
        <w:sz w:val="20"/>
        <w:szCs w:val="20"/>
        <w:lang w:eastAsia="ar-SA"/>
      </w:rPr>
      <w:t>tel., fax 311585102</w:t>
    </w:r>
  </w:p>
  <w:p w14:paraId="5906BEF0" w14:textId="77777777" w:rsidR="00A203D4" w:rsidRDefault="00A203D4" w:rsidP="00A203D4">
    <w:pPr>
      <w:pBdr>
        <w:bottom w:val="single" w:sz="4" w:space="1" w:color="000000"/>
      </w:pBdr>
      <w:jc w:val="center"/>
      <w:rPr>
        <w:rStyle w:val="Hypertextovodkaz"/>
        <w:lang w:eastAsia="ar-SA"/>
      </w:rPr>
    </w:pPr>
    <w:r w:rsidRPr="00163CF8">
      <w:rPr>
        <w:sz w:val="20"/>
        <w:szCs w:val="20"/>
        <w:lang w:eastAsia="ar-SA"/>
      </w:rPr>
      <w:t xml:space="preserve">E-mail: </w:t>
    </w:r>
    <w:hyperlink r:id="rId2" w:history="1">
      <w:hyperlink r:id="rId3" w:history="1">
        <w:hyperlink r:id="rId4" w:history="1">
          <w:r w:rsidRPr="00163CF8">
            <w:rPr>
              <w:rStyle w:val="Hypertextovodkaz"/>
              <w:lang w:eastAsia="ar-SA"/>
            </w:rPr>
            <w:t>obec@kublov.cz</w:t>
          </w:r>
        </w:hyperlink>
      </w:hyperlink>
    </w:hyperlink>
    <w:r w:rsidRPr="00163CF8">
      <w:rPr>
        <w:sz w:val="20"/>
        <w:szCs w:val="20"/>
        <w:lang w:eastAsia="ar-SA"/>
      </w:rPr>
      <w:t xml:space="preserve">, </w:t>
    </w:r>
    <w:hyperlink r:id="rId5" w:history="1">
      <w:hyperlink r:id="rId6" w:history="1">
        <w:hyperlink r:id="rId7" w:history="1">
          <w:r w:rsidRPr="00163CF8">
            <w:rPr>
              <w:rStyle w:val="Hypertextovodkaz"/>
              <w:lang w:eastAsia="ar-SA"/>
            </w:rPr>
            <w:t>www.kublov.cz</w:t>
          </w:r>
        </w:hyperlink>
      </w:hyperlink>
    </w:hyperlink>
  </w:p>
  <w:bookmarkEnd w:id="0"/>
  <w:p w14:paraId="3D867B10" w14:textId="77777777" w:rsidR="0004038B" w:rsidRDefault="0004038B" w:rsidP="00A203D4">
    <w:pPr>
      <w:pBdr>
        <w:bottom w:val="single" w:sz="4" w:space="1" w:color="000000"/>
      </w:pBdr>
      <w:jc w:val="center"/>
      <w:rPr>
        <w:rStyle w:val="Hypertextovodkaz"/>
        <w:lang w:eastAsia="ar-SA"/>
      </w:rPr>
    </w:pPr>
  </w:p>
  <w:p w14:paraId="41638AFA" w14:textId="77777777" w:rsidR="003A6A24" w:rsidRDefault="003A6A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(%1)"/>
      <w:lvlJc w:val="left"/>
      <w:pPr>
        <w:ind w:left="116" w:hanging="425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38" w:hanging="425"/>
      </w:pPr>
    </w:lvl>
    <w:lvl w:ilvl="2">
      <w:numFmt w:val="bullet"/>
      <w:lvlText w:val="•"/>
      <w:lvlJc w:val="left"/>
      <w:pPr>
        <w:ind w:left="1957" w:hanging="425"/>
      </w:pPr>
    </w:lvl>
    <w:lvl w:ilvl="3">
      <w:numFmt w:val="bullet"/>
      <w:lvlText w:val="•"/>
      <w:lvlJc w:val="left"/>
      <w:pPr>
        <w:ind w:left="2875" w:hanging="425"/>
      </w:pPr>
    </w:lvl>
    <w:lvl w:ilvl="4">
      <w:numFmt w:val="bullet"/>
      <w:lvlText w:val="•"/>
      <w:lvlJc w:val="left"/>
      <w:pPr>
        <w:ind w:left="3794" w:hanging="425"/>
      </w:pPr>
    </w:lvl>
    <w:lvl w:ilvl="5">
      <w:numFmt w:val="bullet"/>
      <w:lvlText w:val="•"/>
      <w:lvlJc w:val="left"/>
      <w:pPr>
        <w:ind w:left="4713" w:hanging="425"/>
      </w:pPr>
    </w:lvl>
    <w:lvl w:ilvl="6">
      <w:numFmt w:val="bullet"/>
      <w:lvlText w:val="•"/>
      <w:lvlJc w:val="left"/>
      <w:pPr>
        <w:ind w:left="5631" w:hanging="425"/>
      </w:pPr>
    </w:lvl>
    <w:lvl w:ilvl="7">
      <w:numFmt w:val="bullet"/>
      <w:lvlText w:val="•"/>
      <w:lvlJc w:val="left"/>
      <w:pPr>
        <w:ind w:left="6550" w:hanging="425"/>
      </w:pPr>
    </w:lvl>
    <w:lvl w:ilvl="8">
      <w:numFmt w:val="bullet"/>
      <w:lvlText w:val="•"/>
      <w:lvlJc w:val="left"/>
      <w:pPr>
        <w:ind w:left="7469" w:hanging="425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)"/>
      <w:lvlJc w:val="left"/>
      <w:pPr>
        <w:ind w:left="824" w:hanging="425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668" w:hanging="425"/>
      </w:pPr>
    </w:lvl>
    <w:lvl w:ilvl="2">
      <w:numFmt w:val="bullet"/>
      <w:lvlText w:val="•"/>
      <w:lvlJc w:val="left"/>
      <w:pPr>
        <w:ind w:left="2517" w:hanging="425"/>
      </w:pPr>
    </w:lvl>
    <w:lvl w:ilvl="3">
      <w:numFmt w:val="bullet"/>
      <w:lvlText w:val="•"/>
      <w:lvlJc w:val="left"/>
      <w:pPr>
        <w:ind w:left="3365" w:hanging="425"/>
      </w:pPr>
    </w:lvl>
    <w:lvl w:ilvl="4">
      <w:numFmt w:val="bullet"/>
      <w:lvlText w:val="•"/>
      <w:lvlJc w:val="left"/>
      <w:pPr>
        <w:ind w:left="4214" w:hanging="425"/>
      </w:pPr>
    </w:lvl>
    <w:lvl w:ilvl="5">
      <w:numFmt w:val="bullet"/>
      <w:lvlText w:val="•"/>
      <w:lvlJc w:val="left"/>
      <w:pPr>
        <w:ind w:left="5063" w:hanging="425"/>
      </w:pPr>
    </w:lvl>
    <w:lvl w:ilvl="6">
      <w:numFmt w:val="bullet"/>
      <w:lvlText w:val="•"/>
      <w:lvlJc w:val="left"/>
      <w:pPr>
        <w:ind w:left="5911" w:hanging="425"/>
      </w:pPr>
    </w:lvl>
    <w:lvl w:ilvl="7">
      <w:numFmt w:val="bullet"/>
      <w:lvlText w:val="•"/>
      <w:lvlJc w:val="left"/>
      <w:pPr>
        <w:ind w:left="6760" w:hanging="425"/>
      </w:pPr>
    </w:lvl>
    <w:lvl w:ilvl="8">
      <w:numFmt w:val="bullet"/>
      <w:lvlText w:val="•"/>
      <w:lvlJc w:val="left"/>
      <w:pPr>
        <w:ind w:left="7609" w:hanging="425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)"/>
      <w:lvlJc w:val="left"/>
      <w:pPr>
        <w:ind w:left="824" w:hanging="43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668" w:hanging="430"/>
      </w:pPr>
    </w:lvl>
    <w:lvl w:ilvl="2">
      <w:numFmt w:val="bullet"/>
      <w:lvlText w:val="•"/>
      <w:lvlJc w:val="left"/>
      <w:pPr>
        <w:ind w:left="2517" w:hanging="430"/>
      </w:pPr>
    </w:lvl>
    <w:lvl w:ilvl="3">
      <w:numFmt w:val="bullet"/>
      <w:lvlText w:val="•"/>
      <w:lvlJc w:val="left"/>
      <w:pPr>
        <w:ind w:left="3365" w:hanging="430"/>
      </w:pPr>
    </w:lvl>
    <w:lvl w:ilvl="4">
      <w:numFmt w:val="bullet"/>
      <w:lvlText w:val="•"/>
      <w:lvlJc w:val="left"/>
      <w:pPr>
        <w:ind w:left="4214" w:hanging="430"/>
      </w:pPr>
    </w:lvl>
    <w:lvl w:ilvl="5">
      <w:numFmt w:val="bullet"/>
      <w:lvlText w:val="•"/>
      <w:lvlJc w:val="left"/>
      <w:pPr>
        <w:ind w:left="5063" w:hanging="430"/>
      </w:pPr>
    </w:lvl>
    <w:lvl w:ilvl="6">
      <w:numFmt w:val="bullet"/>
      <w:lvlText w:val="•"/>
      <w:lvlJc w:val="left"/>
      <w:pPr>
        <w:ind w:left="5911" w:hanging="430"/>
      </w:pPr>
    </w:lvl>
    <w:lvl w:ilvl="7">
      <w:numFmt w:val="bullet"/>
      <w:lvlText w:val="•"/>
      <w:lvlJc w:val="left"/>
      <w:pPr>
        <w:ind w:left="6760" w:hanging="430"/>
      </w:pPr>
    </w:lvl>
    <w:lvl w:ilvl="8">
      <w:numFmt w:val="bullet"/>
      <w:lvlText w:val="•"/>
      <w:lvlJc w:val="left"/>
      <w:pPr>
        <w:ind w:left="7609" w:hanging="430"/>
      </w:p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AE3250FE"/>
    <w:lvl w:ilvl="0" w:tplc="9850DF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9A140F"/>
    <w:multiLevelType w:val="multilevel"/>
    <w:tmpl w:val="FFFFFFFF"/>
    <w:lvl w:ilvl="0">
      <w:start w:val="1"/>
      <w:numFmt w:val="decimal"/>
      <w:lvlText w:val="(%1)"/>
      <w:lvlJc w:val="left"/>
      <w:pPr>
        <w:ind w:left="116" w:hanging="425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38" w:hanging="425"/>
      </w:pPr>
    </w:lvl>
    <w:lvl w:ilvl="2">
      <w:numFmt w:val="bullet"/>
      <w:lvlText w:val="•"/>
      <w:lvlJc w:val="left"/>
      <w:pPr>
        <w:ind w:left="1957" w:hanging="425"/>
      </w:pPr>
    </w:lvl>
    <w:lvl w:ilvl="3">
      <w:numFmt w:val="bullet"/>
      <w:lvlText w:val="•"/>
      <w:lvlJc w:val="left"/>
      <w:pPr>
        <w:ind w:left="2875" w:hanging="425"/>
      </w:pPr>
    </w:lvl>
    <w:lvl w:ilvl="4">
      <w:numFmt w:val="bullet"/>
      <w:lvlText w:val="•"/>
      <w:lvlJc w:val="left"/>
      <w:pPr>
        <w:ind w:left="3794" w:hanging="425"/>
      </w:pPr>
    </w:lvl>
    <w:lvl w:ilvl="5">
      <w:numFmt w:val="bullet"/>
      <w:lvlText w:val="•"/>
      <w:lvlJc w:val="left"/>
      <w:pPr>
        <w:ind w:left="4713" w:hanging="425"/>
      </w:pPr>
    </w:lvl>
    <w:lvl w:ilvl="6">
      <w:numFmt w:val="bullet"/>
      <w:lvlText w:val="•"/>
      <w:lvlJc w:val="left"/>
      <w:pPr>
        <w:ind w:left="5631" w:hanging="425"/>
      </w:pPr>
    </w:lvl>
    <w:lvl w:ilvl="7">
      <w:numFmt w:val="bullet"/>
      <w:lvlText w:val="•"/>
      <w:lvlJc w:val="left"/>
      <w:pPr>
        <w:ind w:left="6550" w:hanging="425"/>
      </w:pPr>
    </w:lvl>
    <w:lvl w:ilvl="8">
      <w:numFmt w:val="bullet"/>
      <w:lvlText w:val="•"/>
      <w:lvlJc w:val="left"/>
      <w:pPr>
        <w:ind w:left="7469" w:hanging="425"/>
      </w:p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415904">
    <w:abstractNumId w:val="10"/>
  </w:num>
  <w:num w:numId="2" w16cid:durableId="661196664">
    <w:abstractNumId w:val="35"/>
  </w:num>
  <w:num w:numId="3" w16cid:durableId="1262837039">
    <w:abstractNumId w:val="7"/>
  </w:num>
  <w:num w:numId="4" w16cid:durableId="1000815878">
    <w:abstractNumId w:val="27"/>
  </w:num>
  <w:num w:numId="5" w16cid:durableId="2044791920">
    <w:abstractNumId w:val="23"/>
  </w:num>
  <w:num w:numId="6" w16cid:durableId="1240598513">
    <w:abstractNumId w:val="31"/>
  </w:num>
  <w:num w:numId="7" w16cid:durableId="1696274381">
    <w:abstractNumId w:val="11"/>
  </w:num>
  <w:num w:numId="8" w16cid:durableId="1605916945">
    <w:abstractNumId w:val="4"/>
  </w:num>
  <w:num w:numId="9" w16cid:durableId="1272905781">
    <w:abstractNumId w:val="30"/>
  </w:num>
  <w:num w:numId="10" w16cid:durableId="850729144">
    <w:abstractNumId w:val="26"/>
  </w:num>
  <w:num w:numId="11" w16cid:durableId="1035541624">
    <w:abstractNumId w:val="24"/>
  </w:num>
  <w:num w:numId="12" w16cid:durableId="1259824225">
    <w:abstractNumId w:val="13"/>
  </w:num>
  <w:num w:numId="13" w16cid:durableId="575867389">
    <w:abstractNumId w:val="28"/>
  </w:num>
  <w:num w:numId="14" w16cid:durableId="910235122">
    <w:abstractNumId w:val="34"/>
  </w:num>
  <w:num w:numId="15" w16cid:durableId="543644268">
    <w:abstractNumId w:val="16"/>
  </w:num>
  <w:num w:numId="16" w16cid:durableId="1492939365">
    <w:abstractNumId w:val="33"/>
  </w:num>
  <w:num w:numId="17" w16cid:durableId="1685981394">
    <w:abstractNumId w:val="8"/>
  </w:num>
  <w:num w:numId="18" w16cid:durableId="1561742675">
    <w:abstractNumId w:val="3"/>
  </w:num>
  <w:num w:numId="19" w16cid:durableId="976641829">
    <w:abstractNumId w:val="19"/>
  </w:num>
  <w:num w:numId="20" w16cid:durableId="1302691323">
    <w:abstractNumId w:val="29"/>
  </w:num>
  <w:num w:numId="21" w16cid:durableId="289015751">
    <w:abstractNumId w:val="20"/>
  </w:num>
  <w:num w:numId="22" w16cid:durableId="510679057">
    <w:abstractNumId w:val="21"/>
  </w:num>
  <w:num w:numId="23" w16cid:durableId="165170622">
    <w:abstractNumId w:val="15"/>
  </w:num>
  <w:num w:numId="24" w16cid:durableId="1342972330">
    <w:abstractNumId w:val="9"/>
  </w:num>
  <w:num w:numId="25" w16cid:durableId="1498107702">
    <w:abstractNumId w:val="5"/>
  </w:num>
  <w:num w:numId="26" w16cid:durableId="517081357">
    <w:abstractNumId w:val="18"/>
  </w:num>
  <w:num w:numId="27" w16cid:durableId="2058434109">
    <w:abstractNumId w:val="6"/>
  </w:num>
  <w:num w:numId="28" w16cid:durableId="1542865385">
    <w:abstractNumId w:val="17"/>
  </w:num>
  <w:num w:numId="29" w16cid:durableId="716393291">
    <w:abstractNumId w:val="12"/>
  </w:num>
  <w:num w:numId="30" w16cid:durableId="1126579885">
    <w:abstractNumId w:val="14"/>
  </w:num>
  <w:num w:numId="31" w16cid:durableId="456340743">
    <w:abstractNumId w:val="32"/>
  </w:num>
  <w:num w:numId="32" w16cid:durableId="1161234458">
    <w:abstractNumId w:val="22"/>
  </w:num>
  <w:num w:numId="33" w16cid:durableId="1546601372">
    <w:abstractNumId w:val="2"/>
  </w:num>
  <w:num w:numId="34" w16cid:durableId="1951349228">
    <w:abstractNumId w:val="1"/>
  </w:num>
  <w:num w:numId="35" w16cid:durableId="1574272714">
    <w:abstractNumId w:val="0"/>
  </w:num>
  <w:num w:numId="36" w16cid:durableId="8173832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0EB"/>
    <w:rsid w:val="00024428"/>
    <w:rsid w:val="00024B27"/>
    <w:rsid w:val="00031731"/>
    <w:rsid w:val="000332D7"/>
    <w:rsid w:val="00036778"/>
    <w:rsid w:val="0004038B"/>
    <w:rsid w:val="00041A92"/>
    <w:rsid w:val="00042756"/>
    <w:rsid w:val="00052233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FE0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AC8"/>
    <w:rsid w:val="00143C84"/>
    <w:rsid w:val="001468F1"/>
    <w:rsid w:val="001476FD"/>
    <w:rsid w:val="001510B8"/>
    <w:rsid w:val="001569A6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04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C04"/>
    <w:rsid w:val="002F4026"/>
    <w:rsid w:val="002F6C9F"/>
    <w:rsid w:val="0031415A"/>
    <w:rsid w:val="00320CF7"/>
    <w:rsid w:val="0032634F"/>
    <w:rsid w:val="0032697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A24"/>
    <w:rsid w:val="003A7FC0"/>
    <w:rsid w:val="003B75F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1E8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58D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6CB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6F96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0E0E"/>
    <w:rsid w:val="009F5BB9"/>
    <w:rsid w:val="00A07653"/>
    <w:rsid w:val="00A11DFF"/>
    <w:rsid w:val="00A203D4"/>
    <w:rsid w:val="00A23FF9"/>
    <w:rsid w:val="00A25B5E"/>
    <w:rsid w:val="00A33FDC"/>
    <w:rsid w:val="00A342C0"/>
    <w:rsid w:val="00A47650"/>
    <w:rsid w:val="00A532C2"/>
    <w:rsid w:val="00A54BE7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77D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4003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180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3E0"/>
    <w:rsid w:val="00D04C14"/>
    <w:rsid w:val="00D13DB8"/>
    <w:rsid w:val="00D226C7"/>
    <w:rsid w:val="00D2467D"/>
    <w:rsid w:val="00D25BA7"/>
    <w:rsid w:val="00D27F18"/>
    <w:rsid w:val="00D310A6"/>
    <w:rsid w:val="00D36FA1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1BE5"/>
    <w:rsid w:val="00DC3C0A"/>
    <w:rsid w:val="00DE0993"/>
    <w:rsid w:val="00DE0A5F"/>
    <w:rsid w:val="00DE54A3"/>
    <w:rsid w:val="00DF28D8"/>
    <w:rsid w:val="00E04C79"/>
    <w:rsid w:val="00E11050"/>
    <w:rsid w:val="00E117FD"/>
    <w:rsid w:val="00E12C86"/>
    <w:rsid w:val="00E2491F"/>
    <w:rsid w:val="00E30684"/>
    <w:rsid w:val="00E318DB"/>
    <w:rsid w:val="00E42543"/>
    <w:rsid w:val="00E428C5"/>
    <w:rsid w:val="00E555A1"/>
    <w:rsid w:val="00E5685C"/>
    <w:rsid w:val="00E5725E"/>
    <w:rsid w:val="00E66B2E"/>
    <w:rsid w:val="00E704A5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5D81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94B7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36F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A6A24"/>
    <w:rPr>
      <w:sz w:val="24"/>
    </w:rPr>
  </w:style>
  <w:style w:type="character" w:styleId="Hypertextovodkaz">
    <w:name w:val="Hyperlink"/>
    <w:rsid w:val="003A6A24"/>
    <w:rPr>
      <w:color w:val="000080"/>
      <w:u w:val="single"/>
    </w:rPr>
  </w:style>
  <w:style w:type="paragraph" w:customStyle="1" w:styleId="PodpisovePole">
    <w:name w:val="PodpisovePole"/>
    <w:basedOn w:val="Normln"/>
    <w:rsid w:val="0004038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ableParagraph">
    <w:name w:val="Table Paragraph"/>
    <w:basedOn w:val="Normln"/>
    <w:uiPriority w:val="1"/>
    <w:qFormat/>
    <w:rsid w:val="00024428"/>
    <w:pPr>
      <w:widowControl w:val="0"/>
      <w:autoSpaceDE w:val="0"/>
      <w:autoSpaceDN w:val="0"/>
      <w:adjustRightInd w:val="0"/>
      <w:spacing w:line="233" w:lineRule="exact"/>
      <w:ind w:left="167" w:right="103"/>
      <w:jc w:val="center"/>
    </w:pPr>
    <w:rPr>
      <w:rFonts w:ascii="Arial" w:eastAsiaTheme="minorEastAsia" w:hAnsi="Arial" w:cs="Arial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D36F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ublov.cz" TargetMode="External"/><Relationship Id="rId7" Type="http://schemas.openxmlformats.org/officeDocument/2006/relationships/hyperlink" Target="http://www.kublov.cz/" TargetMode="External"/><Relationship Id="rId2" Type="http://schemas.openxmlformats.org/officeDocument/2006/relationships/hyperlink" Target="mailto:obec@kublov.cz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kublov.cz/" TargetMode="External"/><Relationship Id="rId5" Type="http://schemas.openxmlformats.org/officeDocument/2006/relationships/hyperlink" Target="http://www.kublov.cz/" TargetMode="External"/><Relationship Id="rId4" Type="http://schemas.openxmlformats.org/officeDocument/2006/relationships/hyperlink" Target="mailto:obec@kubl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Pelc</cp:lastModifiedBy>
  <cp:revision>7</cp:revision>
  <cp:lastPrinted>2020-12-03T09:05:00Z</cp:lastPrinted>
  <dcterms:created xsi:type="dcterms:W3CDTF">2025-04-29T15:23:00Z</dcterms:created>
  <dcterms:modified xsi:type="dcterms:W3CDTF">2025-09-10T19:15:00Z</dcterms:modified>
</cp:coreProperties>
</file>