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1F5C" w14:textId="32548720" w:rsidR="00A87760" w:rsidRDefault="0079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D5FFD">
        <w:rPr>
          <w:rFonts w:ascii="Arial" w:hAnsi="Arial" w:cs="Arial"/>
          <w:b/>
        </w:rPr>
        <w:t>Ejpovice</w:t>
      </w:r>
    </w:p>
    <w:p w14:paraId="3E6DB495" w14:textId="305A0195" w:rsidR="00A87760" w:rsidRDefault="0079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D5FFD">
        <w:rPr>
          <w:rFonts w:ascii="Arial" w:hAnsi="Arial" w:cs="Arial"/>
          <w:b/>
        </w:rPr>
        <w:t>Ejpovice</w:t>
      </w:r>
    </w:p>
    <w:p w14:paraId="11B59FC2" w14:textId="54D34303" w:rsidR="00A87760" w:rsidRDefault="0079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6D5FFD">
        <w:rPr>
          <w:rFonts w:ascii="Arial" w:hAnsi="Arial" w:cs="Arial"/>
          <w:b/>
        </w:rPr>
        <w:t>Ejpovice</w:t>
      </w:r>
      <w:r>
        <w:rPr>
          <w:rFonts w:ascii="Arial" w:hAnsi="Arial" w:cs="Arial"/>
          <w:b/>
        </w:rPr>
        <w:t xml:space="preserve">,  </w:t>
      </w:r>
    </w:p>
    <w:p w14:paraId="7FBE90F7" w14:textId="77777777" w:rsidR="00A87760" w:rsidRDefault="00A8776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A02D1D4" w14:textId="3DC01CBD" w:rsidR="00474554" w:rsidRDefault="0079081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obecně závazná vyhláška č. </w:t>
      </w:r>
      <w:r w:rsidR="00474554">
        <w:rPr>
          <w:rFonts w:ascii="Arial" w:hAnsi="Arial" w:cs="Arial"/>
          <w:b/>
          <w:color w:val="000000"/>
          <w:sz w:val="22"/>
          <w:szCs w:val="22"/>
        </w:rPr>
        <w:t>3</w:t>
      </w:r>
      <w:r>
        <w:rPr>
          <w:rFonts w:ascii="Arial" w:hAnsi="Arial" w:cs="Arial"/>
          <w:b/>
          <w:color w:val="000000"/>
          <w:sz w:val="22"/>
          <w:szCs w:val="22"/>
        </w:rPr>
        <w:t>/20</w:t>
      </w:r>
      <w:r w:rsidR="006D5FFD">
        <w:rPr>
          <w:rFonts w:ascii="Arial" w:hAnsi="Arial" w:cs="Arial"/>
          <w:b/>
          <w:color w:val="000000"/>
          <w:sz w:val="22"/>
          <w:szCs w:val="22"/>
        </w:rPr>
        <w:t>2</w:t>
      </w:r>
      <w:r w:rsidR="00474554"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474554" w:rsidRPr="00474554">
        <w:rPr>
          <w:rFonts w:ascii="Arial" w:hAnsi="Arial" w:cs="Arial"/>
          <w:b/>
          <w:color w:val="000000"/>
          <w:sz w:val="22"/>
          <w:szCs w:val="22"/>
        </w:rPr>
        <w:t>o místním poplatku za odkládání komunálního odpadu z nemovité věci</w:t>
      </w:r>
    </w:p>
    <w:p w14:paraId="4CCC5C79" w14:textId="41AE626D" w:rsidR="00A87760" w:rsidRDefault="0079081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1E8EDEE" w14:textId="6E73F849" w:rsidR="00A87760" w:rsidRDefault="0079081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D5FFD">
        <w:rPr>
          <w:rFonts w:ascii="Arial" w:hAnsi="Arial" w:cs="Arial"/>
          <w:sz w:val="22"/>
          <w:szCs w:val="22"/>
        </w:rPr>
        <w:t>Ejpovice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736779">
        <w:rPr>
          <w:rFonts w:ascii="Arial" w:hAnsi="Arial" w:cs="Arial"/>
          <w:sz w:val="22"/>
          <w:szCs w:val="22"/>
        </w:rPr>
        <w:t>10.12.2025 usnesením č. 86/</w:t>
      </w:r>
      <w:r w:rsidR="00736779">
        <w:rPr>
          <w:rFonts w:ascii="Arial" w:hAnsi="Arial" w:cs="Arial"/>
          <w:sz w:val="22"/>
          <w:szCs w:val="22"/>
        </w:rPr>
        <w:t>5</w:t>
      </w:r>
      <w:r w:rsidR="00736779">
        <w:rPr>
          <w:rFonts w:ascii="Arial" w:hAnsi="Arial" w:cs="Arial"/>
          <w:sz w:val="22"/>
          <w:szCs w:val="22"/>
        </w:rPr>
        <w:t xml:space="preserve">/2025 </w:t>
      </w:r>
      <w:r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 (dále jen „zákon o místních poplatcích“), a v souladu s § 10 písm. d) a</w:t>
      </w:r>
      <w:r w:rsidR="009A1B4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§</w:t>
      </w:r>
      <w:r w:rsidR="009A1B4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84 odst. 2 písm. h) zákona č. 128/2000 Sb., o obcích (obecní zřízení), ve znění pozdějších předpisů, tuto obecně závaznou vyhlášku (dále jen „tato vyhláška“):</w:t>
      </w:r>
    </w:p>
    <w:p w14:paraId="3FFCB846" w14:textId="77777777" w:rsidR="00A87760" w:rsidRDefault="00A87760">
      <w:pPr>
        <w:jc w:val="center"/>
        <w:rPr>
          <w:rFonts w:ascii="Arial" w:hAnsi="Arial" w:cs="Arial"/>
          <w:b/>
          <w:sz w:val="22"/>
          <w:szCs w:val="22"/>
        </w:rPr>
      </w:pPr>
    </w:p>
    <w:p w14:paraId="5D363616" w14:textId="77777777" w:rsidR="00A87760" w:rsidRDefault="0079081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3C5CFF9" w14:textId="77777777" w:rsidR="00A87760" w:rsidRDefault="0079081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6C83F19" w14:textId="77777777" w:rsidR="00A87760" w:rsidRDefault="00A8776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B299266" w14:textId="20FF109E" w:rsidR="00A87760" w:rsidRDefault="00790817">
      <w:pPr>
        <w:jc w:val="both"/>
      </w:pPr>
      <w:r>
        <w:rPr>
          <w:rFonts w:ascii="Arial" w:hAnsi="Arial" w:cs="Arial"/>
          <w:sz w:val="22"/>
          <w:szCs w:val="22"/>
        </w:rPr>
        <w:t xml:space="preserve">Obecně závazná vyhláška obce </w:t>
      </w:r>
      <w:r w:rsidR="006D5FFD">
        <w:rPr>
          <w:rFonts w:ascii="Arial" w:hAnsi="Arial" w:cs="Arial"/>
          <w:sz w:val="22"/>
          <w:szCs w:val="22"/>
        </w:rPr>
        <w:t>Ejpovice</w:t>
      </w:r>
      <w:r>
        <w:rPr>
          <w:rFonts w:ascii="Arial" w:hAnsi="Arial" w:cs="Arial"/>
          <w:sz w:val="22"/>
          <w:szCs w:val="22"/>
        </w:rPr>
        <w:t xml:space="preserve"> </w:t>
      </w:r>
      <w:r w:rsidR="00C8074E" w:rsidRPr="00C8074E">
        <w:rPr>
          <w:rFonts w:ascii="Arial" w:hAnsi="Arial" w:cs="Arial"/>
          <w:bCs/>
          <w:color w:val="000000"/>
          <w:sz w:val="22"/>
          <w:szCs w:val="22"/>
        </w:rPr>
        <w:t xml:space="preserve">č. </w:t>
      </w:r>
      <w:r w:rsidR="00474554">
        <w:rPr>
          <w:rFonts w:ascii="Arial" w:hAnsi="Arial" w:cs="Arial"/>
          <w:bCs/>
          <w:color w:val="000000"/>
          <w:sz w:val="22"/>
          <w:szCs w:val="22"/>
        </w:rPr>
        <w:t>3</w:t>
      </w:r>
      <w:r w:rsidR="00C8074E" w:rsidRPr="00C8074E">
        <w:rPr>
          <w:rFonts w:ascii="Arial" w:hAnsi="Arial" w:cs="Arial"/>
          <w:bCs/>
          <w:color w:val="000000"/>
          <w:sz w:val="22"/>
          <w:szCs w:val="22"/>
        </w:rPr>
        <w:t>/20</w:t>
      </w:r>
      <w:r w:rsidR="006D5FFD">
        <w:rPr>
          <w:rFonts w:ascii="Arial" w:hAnsi="Arial" w:cs="Arial"/>
          <w:bCs/>
          <w:color w:val="000000"/>
          <w:sz w:val="22"/>
          <w:szCs w:val="22"/>
        </w:rPr>
        <w:t>2</w:t>
      </w:r>
      <w:r w:rsidR="00474554">
        <w:rPr>
          <w:rFonts w:ascii="Arial" w:hAnsi="Arial" w:cs="Arial"/>
          <w:bCs/>
          <w:color w:val="000000"/>
          <w:sz w:val="22"/>
          <w:szCs w:val="22"/>
        </w:rPr>
        <w:t>1</w:t>
      </w:r>
      <w:r w:rsidR="00C8074E" w:rsidRPr="00C8074E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474554" w:rsidRPr="00474554">
        <w:rPr>
          <w:rFonts w:ascii="Arial" w:hAnsi="Arial" w:cs="Arial"/>
          <w:bCs/>
          <w:color w:val="000000"/>
          <w:sz w:val="22"/>
          <w:szCs w:val="22"/>
        </w:rPr>
        <w:t>o místním poplatku za odkládání komunálního odpadu z nemovité věci</w:t>
      </w:r>
      <w:r w:rsidR="00C8074E" w:rsidRPr="00C8074E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se mění takto:</w:t>
      </w:r>
    </w:p>
    <w:p w14:paraId="64E2379B" w14:textId="77777777" w:rsidR="00A87760" w:rsidRDefault="00A87760">
      <w:pPr>
        <w:jc w:val="both"/>
        <w:rPr>
          <w:rFonts w:ascii="Arial" w:hAnsi="Arial" w:cs="Arial"/>
          <w:sz w:val="22"/>
          <w:szCs w:val="22"/>
        </w:rPr>
      </w:pPr>
    </w:p>
    <w:p w14:paraId="557C2C5E" w14:textId="05962918" w:rsidR="00A87760" w:rsidRDefault="00D768CE">
      <w:pPr>
        <w:pStyle w:val="slalnk"/>
        <w:spacing w:before="0" w:after="0"/>
        <w:jc w:val="both"/>
      </w:pPr>
      <w:r>
        <w:rPr>
          <w:rFonts w:ascii="Arial" w:hAnsi="Arial" w:cs="Arial"/>
          <w:b w:val="0"/>
          <w:sz w:val="22"/>
          <w:szCs w:val="22"/>
        </w:rPr>
        <w:t xml:space="preserve">Ruší se čl. </w:t>
      </w:r>
      <w:r w:rsidR="00474554">
        <w:rPr>
          <w:rFonts w:ascii="Arial" w:hAnsi="Arial" w:cs="Arial"/>
          <w:b w:val="0"/>
          <w:sz w:val="22"/>
          <w:szCs w:val="22"/>
        </w:rPr>
        <w:t>9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790817">
        <w:rPr>
          <w:rFonts w:ascii="Arial" w:hAnsi="Arial" w:cs="Arial"/>
          <w:b w:val="0"/>
          <w:sz w:val="22"/>
          <w:szCs w:val="22"/>
        </w:rPr>
        <w:t xml:space="preserve">– </w:t>
      </w:r>
      <w:r>
        <w:rPr>
          <w:rFonts w:ascii="Arial" w:hAnsi="Arial" w:cs="Arial"/>
          <w:b w:val="0"/>
          <w:sz w:val="22"/>
          <w:szCs w:val="22"/>
        </w:rPr>
        <w:t>Navýšení poplatku</w:t>
      </w:r>
      <w:r w:rsidR="00790817">
        <w:rPr>
          <w:rFonts w:ascii="Arial" w:hAnsi="Arial" w:cs="Arial"/>
          <w:b w:val="0"/>
          <w:sz w:val="22"/>
          <w:szCs w:val="22"/>
        </w:rPr>
        <w:t>.</w:t>
      </w:r>
    </w:p>
    <w:p w14:paraId="17BF040B" w14:textId="77777777" w:rsidR="00A87760" w:rsidRDefault="00A87760">
      <w:pPr>
        <w:jc w:val="both"/>
        <w:rPr>
          <w:rFonts w:ascii="Arial" w:hAnsi="Arial" w:cs="Arial"/>
          <w:sz w:val="22"/>
          <w:szCs w:val="22"/>
        </w:rPr>
      </w:pPr>
    </w:p>
    <w:p w14:paraId="160AD112" w14:textId="77777777" w:rsidR="00A87760" w:rsidRDefault="00790817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3803666C" w14:textId="77777777" w:rsidR="00A87760" w:rsidRDefault="00790817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757D10A0" w14:textId="77777777" w:rsidR="00A87760" w:rsidRDefault="00790817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59F3D0B2" w14:textId="77777777" w:rsidR="00A87760" w:rsidRDefault="00A87760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99A1F31" w14:textId="77777777" w:rsidR="00A87760" w:rsidRDefault="00790817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………………………..</w:t>
      </w:r>
    </w:p>
    <w:p w14:paraId="28AB9589" w14:textId="0DD8177F" w:rsidR="00A87760" w:rsidRDefault="006D5FFD">
      <w:pPr>
        <w:ind w:firstLine="708"/>
      </w:pPr>
      <w:r>
        <w:rPr>
          <w:rFonts w:ascii="Arial" w:hAnsi="Arial" w:cs="Arial"/>
          <w:sz w:val="22"/>
          <w:szCs w:val="22"/>
        </w:rPr>
        <w:t xml:space="preserve">Jaroslav Ženíšek </w:t>
      </w:r>
      <w:r w:rsidR="00790817">
        <w:rPr>
          <w:rFonts w:ascii="Arial" w:hAnsi="Arial" w:cs="Arial"/>
          <w:sz w:val="22"/>
          <w:szCs w:val="22"/>
        </w:rPr>
        <w:t>v.</w:t>
      </w:r>
      <w:r>
        <w:rPr>
          <w:rFonts w:ascii="Arial" w:hAnsi="Arial" w:cs="Arial"/>
          <w:sz w:val="22"/>
          <w:szCs w:val="22"/>
        </w:rPr>
        <w:t xml:space="preserve"> </w:t>
      </w:r>
      <w:r w:rsidR="00790817">
        <w:rPr>
          <w:rFonts w:ascii="Arial" w:hAnsi="Arial" w:cs="Arial"/>
          <w:sz w:val="22"/>
          <w:szCs w:val="22"/>
        </w:rPr>
        <w:t>r.</w:t>
      </w:r>
      <w:r w:rsidR="00790817">
        <w:rPr>
          <w:rFonts w:ascii="Arial" w:hAnsi="Arial" w:cs="Arial"/>
          <w:bCs/>
          <w:i/>
          <w:sz w:val="22"/>
          <w:szCs w:val="22"/>
        </w:rPr>
        <w:tab/>
      </w:r>
      <w:r w:rsidR="00790817">
        <w:rPr>
          <w:rFonts w:ascii="Arial" w:hAnsi="Arial" w:cs="Arial"/>
          <w:bCs/>
          <w:sz w:val="22"/>
          <w:szCs w:val="22"/>
        </w:rPr>
        <w:tab/>
      </w:r>
      <w:r w:rsidR="00790817">
        <w:rPr>
          <w:rFonts w:ascii="Arial" w:hAnsi="Arial" w:cs="Arial"/>
          <w:bCs/>
          <w:sz w:val="22"/>
          <w:szCs w:val="22"/>
        </w:rPr>
        <w:tab/>
      </w:r>
      <w:r w:rsidR="00790817">
        <w:rPr>
          <w:rFonts w:ascii="Arial" w:hAnsi="Arial" w:cs="Arial"/>
          <w:bCs/>
          <w:sz w:val="22"/>
          <w:szCs w:val="22"/>
        </w:rPr>
        <w:tab/>
      </w:r>
      <w:r w:rsidR="00790817">
        <w:rPr>
          <w:rFonts w:ascii="Arial" w:hAnsi="Arial" w:cs="Arial"/>
          <w:bCs/>
          <w:sz w:val="22"/>
          <w:szCs w:val="22"/>
        </w:rPr>
        <w:tab/>
      </w:r>
      <w:r w:rsidR="0079081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Jaromír Kalčík </w:t>
      </w:r>
      <w:r w:rsidR="00790817">
        <w:rPr>
          <w:rFonts w:ascii="Arial" w:hAnsi="Arial" w:cs="Arial"/>
          <w:bCs/>
          <w:sz w:val="22"/>
          <w:szCs w:val="22"/>
        </w:rPr>
        <w:t>v.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90817">
        <w:rPr>
          <w:rFonts w:ascii="Arial" w:hAnsi="Arial" w:cs="Arial"/>
          <w:bCs/>
          <w:sz w:val="22"/>
          <w:szCs w:val="22"/>
        </w:rPr>
        <w:t>r.</w:t>
      </w:r>
    </w:p>
    <w:p w14:paraId="599470A0" w14:textId="2DCEF91A" w:rsidR="00A87760" w:rsidRDefault="006D5FFD">
      <w:pPr>
        <w:ind w:left="708"/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790817">
        <w:rPr>
          <w:rFonts w:ascii="Arial" w:hAnsi="Arial" w:cs="Arial"/>
          <w:bCs/>
          <w:sz w:val="22"/>
          <w:szCs w:val="22"/>
        </w:rPr>
        <w:t>místostarosta</w:t>
      </w:r>
      <w:r w:rsidR="00790817">
        <w:rPr>
          <w:rFonts w:ascii="Arial" w:hAnsi="Arial" w:cs="Arial"/>
          <w:bCs/>
          <w:sz w:val="22"/>
          <w:szCs w:val="22"/>
        </w:rPr>
        <w:tab/>
      </w:r>
      <w:r w:rsidR="00790817">
        <w:rPr>
          <w:rFonts w:ascii="Arial" w:hAnsi="Arial" w:cs="Arial"/>
          <w:bCs/>
          <w:sz w:val="22"/>
          <w:szCs w:val="22"/>
        </w:rPr>
        <w:tab/>
      </w:r>
      <w:r w:rsidR="00790817">
        <w:rPr>
          <w:rFonts w:ascii="Arial" w:hAnsi="Arial" w:cs="Arial"/>
          <w:bCs/>
          <w:sz w:val="22"/>
          <w:szCs w:val="22"/>
        </w:rPr>
        <w:tab/>
      </w:r>
      <w:r w:rsidR="00790817">
        <w:rPr>
          <w:rFonts w:ascii="Arial" w:hAnsi="Arial" w:cs="Arial"/>
          <w:bCs/>
          <w:sz w:val="22"/>
          <w:szCs w:val="22"/>
        </w:rPr>
        <w:tab/>
      </w:r>
      <w:r w:rsidR="00790817">
        <w:rPr>
          <w:rFonts w:ascii="Arial" w:hAnsi="Arial" w:cs="Arial"/>
          <w:bCs/>
          <w:sz w:val="22"/>
          <w:szCs w:val="22"/>
        </w:rPr>
        <w:tab/>
      </w:r>
      <w:r w:rsidR="00790817">
        <w:rPr>
          <w:rFonts w:ascii="Arial" w:hAnsi="Arial" w:cs="Arial"/>
          <w:bCs/>
          <w:sz w:val="22"/>
          <w:szCs w:val="22"/>
        </w:rPr>
        <w:tab/>
      </w:r>
      <w:r w:rsidR="00790817">
        <w:rPr>
          <w:rFonts w:ascii="Arial" w:hAnsi="Arial" w:cs="Arial"/>
          <w:bCs/>
          <w:sz w:val="22"/>
          <w:szCs w:val="22"/>
        </w:rPr>
        <w:tab/>
        <w:t>starosta</w:t>
      </w:r>
    </w:p>
    <w:p w14:paraId="2EB18B62" w14:textId="77777777" w:rsidR="00A87760" w:rsidRDefault="00A87760">
      <w:pPr>
        <w:ind w:left="708"/>
        <w:rPr>
          <w:rFonts w:ascii="Arial" w:hAnsi="Arial" w:cs="Arial"/>
          <w:sz w:val="22"/>
          <w:szCs w:val="22"/>
        </w:rPr>
      </w:pPr>
    </w:p>
    <w:sectPr w:rsidR="00A87760">
      <w:footerReference w:type="default" r:id="rId6"/>
      <w:pgSz w:w="11906" w:h="16838"/>
      <w:pgMar w:top="1418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A979A" w14:textId="77777777" w:rsidR="00D36D39" w:rsidRDefault="00D36D39">
      <w:r>
        <w:separator/>
      </w:r>
    </w:p>
  </w:endnote>
  <w:endnote w:type="continuationSeparator" w:id="0">
    <w:p w14:paraId="40FB1C42" w14:textId="77777777" w:rsidR="00D36D39" w:rsidRDefault="00D36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C241" w14:textId="77777777" w:rsidR="00000000" w:rsidRDefault="00790817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134E0BE9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37A5C" w14:textId="77777777" w:rsidR="00D36D39" w:rsidRDefault="00D36D39">
      <w:r>
        <w:rPr>
          <w:color w:val="000000"/>
        </w:rPr>
        <w:separator/>
      </w:r>
    </w:p>
  </w:footnote>
  <w:footnote w:type="continuationSeparator" w:id="0">
    <w:p w14:paraId="032595B4" w14:textId="77777777" w:rsidR="00D36D39" w:rsidRDefault="00D36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60"/>
    <w:rsid w:val="00080C2D"/>
    <w:rsid w:val="002C2DFE"/>
    <w:rsid w:val="00414248"/>
    <w:rsid w:val="00474554"/>
    <w:rsid w:val="00592A5E"/>
    <w:rsid w:val="006D5FFD"/>
    <w:rsid w:val="00710389"/>
    <w:rsid w:val="00736779"/>
    <w:rsid w:val="00790817"/>
    <w:rsid w:val="00877743"/>
    <w:rsid w:val="009A1B45"/>
    <w:rsid w:val="00A629E1"/>
    <w:rsid w:val="00A87760"/>
    <w:rsid w:val="00BE0670"/>
    <w:rsid w:val="00C8074E"/>
    <w:rsid w:val="00D36D39"/>
    <w:rsid w:val="00D7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F919"/>
  <w15:docId w15:val="{DC17BCE9-0228-47A4-A733-33662358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Pr>
      <w:rFonts w:ascii="Arial" w:hAnsi="Arial" w:cs="Arial"/>
      <w:color w:val="000000"/>
      <w:sz w:val="24"/>
      <w:szCs w:val="24"/>
    </w:rPr>
  </w:style>
  <w:style w:type="paragraph" w:customStyle="1" w:styleId="Normal0">
    <w:name w:val="Normal0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/>
    </w:pPr>
    <w:rPr>
      <w:rFonts w:eastAsia="Arial Unicode MS" w:cs="Arial Unicode MS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lastModifiedBy>Starosta</cp:lastModifiedBy>
  <cp:revision>5</cp:revision>
  <cp:lastPrinted>2020-12-03T09:05:00Z</cp:lastPrinted>
  <dcterms:created xsi:type="dcterms:W3CDTF">2025-10-14T06:36:00Z</dcterms:created>
  <dcterms:modified xsi:type="dcterms:W3CDTF">2025-12-07T15:24:00Z</dcterms:modified>
</cp:coreProperties>
</file>