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3358AC20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D476AB">
        <w:rPr>
          <w:rFonts w:ascii="Arial" w:hAnsi="Arial" w:cs="Arial"/>
          <w:b/>
        </w:rPr>
        <w:t>Zvíkovské Podhradí</w:t>
      </w:r>
    </w:p>
    <w:p w14:paraId="42923FCC" w14:textId="24407420" w:rsidR="00025FD9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D476AB">
        <w:rPr>
          <w:rFonts w:ascii="Arial" w:hAnsi="Arial" w:cs="Arial"/>
          <w:b/>
        </w:rPr>
        <w:t>Zvíkovské Podhradí</w:t>
      </w:r>
    </w:p>
    <w:p w14:paraId="21962D58" w14:textId="77777777" w:rsidR="00D476AB" w:rsidRDefault="00D476AB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1988F087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D476AB">
        <w:rPr>
          <w:rFonts w:ascii="Arial" w:hAnsi="Arial" w:cs="Arial"/>
          <w:b/>
        </w:rPr>
        <w:t>obce Zvíkovské Podhradí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44E1E748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D476AB">
        <w:rPr>
          <w:rFonts w:ascii="Arial" w:hAnsi="Arial" w:cs="Arial"/>
          <w:b w:val="0"/>
          <w:bCs w:val="0"/>
          <w:sz w:val="22"/>
          <w:szCs w:val="22"/>
        </w:rPr>
        <w:t xml:space="preserve">Zvíkovské Podhradí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D476AB">
        <w:rPr>
          <w:rFonts w:ascii="Arial" w:hAnsi="Arial" w:cs="Arial"/>
          <w:b w:val="0"/>
          <w:bCs w:val="0"/>
          <w:sz w:val="22"/>
          <w:szCs w:val="22"/>
        </w:rPr>
        <w:t xml:space="preserve">27.11.2023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4A1AF7A5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D476AB">
        <w:rPr>
          <w:rFonts w:ascii="Arial" w:hAnsi="Arial" w:cs="Arial"/>
          <w:sz w:val="22"/>
          <w:szCs w:val="22"/>
        </w:rPr>
        <w:t>Zvíkovské Podhradí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079B57A0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58AE71EC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D476AB">
        <w:rPr>
          <w:rFonts w:ascii="Arial" w:hAnsi="Arial" w:cs="Arial"/>
          <w:sz w:val="22"/>
          <w:szCs w:val="22"/>
        </w:rPr>
        <w:t>Zvíkovské Podhradí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61257FAE" w14:textId="77777777" w:rsidR="00D476AB" w:rsidRPr="00AB6299" w:rsidRDefault="00D476AB" w:rsidP="00D476AB">
      <w:pPr>
        <w:numPr>
          <w:ilvl w:val="1"/>
          <w:numId w:val="3"/>
        </w:numPr>
        <w:spacing w:before="120" w:line="288" w:lineRule="auto"/>
        <w:jc w:val="both"/>
      </w:pPr>
      <w:r w:rsidRPr="00AB6299">
        <w:t>místní komunikace vedoucí přes hrad Zvíkov</w:t>
      </w:r>
      <w:r>
        <w:t xml:space="preserve"> -  od parkoviště před hradem k přístavišti lodí pod hradem</w:t>
      </w:r>
      <w:r w:rsidRPr="00AB6299">
        <w:t xml:space="preserve"> </w:t>
      </w:r>
      <w:r>
        <w:t>parc.č. 225/2 v k.ú. Zvíkovské Podhradí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1402FE2F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3F510A50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D476AB">
        <w:rPr>
          <w:rFonts w:ascii="Arial" w:hAnsi="Arial" w:cs="Arial"/>
          <w:sz w:val="22"/>
          <w:szCs w:val="22"/>
        </w:rPr>
        <w:t xml:space="preserve">     50,-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09AE24B1" w14:textId="13E0E136" w:rsidR="00F64A94" w:rsidRPr="00C04420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iCs/>
          <w:sz w:val="22"/>
          <w:szCs w:val="22"/>
        </w:rPr>
        <w:t>kalendářní měsíc</w:t>
      </w:r>
      <w:r w:rsidR="007F3D66">
        <w:rPr>
          <w:rFonts w:ascii="Arial" w:hAnsi="Arial" w:cs="Arial"/>
          <w:i/>
          <w:iCs/>
          <w:sz w:val="22"/>
          <w:szCs w:val="22"/>
        </w:rPr>
        <w:tab/>
      </w:r>
      <w:r w:rsidR="00D476AB">
        <w:rPr>
          <w:rFonts w:ascii="Arial" w:hAnsi="Arial" w:cs="Arial"/>
          <w:i/>
          <w:iCs/>
          <w:sz w:val="22"/>
          <w:szCs w:val="22"/>
        </w:rPr>
        <w:t xml:space="preserve">   750,- </w:t>
      </w:r>
      <w:r w:rsidRPr="00C04420">
        <w:rPr>
          <w:rFonts w:ascii="Arial" w:hAnsi="Arial" w:cs="Arial"/>
          <w:iCs/>
          <w:sz w:val="22"/>
          <w:szCs w:val="22"/>
        </w:rPr>
        <w:t>Kč,</w:t>
      </w:r>
    </w:p>
    <w:p w14:paraId="52CF6A36" w14:textId="603A50FD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sz w:val="22"/>
          <w:szCs w:val="22"/>
        </w:rPr>
        <w:t>kalendářní rok</w:t>
      </w:r>
      <w:r w:rsidR="007F3D66">
        <w:rPr>
          <w:rFonts w:ascii="Arial" w:hAnsi="Arial" w:cs="Arial"/>
          <w:i/>
          <w:sz w:val="22"/>
          <w:szCs w:val="22"/>
        </w:rPr>
        <w:t xml:space="preserve"> </w:t>
      </w:r>
      <w:r w:rsidR="007F3D66">
        <w:rPr>
          <w:rFonts w:ascii="Arial" w:hAnsi="Arial" w:cs="Arial"/>
          <w:i/>
          <w:sz w:val="22"/>
          <w:szCs w:val="22"/>
        </w:rPr>
        <w:tab/>
      </w:r>
      <w:r w:rsidR="00D476AB">
        <w:rPr>
          <w:rFonts w:ascii="Arial" w:hAnsi="Arial" w:cs="Arial"/>
          <w:i/>
          <w:sz w:val="22"/>
          <w:szCs w:val="22"/>
        </w:rPr>
        <w:t xml:space="preserve">3 500,- </w:t>
      </w:r>
      <w:r w:rsidR="007F3D66">
        <w:rPr>
          <w:rFonts w:ascii="Arial" w:hAnsi="Arial" w:cs="Arial"/>
          <w:i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580145B5" w14:textId="230581BF" w:rsidR="006F49C6" w:rsidRPr="00834865" w:rsidRDefault="006F49C6" w:rsidP="006D78C1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. 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7C4391A7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měsíce, kalendářního roku.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A8344A" w14:textId="1C0EA0DE" w:rsidR="00EB4140" w:rsidRPr="00834865" w:rsidRDefault="00EB4140" w:rsidP="006D78C1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83486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25895436" w:rsidR="007E139B" w:rsidRPr="007C4205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709A">
        <w:rPr>
          <w:rFonts w:ascii="Arial" w:hAnsi="Arial" w:cs="Arial"/>
          <w:sz w:val="22"/>
          <w:szCs w:val="22"/>
        </w:rPr>
        <w:t>1</w:t>
      </w:r>
      <w:r w:rsidR="00A940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61709A">
        <w:rPr>
          <w:rFonts w:ascii="Arial" w:hAnsi="Arial" w:cs="Arial"/>
          <w:i/>
          <w:sz w:val="22"/>
          <w:szCs w:val="22"/>
        </w:rPr>
        <w:t>2019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1709A">
        <w:rPr>
          <w:rFonts w:ascii="Arial" w:hAnsi="Arial" w:cs="Arial"/>
          <w:i/>
          <w:sz w:val="22"/>
          <w:szCs w:val="22"/>
        </w:rPr>
        <w:t xml:space="preserve">29.11.2019.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2726C336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709A">
        <w:rPr>
          <w:rFonts w:ascii="Arial" w:hAnsi="Arial" w:cs="Arial"/>
          <w:sz w:val="22"/>
          <w:szCs w:val="22"/>
        </w:rPr>
        <w:t xml:space="preserve">01.01.2024. 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77777777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5127551F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1709A">
        <w:rPr>
          <w:rFonts w:ascii="Arial" w:hAnsi="Arial" w:cs="Arial"/>
          <w:sz w:val="22"/>
          <w:szCs w:val="22"/>
        </w:rPr>
        <w:t>Josef Bárta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615E3">
        <w:rPr>
          <w:rFonts w:ascii="Arial" w:hAnsi="Arial" w:cs="Arial"/>
          <w:sz w:val="22"/>
          <w:szCs w:val="22"/>
        </w:rPr>
        <w:t xml:space="preserve">v.r.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61709A">
        <w:rPr>
          <w:rFonts w:ascii="Arial" w:hAnsi="Arial" w:cs="Arial"/>
          <w:sz w:val="22"/>
          <w:szCs w:val="22"/>
        </w:rPr>
        <w:t>Barbora Bicanová</w:t>
      </w:r>
      <w:r w:rsidR="00F615E3">
        <w:rPr>
          <w:rFonts w:ascii="Arial" w:hAnsi="Arial" w:cs="Arial"/>
          <w:sz w:val="22"/>
          <w:szCs w:val="22"/>
        </w:rPr>
        <w:t xml:space="preserve"> v.r.</w:t>
      </w:r>
    </w:p>
    <w:p w14:paraId="0276598C" w14:textId="77777777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59C5" w14:textId="77777777" w:rsidR="00A63654" w:rsidRDefault="00A63654">
      <w:r>
        <w:separator/>
      </w:r>
    </w:p>
  </w:endnote>
  <w:endnote w:type="continuationSeparator" w:id="0">
    <w:p w14:paraId="64C7A406" w14:textId="77777777" w:rsidR="00A63654" w:rsidRDefault="00A6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C67E" w14:textId="77777777" w:rsidR="00A63654" w:rsidRDefault="00A63654">
      <w:r>
        <w:separator/>
      </w:r>
    </w:p>
  </w:footnote>
  <w:footnote w:type="continuationSeparator" w:id="0">
    <w:p w14:paraId="31ED0F9D" w14:textId="77777777" w:rsidR="00A63654" w:rsidRDefault="00A63654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4664353">
    <w:abstractNumId w:val="15"/>
  </w:num>
  <w:num w:numId="2" w16cid:durableId="113791478">
    <w:abstractNumId w:val="2"/>
  </w:num>
  <w:num w:numId="3" w16cid:durableId="1168057156">
    <w:abstractNumId w:val="16"/>
  </w:num>
  <w:num w:numId="4" w16cid:durableId="1720594626">
    <w:abstractNumId w:val="1"/>
  </w:num>
  <w:num w:numId="5" w16cid:durableId="1655984839">
    <w:abstractNumId w:val="3"/>
  </w:num>
  <w:num w:numId="6" w16cid:durableId="65884015">
    <w:abstractNumId w:val="5"/>
  </w:num>
  <w:num w:numId="7" w16cid:durableId="321348068">
    <w:abstractNumId w:val="13"/>
  </w:num>
  <w:num w:numId="8" w16cid:durableId="1675838350">
    <w:abstractNumId w:val="12"/>
  </w:num>
  <w:num w:numId="9" w16cid:durableId="1300921879">
    <w:abstractNumId w:val="7"/>
  </w:num>
  <w:num w:numId="10" w16cid:durableId="604652528">
    <w:abstractNumId w:val="0"/>
  </w:num>
  <w:num w:numId="11" w16cid:durableId="952708882">
    <w:abstractNumId w:val="4"/>
  </w:num>
  <w:num w:numId="12" w16cid:durableId="2060277590">
    <w:abstractNumId w:val="9"/>
  </w:num>
  <w:num w:numId="13" w16cid:durableId="1928073327">
    <w:abstractNumId w:val="8"/>
  </w:num>
  <w:num w:numId="14" w16cid:durableId="350301903">
    <w:abstractNumId w:val="11"/>
  </w:num>
  <w:num w:numId="15" w16cid:durableId="8565746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6277262">
    <w:abstractNumId w:val="14"/>
  </w:num>
  <w:num w:numId="17" w16cid:durableId="1079600532">
    <w:abstractNumId w:val="6"/>
  </w:num>
  <w:num w:numId="18" w16cid:durableId="341785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5475E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93F06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1709A"/>
    <w:rsid w:val="00642724"/>
    <w:rsid w:val="00655B09"/>
    <w:rsid w:val="00656CFC"/>
    <w:rsid w:val="00691DAE"/>
    <w:rsid w:val="00692147"/>
    <w:rsid w:val="006A3145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80507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63654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476AB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0D35"/>
    <w:rsid w:val="00EE4E75"/>
    <w:rsid w:val="00EF1C74"/>
    <w:rsid w:val="00F0255E"/>
    <w:rsid w:val="00F04442"/>
    <w:rsid w:val="00F10A1C"/>
    <w:rsid w:val="00F31CF4"/>
    <w:rsid w:val="00F615E3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Urad Urad</cp:lastModifiedBy>
  <cp:revision>9</cp:revision>
  <cp:lastPrinted>2010-06-22T13:17:00Z</cp:lastPrinted>
  <dcterms:created xsi:type="dcterms:W3CDTF">2023-08-03T12:16:00Z</dcterms:created>
  <dcterms:modified xsi:type="dcterms:W3CDTF">2023-12-04T08:59:00Z</dcterms:modified>
</cp:coreProperties>
</file>