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AB924" w14:textId="6F67D84E" w:rsidR="00893E86" w:rsidRDefault="00893E86" w:rsidP="00392BAA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Hlk193793711"/>
      <w:r w:rsidRPr="00893E86">
        <w:rPr>
          <w:rFonts w:ascii="Arial" w:hAnsi="Arial" w:cs="Arial"/>
          <w:b/>
          <w:sz w:val="24"/>
          <w:szCs w:val="24"/>
        </w:rPr>
        <w:drawing>
          <wp:inline distT="0" distB="0" distL="0" distR="0" wp14:anchorId="7DE20ED6" wp14:editId="64601429">
            <wp:extent cx="656622" cy="704576"/>
            <wp:effectExtent l="0" t="0" r="0" b="635"/>
            <wp:docPr id="205206245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062455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6622" cy="704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76C74E" w14:textId="34814A43" w:rsidR="00392BAA" w:rsidRDefault="00392BAA" w:rsidP="00392BAA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D47652">
        <w:rPr>
          <w:rFonts w:ascii="Arial" w:hAnsi="Arial" w:cs="Arial"/>
          <w:b/>
          <w:sz w:val="24"/>
          <w:szCs w:val="24"/>
        </w:rPr>
        <w:t>Obec</w:t>
      </w:r>
      <w:r w:rsidRPr="00E3733C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234268">
        <w:rPr>
          <w:rFonts w:ascii="Arial" w:hAnsi="Arial" w:cs="Arial"/>
          <w:b/>
          <w:color w:val="000000" w:themeColor="text1"/>
          <w:sz w:val="24"/>
          <w:szCs w:val="24"/>
        </w:rPr>
        <w:t>Tlustice</w:t>
      </w:r>
    </w:p>
    <w:p w14:paraId="2AE5F0D6" w14:textId="77777777" w:rsidR="00726D09" w:rsidRPr="00726D09" w:rsidRDefault="00726D09" w:rsidP="00392BAA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2CC8A06D" w14:textId="31CCC68E" w:rsidR="00392BAA" w:rsidRDefault="00392BAA" w:rsidP="00392BAA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726D09">
        <w:rPr>
          <w:rFonts w:ascii="Arial" w:hAnsi="Arial" w:cs="Arial"/>
          <w:b/>
          <w:color w:val="000000" w:themeColor="text1"/>
          <w:sz w:val="24"/>
          <w:szCs w:val="24"/>
        </w:rPr>
        <w:t xml:space="preserve">Zastupitelstvo obce </w:t>
      </w:r>
      <w:r w:rsidR="00234268">
        <w:rPr>
          <w:rFonts w:ascii="Arial" w:hAnsi="Arial" w:cs="Arial"/>
          <w:b/>
          <w:color w:val="000000" w:themeColor="text1"/>
          <w:sz w:val="24"/>
          <w:szCs w:val="24"/>
        </w:rPr>
        <w:t>Tlustice</w:t>
      </w:r>
    </w:p>
    <w:p w14:paraId="73F89EC1" w14:textId="77777777" w:rsidR="00726D09" w:rsidRPr="00726D09" w:rsidRDefault="00726D09" w:rsidP="00392BAA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27BF4C11" w14:textId="7F591335" w:rsidR="00392BAA" w:rsidRPr="00726D09" w:rsidRDefault="00392BAA" w:rsidP="00392BAA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726D09">
        <w:rPr>
          <w:rFonts w:ascii="Arial" w:hAnsi="Arial" w:cs="Arial"/>
          <w:b/>
          <w:color w:val="000000" w:themeColor="text1"/>
          <w:sz w:val="24"/>
          <w:szCs w:val="24"/>
        </w:rPr>
        <w:t xml:space="preserve">Obecně závazná vyhláška obce </w:t>
      </w:r>
      <w:r w:rsidR="00234268">
        <w:rPr>
          <w:rFonts w:ascii="Arial" w:hAnsi="Arial" w:cs="Arial"/>
          <w:b/>
          <w:color w:val="000000" w:themeColor="text1"/>
          <w:sz w:val="24"/>
          <w:szCs w:val="24"/>
        </w:rPr>
        <w:t>Tlustice</w:t>
      </w:r>
      <w:r w:rsidRPr="00726D09">
        <w:rPr>
          <w:rFonts w:ascii="Arial" w:hAnsi="Arial" w:cs="Arial"/>
          <w:b/>
          <w:color w:val="000000" w:themeColor="text1"/>
          <w:sz w:val="24"/>
          <w:szCs w:val="24"/>
        </w:rPr>
        <w:t>,</w:t>
      </w:r>
    </w:p>
    <w:p w14:paraId="70D5F32D" w14:textId="77777777" w:rsidR="00392BAA" w:rsidRDefault="00392BAA" w:rsidP="00392BA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2C7F6B">
        <w:rPr>
          <w:rFonts w:ascii="Arial" w:hAnsi="Arial" w:cs="Arial"/>
          <w:b/>
          <w:sz w:val="24"/>
          <w:szCs w:val="24"/>
        </w:rPr>
        <w:t>kterou se stanoví část společného školského obvodu základní školy</w:t>
      </w:r>
    </w:p>
    <w:p w14:paraId="5ADEFEBB" w14:textId="77777777" w:rsidR="00392BAA" w:rsidRPr="0062486B" w:rsidRDefault="00392BAA" w:rsidP="00392BAA">
      <w:pPr>
        <w:spacing w:line="276" w:lineRule="auto"/>
        <w:jc w:val="center"/>
        <w:rPr>
          <w:rFonts w:ascii="Arial" w:hAnsi="Arial" w:cs="Arial"/>
        </w:rPr>
      </w:pPr>
    </w:p>
    <w:p w14:paraId="37DF2FAA" w14:textId="3465D9CD" w:rsidR="00392BAA" w:rsidRDefault="00392BAA" w:rsidP="00392BAA">
      <w:pPr>
        <w:spacing w:line="276" w:lineRule="auto"/>
        <w:rPr>
          <w:rFonts w:ascii="Arial" w:hAnsi="Arial" w:cs="Arial"/>
        </w:rPr>
      </w:pPr>
      <w:r w:rsidRPr="00AD2BD0">
        <w:rPr>
          <w:rFonts w:ascii="Arial" w:hAnsi="Arial" w:cs="Arial"/>
        </w:rPr>
        <w:t>Zastupit</w:t>
      </w:r>
      <w:r>
        <w:rPr>
          <w:rFonts w:ascii="Arial" w:hAnsi="Arial" w:cs="Arial"/>
        </w:rPr>
        <w:t xml:space="preserve">elstvo obce </w:t>
      </w:r>
      <w:r w:rsidR="00234268">
        <w:rPr>
          <w:rFonts w:ascii="Arial" w:hAnsi="Arial" w:cs="Arial"/>
          <w:color w:val="000000" w:themeColor="text1"/>
        </w:rPr>
        <w:t>Tlustice</w:t>
      </w:r>
      <w:r w:rsidRPr="00726D09">
        <w:rPr>
          <w:rFonts w:ascii="Arial" w:hAnsi="Arial" w:cs="Arial"/>
          <w:color w:val="000000" w:themeColor="text1"/>
        </w:rPr>
        <w:t xml:space="preserve"> s</w:t>
      </w:r>
      <w:r>
        <w:rPr>
          <w:rFonts w:ascii="Arial" w:hAnsi="Arial" w:cs="Arial"/>
        </w:rPr>
        <w:t xml:space="preserve">e na svém zasedání dne </w:t>
      </w:r>
      <w:r w:rsidR="00EE4960">
        <w:rPr>
          <w:rFonts w:ascii="Arial" w:hAnsi="Arial" w:cs="Arial"/>
          <w:iCs/>
          <w:color w:val="000000" w:themeColor="text1"/>
        </w:rPr>
        <w:t xml:space="preserve">4.6. 2025 </w:t>
      </w:r>
      <w:r w:rsidRPr="00FF5BE7">
        <w:rPr>
          <w:rFonts w:ascii="Arial" w:hAnsi="Arial" w:cs="Arial"/>
          <w:iCs/>
          <w:color w:val="000000" w:themeColor="text1"/>
        </w:rPr>
        <w:t>usnesením č.</w:t>
      </w:r>
      <w:r w:rsidR="00EE4960">
        <w:rPr>
          <w:rFonts w:ascii="Arial" w:hAnsi="Arial" w:cs="Arial"/>
          <w:iCs/>
          <w:color w:val="000000" w:themeColor="text1"/>
        </w:rPr>
        <w:t xml:space="preserve"> 2/2025 </w:t>
      </w:r>
      <w:r w:rsidRPr="00AD2BD0">
        <w:rPr>
          <w:rFonts w:ascii="Arial" w:hAnsi="Arial" w:cs="Arial"/>
        </w:rPr>
        <w:t xml:space="preserve">usneslo vydat na základě </w:t>
      </w:r>
      <w:r>
        <w:rPr>
          <w:rFonts w:ascii="Arial" w:hAnsi="Arial" w:cs="Arial"/>
        </w:rPr>
        <w:t xml:space="preserve">ustanovení § 178 odst. 2 písm. </w:t>
      </w:r>
      <w:r w:rsidRPr="00AD2BD0">
        <w:rPr>
          <w:rFonts w:ascii="Arial" w:hAnsi="Arial" w:cs="Arial"/>
        </w:rPr>
        <w:t>c) zákona č. 561/2004 Sb., o předškolním, základním, středním, vyšším odborném a jiném vzdělávání (školský zákon), ve znění pozdějších předpisů, a v soulad</w:t>
      </w:r>
      <w:r>
        <w:rPr>
          <w:rFonts w:ascii="Arial" w:hAnsi="Arial" w:cs="Arial"/>
        </w:rPr>
        <w:t>u s § 10 písm. d) a § 84 odst. 2 písm. h) zákona č. 128/2000 </w:t>
      </w:r>
      <w:r w:rsidRPr="00AD2BD0">
        <w:rPr>
          <w:rFonts w:ascii="Arial" w:hAnsi="Arial" w:cs="Arial"/>
        </w:rPr>
        <w:t>Sb., o obcích (obecní zřízení), ve znění pozdějších předpisů, tuto obecně závaznou vyhlášku</w:t>
      </w:r>
      <w:r>
        <w:rPr>
          <w:rFonts w:ascii="Arial" w:hAnsi="Arial" w:cs="Arial"/>
        </w:rPr>
        <w:t>:</w:t>
      </w:r>
    </w:p>
    <w:p w14:paraId="08345D89" w14:textId="77777777" w:rsidR="00392BAA" w:rsidRPr="0062486B" w:rsidRDefault="00392BAA" w:rsidP="00392BAA">
      <w:pPr>
        <w:spacing w:line="276" w:lineRule="auto"/>
        <w:rPr>
          <w:rFonts w:ascii="Arial" w:hAnsi="Arial" w:cs="Arial"/>
        </w:rPr>
      </w:pPr>
    </w:p>
    <w:p w14:paraId="5BF4FCE7" w14:textId="77777777" w:rsidR="00392BAA" w:rsidRPr="005F7FAE" w:rsidRDefault="00392BAA" w:rsidP="00392BAA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6097033B" w14:textId="77777777" w:rsidR="00392BAA" w:rsidRDefault="00392BAA" w:rsidP="00392BAA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B97EFF">
        <w:rPr>
          <w:rFonts w:ascii="Arial" w:hAnsi="Arial" w:cs="Arial"/>
          <w:b/>
          <w:szCs w:val="24"/>
        </w:rPr>
        <w:t xml:space="preserve">Stanovení školských obvodů </w:t>
      </w:r>
    </w:p>
    <w:p w14:paraId="1C63DC0E" w14:textId="448B93D5" w:rsidR="00392BAA" w:rsidRPr="0062486B" w:rsidRDefault="00392BAA" w:rsidP="00726D09">
      <w:pPr>
        <w:spacing w:line="276" w:lineRule="auto"/>
        <w:ind w:firstLine="709"/>
        <w:rPr>
          <w:rFonts w:ascii="Arial" w:hAnsi="Arial" w:cs="Arial"/>
        </w:rPr>
      </w:pPr>
      <w:r w:rsidRPr="00D9671D">
        <w:rPr>
          <w:rFonts w:ascii="Arial" w:hAnsi="Arial" w:cs="Arial"/>
        </w:rPr>
        <w:t xml:space="preserve">Na základě uzavřené dohody </w:t>
      </w:r>
      <w:r w:rsidR="00E30087">
        <w:rPr>
          <w:rFonts w:ascii="Arial" w:hAnsi="Arial" w:cs="Arial"/>
        </w:rPr>
        <w:t>Města</w:t>
      </w:r>
      <w:r>
        <w:rPr>
          <w:rFonts w:ascii="Arial" w:hAnsi="Arial" w:cs="Arial"/>
        </w:rPr>
        <w:t xml:space="preserve"> </w:t>
      </w:r>
      <w:r w:rsidR="00726D09" w:rsidRPr="008B2A16">
        <w:rPr>
          <w:rFonts w:ascii="Arial" w:hAnsi="Arial" w:cs="Arial"/>
        </w:rPr>
        <w:t xml:space="preserve">Hořovice a obcí </w:t>
      </w:r>
      <w:r w:rsidR="00CB12E8">
        <w:rPr>
          <w:rFonts w:ascii="Arial" w:hAnsi="Arial" w:cs="Arial"/>
        </w:rPr>
        <w:t>Felbabka</w:t>
      </w:r>
      <w:r w:rsidR="00726D09" w:rsidRPr="008B2A16">
        <w:rPr>
          <w:rFonts w:ascii="Arial" w:hAnsi="Arial" w:cs="Arial"/>
        </w:rPr>
        <w:t xml:space="preserve">, </w:t>
      </w:r>
      <w:r w:rsidR="00FD4C37">
        <w:rPr>
          <w:rFonts w:ascii="Arial" w:hAnsi="Arial" w:cs="Arial"/>
        </w:rPr>
        <w:t>Hvozdec</w:t>
      </w:r>
      <w:r w:rsidR="00726D09" w:rsidRPr="008B2A16">
        <w:rPr>
          <w:rFonts w:ascii="Arial" w:hAnsi="Arial" w:cs="Arial"/>
        </w:rPr>
        <w:t xml:space="preserve">, </w:t>
      </w:r>
      <w:r w:rsidR="007C39D9">
        <w:rPr>
          <w:rFonts w:ascii="Arial" w:hAnsi="Arial" w:cs="Arial"/>
        </w:rPr>
        <w:t>Kotopeky</w:t>
      </w:r>
      <w:r w:rsidR="00726D09" w:rsidRPr="008B2A16">
        <w:rPr>
          <w:rFonts w:ascii="Arial" w:hAnsi="Arial" w:cs="Arial"/>
        </w:rPr>
        <w:t xml:space="preserve">, </w:t>
      </w:r>
      <w:r w:rsidR="000F61AD">
        <w:rPr>
          <w:rFonts w:ascii="Arial" w:hAnsi="Arial" w:cs="Arial"/>
        </w:rPr>
        <w:t xml:space="preserve">Otmíče, </w:t>
      </w:r>
      <w:r w:rsidR="00726D09" w:rsidRPr="008B2A16">
        <w:rPr>
          <w:rFonts w:ascii="Arial" w:hAnsi="Arial" w:cs="Arial"/>
        </w:rPr>
        <w:t xml:space="preserve">Podluhy, </w:t>
      </w:r>
      <w:r w:rsidR="00234268">
        <w:rPr>
          <w:rFonts w:ascii="Arial" w:hAnsi="Arial" w:cs="Arial"/>
        </w:rPr>
        <w:t>Praskolesy</w:t>
      </w:r>
      <w:r w:rsidR="00E30087">
        <w:rPr>
          <w:rFonts w:ascii="Arial" w:hAnsi="Arial" w:cs="Arial"/>
        </w:rPr>
        <w:t xml:space="preserve">, </w:t>
      </w:r>
      <w:r w:rsidR="00726D09" w:rsidRPr="008B2A16">
        <w:rPr>
          <w:rFonts w:ascii="Arial" w:hAnsi="Arial" w:cs="Arial"/>
        </w:rPr>
        <w:t>Rpety</w:t>
      </w:r>
      <w:r w:rsidR="00E30087">
        <w:rPr>
          <w:rFonts w:ascii="Arial" w:hAnsi="Arial" w:cs="Arial"/>
        </w:rPr>
        <w:t xml:space="preserve"> a obce Tlustice</w:t>
      </w:r>
      <w:r w:rsidR="00234268">
        <w:rPr>
          <w:rFonts w:ascii="Arial" w:hAnsi="Arial" w:cs="Arial"/>
        </w:rPr>
        <w:t xml:space="preserve"> </w:t>
      </w:r>
      <w:r w:rsidRPr="00D9671D">
        <w:rPr>
          <w:rFonts w:ascii="Arial" w:hAnsi="Arial" w:cs="Arial"/>
        </w:rPr>
        <w:t xml:space="preserve">o vytvoření společného školského obvodu základní školy je území </w:t>
      </w:r>
      <w:r w:rsidRPr="008B2A16">
        <w:rPr>
          <w:rFonts w:ascii="Arial" w:hAnsi="Arial" w:cs="Arial"/>
        </w:rPr>
        <w:t xml:space="preserve">obce </w:t>
      </w:r>
      <w:r w:rsidR="00A55E4D">
        <w:rPr>
          <w:rFonts w:ascii="Arial" w:hAnsi="Arial" w:cs="Arial"/>
        </w:rPr>
        <w:t>Tlustice</w:t>
      </w:r>
      <w:r w:rsidR="00726D09" w:rsidRPr="008B2A16">
        <w:rPr>
          <w:rFonts w:ascii="Arial" w:hAnsi="Arial" w:cs="Arial"/>
        </w:rPr>
        <w:t xml:space="preserve"> </w:t>
      </w:r>
      <w:r w:rsidRPr="008B2A16">
        <w:rPr>
          <w:rFonts w:ascii="Arial" w:hAnsi="Arial" w:cs="Arial"/>
        </w:rPr>
        <w:t xml:space="preserve">částí </w:t>
      </w:r>
      <w:r w:rsidRPr="00D9671D">
        <w:rPr>
          <w:rFonts w:ascii="Arial" w:hAnsi="Arial" w:cs="Arial"/>
        </w:rPr>
        <w:t xml:space="preserve">školského obvodu </w:t>
      </w:r>
      <w:r w:rsidR="00CB12E8" w:rsidRPr="00CB12E8">
        <w:rPr>
          <w:rFonts w:ascii="Arial" w:hAnsi="Arial" w:cs="Arial"/>
        </w:rPr>
        <w:t>1. základní školy Hořovice, Komenského 1245, 268 01 Hořovice</w:t>
      </w:r>
      <w:r w:rsidR="00726D09" w:rsidRPr="00726D09">
        <w:rPr>
          <w:rFonts w:ascii="Arial" w:hAnsi="Arial" w:cs="Arial"/>
        </w:rPr>
        <w:t xml:space="preserve"> </w:t>
      </w:r>
      <w:r w:rsidRPr="008B2A16">
        <w:rPr>
          <w:rFonts w:ascii="Arial" w:hAnsi="Arial" w:cs="Arial"/>
        </w:rPr>
        <w:t xml:space="preserve">zřízené obcí </w:t>
      </w:r>
      <w:r w:rsidR="00726D09" w:rsidRPr="008B2A16">
        <w:rPr>
          <w:rFonts w:ascii="Arial" w:hAnsi="Arial" w:cs="Arial"/>
        </w:rPr>
        <w:t xml:space="preserve">Hořovice. </w:t>
      </w:r>
    </w:p>
    <w:p w14:paraId="7BD8C51B" w14:textId="77777777" w:rsidR="00392BAA" w:rsidRPr="0062486B" w:rsidRDefault="00392BAA" w:rsidP="00392BAA">
      <w:pPr>
        <w:spacing w:line="276" w:lineRule="auto"/>
        <w:rPr>
          <w:rFonts w:ascii="Arial" w:hAnsi="Arial" w:cs="Arial"/>
        </w:rPr>
      </w:pPr>
    </w:p>
    <w:p w14:paraId="460E9FDC" w14:textId="28C25597" w:rsidR="00392BAA" w:rsidRPr="005F7FAE" w:rsidRDefault="00392BAA" w:rsidP="00392BAA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 xml:space="preserve">Čl. </w:t>
      </w:r>
      <w:r w:rsidR="00EE4960">
        <w:rPr>
          <w:rFonts w:ascii="Arial" w:hAnsi="Arial" w:cs="Arial"/>
          <w:b/>
        </w:rPr>
        <w:t>2</w:t>
      </w:r>
    </w:p>
    <w:p w14:paraId="3A1788EC" w14:textId="77777777" w:rsidR="00392BAA" w:rsidRPr="005F7FAE" w:rsidRDefault="00392BAA" w:rsidP="00392BAA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1833F642" w14:textId="1F32C751" w:rsidR="00392BAA" w:rsidRDefault="00392BAA" w:rsidP="00392BAA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Tato </w:t>
      </w:r>
      <w:r>
        <w:rPr>
          <w:rFonts w:ascii="Arial" w:hAnsi="Arial" w:cs="Arial"/>
        </w:rPr>
        <w:t xml:space="preserve">obecně závazná </w:t>
      </w:r>
      <w:r w:rsidRPr="0062486B">
        <w:rPr>
          <w:rFonts w:ascii="Arial" w:hAnsi="Arial" w:cs="Arial"/>
        </w:rPr>
        <w:t>vyhláška nabývá účinnosti dnem</w:t>
      </w:r>
      <w:r w:rsidR="008B2A16">
        <w:rPr>
          <w:rFonts w:ascii="Arial" w:hAnsi="Arial" w:cs="Arial"/>
        </w:rPr>
        <w:t xml:space="preserve"> 1. července 2025.</w:t>
      </w:r>
    </w:p>
    <w:p w14:paraId="341C88DD" w14:textId="77777777" w:rsidR="00FF5BE7" w:rsidRDefault="00FF5BE7" w:rsidP="00392BAA">
      <w:pPr>
        <w:spacing w:line="276" w:lineRule="auto"/>
        <w:ind w:firstLine="709"/>
        <w:rPr>
          <w:rFonts w:ascii="Arial" w:hAnsi="Arial" w:cs="Arial"/>
        </w:rPr>
      </w:pPr>
    </w:p>
    <w:p w14:paraId="36BE5053" w14:textId="77777777" w:rsidR="00EE4960" w:rsidRDefault="00EE4960" w:rsidP="00893E86">
      <w:pPr>
        <w:spacing w:line="276" w:lineRule="auto"/>
        <w:rPr>
          <w:rFonts w:ascii="Arial" w:hAnsi="Arial" w:cs="Arial"/>
        </w:rPr>
      </w:pPr>
    </w:p>
    <w:p w14:paraId="61EBA8FA" w14:textId="77777777" w:rsidR="00EE4960" w:rsidRDefault="00EE4960" w:rsidP="00392BAA">
      <w:pPr>
        <w:spacing w:line="276" w:lineRule="auto"/>
        <w:ind w:firstLine="709"/>
        <w:rPr>
          <w:rFonts w:ascii="Arial" w:hAnsi="Arial" w:cs="Arial"/>
        </w:rPr>
      </w:pPr>
    </w:p>
    <w:p w14:paraId="2B954376" w14:textId="77777777" w:rsidR="00EE4960" w:rsidRDefault="00EE4960" w:rsidP="00392BAA">
      <w:pPr>
        <w:spacing w:line="276" w:lineRule="auto"/>
        <w:ind w:firstLine="709"/>
        <w:rPr>
          <w:rFonts w:ascii="Arial" w:hAnsi="Arial" w:cs="Arial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FF5BE7" w14:paraId="2A2FFFA7" w14:textId="77777777" w:rsidTr="00FF5BE7">
        <w:tc>
          <w:tcPr>
            <w:tcW w:w="4531" w:type="dxa"/>
          </w:tcPr>
          <w:p w14:paraId="3685FEE3" w14:textId="5396AFF7" w:rsidR="00FF5BE7" w:rsidRDefault="00FF5BE7" w:rsidP="00FF5BE7">
            <w:pPr>
              <w:keepNext/>
              <w:spacing w:line="276" w:lineRule="auto"/>
              <w:jc w:val="center"/>
              <w:rPr>
                <w:rFonts w:ascii="Arial" w:hAnsi="Arial" w:cs="Arial"/>
              </w:rPr>
            </w:pPr>
            <w:r w:rsidRPr="0062486B">
              <w:rPr>
                <w:rFonts w:ascii="Arial" w:hAnsi="Arial" w:cs="Arial"/>
              </w:rPr>
              <w:t>………………………………</w:t>
            </w:r>
          </w:p>
        </w:tc>
        <w:tc>
          <w:tcPr>
            <w:tcW w:w="4531" w:type="dxa"/>
          </w:tcPr>
          <w:p w14:paraId="4D900C2D" w14:textId="5627C14A" w:rsidR="00FF5BE7" w:rsidRDefault="00FF5BE7" w:rsidP="00FF5BE7">
            <w:pPr>
              <w:keepNext/>
              <w:spacing w:line="276" w:lineRule="auto"/>
              <w:jc w:val="center"/>
              <w:rPr>
                <w:rFonts w:ascii="Arial" w:hAnsi="Arial" w:cs="Arial"/>
              </w:rPr>
            </w:pPr>
            <w:r w:rsidRPr="0062486B">
              <w:rPr>
                <w:rFonts w:ascii="Arial" w:hAnsi="Arial" w:cs="Arial"/>
              </w:rPr>
              <w:t>………………………………</w:t>
            </w:r>
          </w:p>
        </w:tc>
      </w:tr>
      <w:tr w:rsidR="00FF5BE7" w14:paraId="1C0E6F90" w14:textId="77777777" w:rsidTr="00FF5BE7">
        <w:tc>
          <w:tcPr>
            <w:tcW w:w="4531" w:type="dxa"/>
          </w:tcPr>
          <w:p w14:paraId="0D40593B" w14:textId="151F1B32" w:rsidR="00FF5BE7" w:rsidRDefault="00343F45" w:rsidP="00FF5BE7">
            <w:pPr>
              <w:spacing w:after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Marek Hasman</w:t>
            </w:r>
          </w:p>
          <w:p w14:paraId="0E6F7353" w14:textId="65631265" w:rsidR="00FF5BE7" w:rsidRDefault="00FF5BE7" w:rsidP="00FF5BE7">
            <w:pPr>
              <w:spacing w:after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starosta</w:t>
            </w:r>
          </w:p>
        </w:tc>
        <w:tc>
          <w:tcPr>
            <w:tcW w:w="4531" w:type="dxa"/>
          </w:tcPr>
          <w:p w14:paraId="47A35AFB" w14:textId="649B1B95" w:rsidR="00FF5BE7" w:rsidRDefault="00343F45" w:rsidP="00FF5BE7">
            <w:pPr>
              <w:spacing w:after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Jiří Červenka</w:t>
            </w:r>
          </w:p>
          <w:p w14:paraId="64A7FFD5" w14:textId="2D7E158C" w:rsidR="00FF5BE7" w:rsidRDefault="00FF5BE7" w:rsidP="00FF5BE7">
            <w:pPr>
              <w:spacing w:after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místostarosta</w:t>
            </w:r>
          </w:p>
        </w:tc>
      </w:tr>
      <w:bookmarkEnd w:id="0"/>
    </w:tbl>
    <w:p w14:paraId="090AA0CD" w14:textId="77777777" w:rsidR="00FF5BE7" w:rsidRDefault="00FF5BE7" w:rsidP="00392BAA">
      <w:pPr>
        <w:spacing w:line="276" w:lineRule="auto"/>
        <w:ind w:firstLine="709"/>
        <w:rPr>
          <w:rFonts w:ascii="Arial" w:hAnsi="Arial" w:cs="Arial"/>
        </w:rPr>
      </w:pPr>
    </w:p>
    <w:sectPr w:rsidR="00FF5BE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BD47F" w14:textId="77777777" w:rsidR="00FD2C7F" w:rsidRDefault="00FD2C7F" w:rsidP="00FF5BE7">
      <w:pPr>
        <w:spacing w:after="0"/>
      </w:pPr>
      <w:r>
        <w:separator/>
      </w:r>
    </w:p>
  </w:endnote>
  <w:endnote w:type="continuationSeparator" w:id="0">
    <w:p w14:paraId="65A98F63" w14:textId="77777777" w:rsidR="00FD2C7F" w:rsidRDefault="00FD2C7F" w:rsidP="00FF5BE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B2674" w14:textId="4A204C50" w:rsidR="00CB7E78" w:rsidRPr="00456B24" w:rsidRDefault="00CB7E78">
    <w:pPr>
      <w:pStyle w:val="Zpat"/>
      <w:jc w:val="center"/>
      <w:rPr>
        <w:rFonts w:ascii="Arial" w:hAnsi="Arial" w:cs="Arial"/>
      </w:rPr>
    </w:pPr>
  </w:p>
  <w:p w14:paraId="50FEFF7D" w14:textId="77777777" w:rsidR="00CB7E78" w:rsidRDefault="00CB7E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862E7" w14:textId="77777777" w:rsidR="00FD2C7F" w:rsidRDefault="00FD2C7F" w:rsidP="00FF5BE7">
      <w:pPr>
        <w:spacing w:after="0"/>
      </w:pPr>
      <w:r>
        <w:separator/>
      </w:r>
    </w:p>
  </w:footnote>
  <w:footnote w:type="continuationSeparator" w:id="0">
    <w:p w14:paraId="7A7DC573" w14:textId="77777777" w:rsidR="00FD2C7F" w:rsidRDefault="00FD2C7F" w:rsidP="00FF5BE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DF94A50"/>
    <w:multiLevelType w:val="hybridMultilevel"/>
    <w:tmpl w:val="5D1A49E2"/>
    <w:lvl w:ilvl="0" w:tplc="DD189C8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3C1D3B"/>
    <w:multiLevelType w:val="hybridMultilevel"/>
    <w:tmpl w:val="1DACB40C"/>
    <w:lvl w:ilvl="0" w:tplc="A67C7D24">
      <w:start w:val="1"/>
      <w:numFmt w:val="bullet"/>
      <w:lvlText w:val="i"/>
      <w:lvlJc w:val="left"/>
      <w:pPr>
        <w:ind w:left="360" w:hanging="360"/>
      </w:pPr>
      <w:rPr>
        <w:rFonts w:ascii="Webdings" w:hAnsi="Webdings" w:hint="default"/>
        <w:sz w:val="32"/>
        <w:szCs w:val="32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72635317">
    <w:abstractNumId w:val="0"/>
  </w:num>
  <w:num w:numId="2" w16cid:durableId="1626887484">
    <w:abstractNumId w:val="1"/>
  </w:num>
  <w:num w:numId="3" w16cid:durableId="15469849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BAA"/>
    <w:rsid w:val="000F61AD"/>
    <w:rsid w:val="00106A55"/>
    <w:rsid w:val="00132CDC"/>
    <w:rsid w:val="001A28D5"/>
    <w:rsid w:val="001A47AA"/>
    <w:rsid w:val="001F12A9"/>
    <w:rsid w:val="00214A7B"/>
    <w:rsid w:val="00234268"/>
    <w:rsid w:val="002374C9"/>
    <w:rsid w:val="00296EB7"/>
    <w:rsid w:val="002E6D0F"/>
    <w:rsid w:val="003104BE"/>
    <w:rsid w:val="00343F45"/>
    <w:rsid w:val="00392BAA"/>
    <w:rsid w:val="00452926"/>
    <w:rsid w:val="00482516"/>
    <w:rsid w:val="00490ABD"/>
    <w:rsid w:val="005236A0"/>
    <w:rsid w:val="005A5619"/>
    <w:rsid w:val="00633644"/>
    <w:rsid w:val="00670FB5"/>
    <w:rsid w:val="00726D09"/>
    <w:rsid w:val="007465F1"/>
    <w:rsid w:val="007A237E"/>
    <w:rsid w:val="007C39D9"/>
    <w:rsid w:val="007F23EA"/>
    <w:rsid w:val="00893E86"/>
    <w:rsid w:val="008B2A16"/>
    <w:rsid w:val="008B3855"/>
    <w:rsid w:val="008B4356"/>
    <w:rsid w:val="00A55E4D"/>
    <w:rsid w:val="00A92730"/>
    <w:rsid w:val="00AB0929"/>
    <w:rsid w:val="00BA02AE"/>
    <w:rsid w:val="00C80891"/>
    <w:rsid w:val="00CB12E8"/>
    <w:rsid w:val="00CB7E78"/>
    <w:rsid w:val="00CF6B70"/>
    <w:rsid w:val="00D219AA"/>
    <w:rsid w:val="00DD35C9"/>
    <w:rsid w:val="00E30087"/>
    <w:rsid w:val="00EE4960"/>
    <w:rsid w:val="00FD2C7F"/>
    <w:rsid w:val="00FD4C37"/>
    <w:rsid w:val="00FF5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3F5FC"/>
  <w15:chartTrackingRefBased/>
  <w15:docId w15:val="{DC7E5642-1924-410A-A34E-F2FA241D5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Arial Unicode MS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2BAA"/>
    <w:pPr>
      <w:spacing w:after="120" w:line="240" w:lineRule="auto"/>
      <w:jc w:val="both"/>
    </w:pPr>
    <w:rPr>
      <w:rFonts w:eastAsiaTheme="minorHAnsi"/>
      <w:kern w:val="0"/>
      <w14:ligatures w14:val="none"/>
    </w:rPr>
  </w:style>
  <w:style w:type="paragraph" w:styleId="Nadpis1">
    <w:name w:val="heading 1"/>
    <w:aliases w:val="Část"/>
    <w:basedOn w:val="Normln"/>
    <w:next w:val="Normln"/>
    <w:link w:val="Nadpis1Char"/>
    <w:uiPriority w:val="9"/>
    <w:qFormat/>
    <w:rsid w:val="00296EB7"/>
    <w:pPr>
      <w:keepNext/>
      <w:keepLines/>
      <w:spacing w:before="240" w:after="240"/>
      <w:jc w:val="center"/>
      <w:outlineLvl w:val="0"/>
    </w:pPr>
    <w:rPr>
      <w:rFonts w:eastAsiaTheme="majorEastAsia" w:cstheme="majorBidi"/>
      <w:b/>
      <w:kern w:val="2"/>
      <w:sz w:val="28"/>
      <w:szCs w:val="32"/>
      <w14:ligatures w14:val="standardContextual"/>
    </w:rPr>
  </w:style>
  <w:style w:type="paragraph" w:styleId="Nadpis2">
    <w:name w:val="heading 2"/>
    <w:aliases w:val="články"/>
    <w:basedOn w:val="Normln"/>
    <w:next w:val="Normln"/>
    <w:link w:val="Nadpis2Char"/>
    <w:uiPriority w:val="9"/>
    <w:unhideWhenUsed/>
    <w:qFormat/>
    <w:rsid w:val="00296EB7"/>
    <w:pPr>
      <w:keepNext/>
      <w:keepLines/>
      <w:spacing w:before="240" w:after="240"/>
      <w:outlineLvl w:val="1"/>
    </w:pPr>
    <w:rPr>
      <w:rFonts w:eastAsiaTheme="majorEastAsia" w:cstheme="majorBidi"/>
      <w:b/>
      <w:kern w:val="2"/>
      <w:szCs w:val="26"/>
      <w14:ligatures w14:val="standardContextual"/>
    </w:rPr>
  </w:style>
  <w:style w:type="paragraph" w:styleId="Nadpis3">
    <w:name w:val="heading 3"/>
    <w:aliases w:val="Články"/>
    <w:basedOn w:val="Normln"/>
    <w:next w:val="Normln"/>
    <w:link w:val="Nadpis3Char"/>
    <w:uiPriority w:val="9"/>
    <w:unhideWhenUsed/>
    <w:qFormat/>
    <w:rsid w:val="008B4356"/>
    <w:pPr>
      <w:keepNext/>
      <w:keepLines/>
      <w:spacing w:before="240"/>
      <w:jc w:val="center"/>
      <w:outlineLvl w:val="2"/>
    </w:pPr>
    <w:rPr>
      <w:rFonts w:eastAsiaTheme="majorEastAsia" w:cstheme="majorBidi"/>
      <w:b/>
      <w:color w:val="000000" w:themeColor="text1"/>
      <w:kern w:val="2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92B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92BA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92BA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92BA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92BA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92BA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Část Char"/>
    <w:basedOn w:val="Standardnpsmoodstavce"/>
    <w:link w:val="Nadpis1"/>
    <w:uiPriority w:val="9"/>
    <w:rsid w:val="00296EB7"/>
    <w:rPr>
      <w:rFonts w:ascii="Calibri" w:eastAsiaTheme="majorEastAsia" w:hAnsi="Calibri" w:cstheme="majorBidi"/>
      <w:b/>
      <w:sz w:val="28"/>
      <w:szCs w:val="32"/>
    </w:rPr>
  </w:style>
  <w:style w:type="character" w:customStyle="1" w:styleId="Nadpis2Char">
    <w:name w:val="Nadpis 2 Char"/>
    <w:aliases w:val="články Char"/>
    <w:basedOn w:val="Standardnpsmoodstavce"/>
    <w:link w:val="Nadpis2"/>
    <w:uiPriority w:val="9"/>
    <w:rsid w:val="00296EB7"/>
    <w:rPr>
      <w:rFonts w:ascii="Calibri" w:eastAsiaTheme="majorEastAsia" w:hAnsi="Calibri" w:cstheme="majorBidi"/>
      <w:b/>
      <w:szCs w:val="26"/>
    </w:rPr>
  </w:style>
  <w:style w:type="character" w:customStyle="1" w:styleId="Nadpis3Char">
    <w:name w:val="Nadpis 3 Char"/>
    <w:aliases w:val="Články Char"/>
    <w:basedOn w:val="Standardnpsmoodstavce"/>
    <w:link w:val="Nadpis3"/>
    <w:uiPriority w:val="9"/>
    <w:rsid w:val="008B4356"/>
    <w:rPr>
      <w:rFonts w:ascii="Calibri" w:eastAsiaTheme="majorEastAsia" w:hAnsi="Calibri" w:cstheme="majorBidi"/>
      <w:b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92BAA"/>
    <w:rPr>
      <w:rFonts w:eastAsiaTheme="majorEastAsia" w:cstheme="majorBidi"/>
      <w:i/>
      <w:iCs/>
      <w:color w:val="2F5496" w:themeColor="accent1" w:themeShade="BF"/>
      <w:kern w:val="0"/>
      <w:sz w:val="24"/>
      <w:szCs w:val="24"/>
      <w:lang w:eastAsia="cs-CZ" w:bidi="cs-CZ"/>
      <w14:ligatures w14:val="none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92BAA"/>
    <w:rPr>
      <w:rFonts w:eastAsiaTheme="majorEastAsia" w:cstheme="majorBidi"/>
      <w:color w:val="2F5496" w:themeColor="accent1" w:themeShade="BF"/>
      <w:kern w:val="0"/>
      <w:sz w:val="24"/>
      <w:szCs w:val="24"/>
      <w:lang w:eastAsia="cs-CZ" w:bidi="cs-CZ"/>
      <w14:ligatures w14:val="none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92BAA"/>
    <w:rPr>
      <w:rFonts w:eastAsiaTheme="majorEastAsia" w:cstheme="majorBidi"/>
      <w:i/>
      <w:iCs/>
      <w:color w:val="595959" w:themeColor="text1" w:themeTint="A6"/>
      <w:kern w:val="0"/>
      <w:sz w:val="24"/>
      <w:szCs w:val="24"/>
      <w:lang w:eastAsia="cs-CZ" w:bidi="cs-CZ"/>
      <w14:ligatures w14:val="non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92BAA"/>
    <w:rPr>
      <w:rFonts w:eastAsiaTheme="majorEastAsia" w:cstheme="majorBidi"/>
      <w:color w:val="595959" w:themeColor="text1" w:themeTint="A6"/>
      <w:kern w:val="0"/>
      <w:sz w:val="24"/>
      <w:szCs w:val="24"/>
      <w:lang w:eastAsia="cs-CZ" w:bidi="cs-CZ"/>
      <w14:ligatures w14:val="none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92BAA"/>
    <w:rPr>
      <w:rFonts w:eastAsiaTheme="majorEastAsia" w:cstheme="majorBidi"/>
      <w:i/>
      <w:iCs/>
      <w:color w:val="272727" w:themeColor="text1" w:themeTint="D8"/>
      <w:kern w:val="0"/>
      <w:sz w:val="24"/>
      <w:szCs w:val="24"/>
      <w:lang w:eastAsia="cs-CZ" w:bidi="cs-CZ"/>
      <w14:ligatures w14:val="none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92BAA"/>
    <w:rPr>
      <w:rFonts w:eastAsiaTheme="majorEastAsia" w:cstheme="majorBidi"/>
      <w:color w:val="272727" w:themeColor="text1" w:themeTint="D8"/>
      <w:kern w:val="0"/>
      <w:sz w:val="24"/>
      <w:szCs w:val="24"/>
      <w:lang w:eastAsia="cs-CZ" w:bidi="cs-CZ"/>
      <w14:ligatures w14:val="none"/>
    </w:rPr>
  </w:style>
  <w:style w:type="paragraph" w:styleId="Nzev">
    <w:name w:val="Title"/>
    <w:basedOn w:val="Normln"/>
    <w:next w:val="Normln"/>
    <w:link w:val="NzevChar"/>
    <w:uiPriority w:val="10"/>
    <w:qFormat/>
    <w:rsid w:val="00392B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92BAA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 w:bidi="cs-CZ"/>
      <w14:ligatures w14:val="none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92BA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92BAA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cs-CZ" w:bidi="cs-CZ"/>
      <w14:ligatures w14:val="none"/>
    </w:rPr>
  </w:style>
  <w:style w:type="paragraph" w:styleId="Citt">
    <w:name w:val="Quote"/>
    <w:basedOn w:val="Normln"/>
    <w:next w:val="Normln"/>
    <w:link w:val="CittChar"/>
    <w:uiPriority w:val="29"/>
    <w:qFormat/>
    <w:rsid w:val="00392BA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92BAA"/>
    <w:rPr>
      <w:rFonts w:ascii="Calibri" w:hAnsi="Calibri" w:cs="Arial Unicode MS"/>
      <w:i/>
      <w:iCs/>
      <w:color w:val="404040" w:themeColor="text1" w:themeTint="BF"/>
      <w:kern w:val="0"/>
      <w:sz w:val="24"/>
      <w:szCs w:val="24"/>
      <w:lang w:eastAsia="cs-CZ" w:bidi="cs-CZ"/>
      <w14:ligatures w14:val="none"/>
    </w:rPr>
  </w:style>
  <w:style w:type="paragraph" w:styleId="Odstavecseseznamem">
    <w:name w:val="List Paragraph"/>
    <w:basedOn w:val="Normln"/>
    <w:uiPriority w:val="34"/>
    <w:qFormat/>
    <w:rsid w:val="00392BA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92BAA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92B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92BAA"/>
    <w:rPr>
      <w:rFonts w:ascii="Calibri" w:hAnsi="Calibri" w:cs="Arial Unicode MS"/>
      <w:i/>
      <w:iCs/>
      <w:color w:val="2F5496" w:themeColor="accent1" w:themeShade="BF"/>
      <w:kern w:val="0"/>
      <w:sz w:val="24"/>
      <w:szCs w:val="24"/>
      <w:lang w:eastAsia="cs-CZ" w:bidi="cs-CZ"/>
      <w14:ligatures w14:val="none"/>
    </w:rPr>
  </w:style>
  <w:style w:type="character" w:styleId="Odkazintenzivn">
    <w:name w:val="Intense Reference"/>
    <w:basedOn w:val="Standardnpsmoodstavce"/>
    <w:uiPriority w:val="32"/>
    <w:qFormat/>
    <w:rsid w:val="00392BAA"/>
    <w:rPr>
      <w:b/>
      <w:bCs/>
      <w:smallCaps/>
      <w:color w:val="2F5496" w:themeColor="accent1" w:themeShade="BF"/>
      <w:spacing w:val="5"/>
    </w:rPr>
  </w:style>
  <w:style w:type="paragraph" w:styleId="Zpat">
    <w:name w:val="footer"/>
    <w:basedOn w:val="Normln"/>
    <w:link w:val="ZpatChar"/>
    <w:uiPriority w:val="99"/>
    <w:unhideWhenUsed/>
    <w:rsid w:val="00392BAA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392BAA"/>
    <w:rPr>
      <w:rFonts w:eastAsiaTheme="minorHAnsi"/>
      <w:kern w:val="0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FF5BE7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FF5BE7"/>
    <w:rPr>
      <w:rFonts w:eastAsiaTheme="minorHAnsi"/>
      <w:kern w:val="0"/>
      <w14:ligatures w14:val="none"/>
    </w:rPr>
  </w:style>
  <w:style w:type="table" w:styleId="Mkatabulky">
    <w:name w:val="Table Grid"/>
    <w:basedOn w:val="Normlntabulka"/>
    <w:uiPriority w:val="39"/>
    <w:rsid w:val="00FF5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162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Zimáková</dc:creator>
  <cp:keywords/>
  <dc:description/>
  <cp:lastModifiedBy>Marek Hasman</cp:lastModifiedBy>
  <cp:revision>10</cp:revision>
  <cp:lastPrinted>2025-06-04T07:31:00Z</cp:lastPrinted>
  <dcterms:created xsi:type="dcterms:W3CDTF">2025-03-25T10:44:00Z</dcterms:created>
  <dcterms:modified xsi:type="dcterms:W3CDTF">2025-06-04T07:31:00Z</dcterms:modified>
</cp:coreProperties>
</file>