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2E22F2F6" w:rsidR="008D6906" w:rsidRPr="0090344B" w:rsidRDefault="008D6906" w:rsidP="008D690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90344B">
        <w:rPr>
          <w:rFonts w:ascii="Arial" w:hAnsi="Arial" w:cs="Arial"/>
          <w:b/>
          <w:sz w:val="32"/>
          <w:szCs w:val="32"/>
        </w:rPr>
        <w:t xml:space="preserve">OBEC </w:t>
      </w:r>
      <w:r w:rsidR="00EC704A" w:rsidRPr="0090344B">
        <w:rPr>
          <w:rFonts w:ascii="Arial" w:hAnsi="Arial" w:cs="Arial"/>
          <w:b/>
          <w:sz w:val="32"/>
          <w:szCs w:val="32"/>
        </w:rPr>
        <w:t>BEZDĚKOV POD TŘEMŠÍNEM</w:t>
      </w:r>
    </w:p>
    <w:p w14:paraId="7D0B91EF" w14:textId="77777777" w:rsidR="0090344B" w:rsidRDefault="0090344B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A8F3313" w14:textId="3D54FE8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C704A">
        <w:rPr>
          <w:rFonts w:ascii="Arial" w:hAnsi="Arial" w:cs="Arial"/>
          <w:b/>
        </w:rPr>
        <w:t>Bezděkov pod Třemšínem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3C52EA7B" w:rsidR="008D6906" w:rsidRPr="0090344B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0344B">
        <w:rPr>
          <w:rFonts w:ascii="Arial" w:hAnsi="Arial" w:cs="Arial"/>
          <w:b/>
          <w:sz w:val="28"/>
          <w:szCs w:val="28"/>
        </w:rPr>
        <w:t>Obecně závazná vyhláška obce</w:t>
      </w:r>
    </w:p>
    <w:p w14:paraId="4ECA5FF8" w14:textId="77777777" w:rsidR="008D6906" w:rsidRPr="0090344B" w:rsidRDefault="008D6906" w:rsidP="008D6906">
      <w:pPr>
        <w:jc w:val="center"/>
        <w:rPr>
          <w:rFonts w:ascii="Arial" w:hAnsi="Arial" w:cs="Arial"/>
          <w:b/>
          <w:sz w:val="28"/>
          <w:szCs w:val="28"/>
        </w:rPr>
      </w:pPr>
      <w:r w:rsidRPr="0090344B">
        <w:rPr>
          <w:rFonts w:ascii="Arial" w:hAnsi="Arial" w:cs="Arial"/>
          <w:b/>
          <w:sz w:val="28"/>
          <w:szCs w:val="28"/>
        </w:rPr>
        <w:t xml:space="preserve">o místním poplatku </w:t>
      </w:r>
      <w:r w:rsidR="00650483" w:rsidRPr="0090344B">
        <w:rPr>
          <w:rFonts w:ascii="Arial" w:hAnsi="Arial" w:cs="Arial"/>
          <w:b/>
          <w:sz w:val="28"/>
          <w:szCs w:val="28"/>
        </w:rPr>
        <w:t>za obecní sy</w:t>
      </w:r>
      <w:r w:rsidR="00720121" w:rsidRPr="0090344B">
        <w:rPr>
          <w:rFonts w:ascii="Arial" w:hAnsi="Arial" w:cs="Arial"/>
          <w:b/>
          <w:sz w:val="28"/>
          <w:szCs w:val="28"/>
        </w:rPr>
        <w:t>s</w:t>
      </w:r>
      <w:r w:rsidR="00650483" w:rsidRPr="0090344B">
        <w:rPr>
          <w:rFonts w:ascii="Arial" w:hAnsi="Arial" w:cs="Arial"/>
          <w:b/>
          <w:sz w:val="28"/>
          <w:szCs w:val="28"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E9F1B8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C704A">
        <w:rPr>
          <w:rFonts w:ascii="Arial" w:hAnsi="Arial" w:cs="Arial"/>
          <w:b w:val="0"/>
          <w:sz w:val="22"/>
          <w:szCs w:val="22"/>
        </w:rPr>
        <w:t>Bezděkov pod Třemšínem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78592A">
        <w:rPr>
          <w:rFonts w:ascii="Arial" w:hAnsi="Arial" w:cs="Arial"/>
          <w:b w:val="0"/>
          <w:sz w:val="22"/>
          <w:szCs w:val="22"/>
        </w:rPr>
        <w:t>12.12.2023</w:t>
      </w:r>
      <w:bookmarkStart w:id="0" w:name="_GoBack"/>
      <w:bookmarkEnd w:id="0"/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B217723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EC704A">
        <w:rPr>
          <w:rFonts w:ascii="Arial" w:hAnsi="Arial" w:cs="Arial"/>
          <w:sz w:val="22"/>
          <w:szCs w:val="22"/>
        </w:rPr>
        <w:t xml:space="preserve"> Bezděkov pod Třemšínem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E3A897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EC704A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78CD4868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219BBF3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27434CB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EC704A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422771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E5DFC3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C704A">
        <w:rPr>
          <w:rFonts w:ascii="Arial" w:hAnsi="Arial" w:cs="Arial"/>
          <w:sz w:val="22"/>
          <w:szCs w:val="22"/>
        </w:rPr>
        <w:t>700,-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487007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3F15899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00BF09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45B6370" w14:textId="77777777" w:rsidR="006C163C" w:rsidRPr="006C163C" w:rsidRDefault="006C163C" w:rsidP="006C163C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C163C">
        <w:rPr>
          <w:rFonts w:ascii="Arial" w:hAnsi="Arial" w:cs="Arial"/>
          <w:sz w:val="22"/>
          <w:szCs w:val="22"/>
        </w:rPr>
        <w:t xml:space="preserve">Poplatek pro poplatníka dle čl. 2, odst. 1, písm. a) této vyhlášky je splatný jednorázově a to nejpozději do </w:t>
      </w:r>
      <w:proofErr w:type="gramStart"/>
      <w:r w:rsidRPr="006C163C">
        <w:rPr>
          <w:rFonts w:ascii="Arial" w:hAnsi="Arial" w:cs="Arial"/>
          <w:sz w:val="22"/>
          <w:szCs w:val="22"/>
        </w:rPr>
        <w:t>28.02. příslušného</w:t>
      </w:r>
      <w:proofErr w:type="gramEnd"/>
      <w:r w:rsidRPr="006C163C">
        <w:rPr>
          <w:rFonts w:ascii="Arial" w:hAnsi="Arial" w:cs="Arial"/>
          <w:sz w:val="22"/>
          <w:szCs w:val="22"/>
        </w:rPr>
        <w:t xml:space="preserve"> kalendářního roku. </w:t>
      </w:r>
    </w:p>
    <w:p w14:paraId="54585E33" w14:textId="5B72D5A5" w:rsidR="006C163C" w:rsidRPr="006C163C" w:rsidRDefault="006C163C" w:rsidP="006C163C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C163C">
        <w:rPr>
          <w:rFonts w:ascii="Arial" w:hAnsi="Arial" w:cs="Arial"/>
          <w:sz w:val="22"/>
          <w:szCs w:val="22"/>
        </w:rPr>
        <w:t xml:space="preserve">Poplatek pro poplatníka dle čl. 2, odst. 1, písm. b) této vyhlášky je splatný jednorázově a to nejpozději do </w:t>
      </w:r>
      <w:proofErr w:type="gramStart"/>
      <w:r w:rsidRPr="006C163C">
        <w:rPr>
          <w:rFonts w:ascii="Arial" w:hAnsi="Arial" w:cs="Arial"/>
          <w:sz w:val="22"/>
          <w:szCs w:val="22"/>
        </w:rPr>
        <w:t>31.05. příslušného</w:t>
      </w:r>
      <w:proofErr w:type="gramEnd"/>
      <w:r w:rsidRPr="006C163C">
        <w:rPr>
          <w:rFonts w:ascii="Arial" w:hAnsi="Arial" w:cs="Arial"/>
          <w:sz w:val="22"/>
          <w:szCs w:val="22"/>
        </w:rPr>
        <w:t xml:space="preserve"> kalendářního roku.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7FDCD81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</w:t>
      </w:r>
      <w:r w:rsidR="006C163C">
        <w:rPr>
          <w:sz w:val="22"/>
          <w:szCs w:val="22"/>
        </w:rPr>
        <w:t>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3B8B5351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7274E677" w14:textId="77777777" w:rsidR="006C163C" w:rsidRPr="006C163C" w:rsidRDefault="006C163C" w:rsidP="006C163C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C163C">
        <w:rPr>
          <w:rFonts w:ascii="Arial" w:hAnsi="Arial" w:cs="Arial"/>
          <w:sz w:val="22"/>
          <w:szCs w:val="22"/>
        </w:rPr>
        <w:t>se dlouhodobě zdržuje v zahraničí v období nejméně 270 dní v kalendářním roce</w:t>
      </w:r>
    </w:p>
    <w:p w14:paraId="09BA46AA" w14:textId="77777777" w:rsidR="006C163C" w:rsidRPr="006C163C" w:rsidRDefault="006C163C" w:rsidP="006C163C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C163C">
        <w:rPr>
          <w:rFonts w:ascii="Arial" w:hAnsi="Arial" w:cs="Arial"/>
          <w:sz w:val="22"/>
          <w:szCs w:val="22"/>
        </w:rPr>
        <w:t>je přihlášená v obci na ohlašovně obecního úřadu</w:t>
      </w:r>
    </w:p>
    <w:p w14:paraId="210EEC85" w14:textId="18A23BD4" w:rsidR="003E5852" w:rsidRPr="009474E1" w:rsidRDefault="003E5852" w:rsidP="009474E1">
      <w:pPr>
        <w:pStyle w:val="Odstavecseseznamem"/>
        <w:numPr>
          <w:ilvl w:val="0"/>
          <w:numId w:val="8"/>
        </w:numPr>
        <w:rPr>
          <w:rFonts w:ascii="Arial" w:eastAsia="Times New Roman" w:hAnsi="Arial" w:cs="Arial"/>
          <w:lang w:eastAsia="cs-CZ"/>
        </w:rPr>
      </w:pPr>
      <w:r w:rsidRPr="009474E1">
        <w:rPr>
          <w:rFonts w:ascii="Arial" w:hAnsi="Arial" w:cs="Arial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9474E1" w:rsidRPr="009474E1">
        <w:rPr>
          <w:rFonts w:ascii="Arial" w:hAnsi="Arial" w:cs="Arial"/>
        </w:rPr>
        <w:t xml:space="preserve">, </w:t>
      </w:r>
      <w:r w:rsidR="009474E1" w:rsidRPr="009474E1">
        <w:rPr>
          <w:rFonts w:ascii="Arial" w:eastAsia="Times New Roman" w:hAnsi="Arial" w:cs="Arial"/>
          <w:lang w:eastAsia="cs-CZ"/>
        </w:rPr>
        <w:t>ale k tomuto účelu není stavba dlouhodobě využívána</w:t>
      </w:r>
    </w:p>
    <w:p w14:paraId="3D0350F7" w14:textId="42357CB6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9474E1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9474E1">
        <w:rPr>
          <w:rFonts w:ascii="Arial" w:hAnsi="Arial" w:cs="Arial"/>
          <w:sz w:val="22"/>
          <w:szCs w:val="22"/>
        </w:rPr>
        <w:t>zhodný pro osvobození</w:t>
      </w:r>
      <w:r w:rsidR="00F71D1C" w:rsidRPr="002E0EAD">
        <w:rPr>
          <w:rFonts w:ascii="Arial" w:hAnsi="Arial" w:cs="Arial"/>
          <w:sz w:val="22"/>
          <w:szCs w:val="22"/>
        </w:rPr>
        <w:t xml:space="preserve">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9474E1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605ABD08" w:rsidR="00AB240E" w:rsidRDefault="00AB240E" w:rsidP="009474E1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474E1">
        <w:rPr>
          <w:rFonts w:ascii="Arial" w:hAnsi="Arial" w:cs="Arial"/>
          <w:sz w:val="22"/>
          <w:szCs w:val="22"/>
        </w:rPr>
        <w:t>2</w:t>
      </w:r>
      <w:r w:rsidR="009474E1">
        <w:rPr>
          <w:rFonts w:ascii="Arial" w:hAnsi="Arial" w:cs="Arial"/>
          <w:i/>
          <w:sz w:val="22"/>
          <w:szCs w:val="22"/>
        </w:rPr>
        <w:t>/</w:t>
      </w:r>
      <w:r w:rsidR="009474E1" w:rsidRPr="009474E1">
        <w:rPr>
          <w:rFonts w:ascii="Arial" w:hAnsi="Arial" w:cs="Arial"/>
          <w:sz w:val="22"/>
          <w:szCs w:val="22"/>
        </w:rPr>
        <w:t>2021</w:t>
      </w:r>
      <w:r>
        <w:rPr>
          <w:rFonts w:ascii="Arial" w:hAnsi="Arial" w:cs="Arial"/>
          <w:sz w:val="22"/>
          <w:szCs w:val="22"/>
        </w:rPr>
        <w:t xml:space="preserve"> </w:t>
      </w:r>
      <w:r w:rsidR="009474E1" w:rsidRPr="009474E1">
        <w:rPr>
          <w:rFonts w:ascii="Arial" w:hAnsi="Arial" w:cs="Arial"/>
          <w:sz w:val="22"/>
          <w:szCs w:val="22"/>
        </w:rPr>
        <w:t>o místním poplatku za obecn</w:t>
      </w:r>
      <w:r w:rsidR="009474E1">
        <w:rPr>
          <w:rFonts w:ascii="Arial" w:hAnsi="Arial" w:cs="Arial"/>
          <w:sz w:val="22"/>
          <w:szCs w:val="22"/>
        </w:rPr>
        <w:t>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9474E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64B52">
        <w:rPr>
          <w:rFonts w:ascii="Arial" w:hAnsi="Arial" w:cs="Arial"/>
          <w:sz w:val="22"/>
          <w:szCs w:val="22"/>
        </w:rPr>
        <w:t>0</w:t>
      </w:r>
      <w:r w:rsidR="009474E1">
        <w:rPr>
          <w:rFonts w:ascii="Arial" w:hAnsi="Arial" w:cs="Arial"/>
          <w:sz w:val="22"/>
          <w:szCs w:val="22"/>
        </w:rPr>
        <w:t>6.10.2021</w:t>
      </w:r>
      <w:proofErr w:type="gramEnd"/>
      <w:r w:rsidR="009474E1">
        <w:rPr>
          <w:rFonts w:ascii="Arial" w:hAnsi="Arial" w:cs="Arial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09C74CF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9474E1">
        <w:rPr>
          <w:rFonts w:ascii="Arial" w:hAnsi="Arial" w:cs="Arial"/>
          <w:sz w:val="22"/>
          <w:szCs w:val="22"/>
        </w:rPr>
        <w:t>01.01.2024</w:t>
      </w:r>
      <w:proofErr w:type="gramEnd"/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59122AFC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9474E1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5A5A68F3" w:rsidR="00E630DD" w:rsidRPr="000C2DC4" w:rsidRDefault="009474E1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Vilém Trčka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Radka </w:t>
      </w:r>
      <w:proofErr w:type="spellStart"/>
      <w:r>
        <w:rPr>
          <w:rFonts w:ascii="Arial" w:hAnsi="Arial" w:cs="Arial"/>
          <w:sz w:val="22"/>
          <w:szCs w:val="22"/>
        </w:rPr>
        <w:t>Linhová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</w:p>
    <w:p w14:paraId="174C0CD3" w14:textId="77A4FF06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="00AB74AA">
        <w:rPr>
          <w:rFonts w:ascii="Arial" w:hAnsi="Arial" w:cs="Arial"/>
          <w:sz w:val="22"/>
          <w:szCs w:val="22"/>
        </w:rPr>
        <w:t>starostka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7EF39A0" w14:textId="77777777" w:rsidR="00E630DD" w:rsidRPr="00EC097A" w:rsidRDefault="00E630DD" w:rsidP="00E630DD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E630DD" w:rsidRPr="00EC097A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5C2176" w14:textId="77777777" w:rsidR="002311AC" w:rsidRDefault="002311AC">
      <w:r>
        <w:separator/>
      </w:r>
    </w:p>
  </w:endnote>
  <w:endnote w:type="continuationSeparator" w:id="0">
    <w:p w14:paraId="15DB3F36" w14:textId="77777777" w:rsidR="002311AC" w:rsidRDefault="0023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8592A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4242B" w14:textId="77777777" w:rsidR="002311AC" w:rsidRDefault="002311AC">
      <w:r>
        <w:separator/>
      </w:r>
    </w:p>
  </w:footnote>
  <w:footnote w:type="continuationSeparator" w:id="0">
    <w:p w14:paraId="57CC7269" w14:textId="77777777" w:rsidR="002311AC" w:rsidRDefault="002311AC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2C95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11AC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163C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8592A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A13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0344B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4E1"/>
    <w:rsid w:val="00947AC1"/>
    <w:rsid w:val="009504F4"/>
    <w:rsid w:val="0095464F"/>
    <w:rsid w:val="00956763"/>
    <w:rsid w:val="00956B13"/>
    <w:rsid w:val="00963E38"/>
    <w:rsid w:val="00964B52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6561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B74AA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3BFF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C6ADD"/>
    <w:rsid w:val="00EC704A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82A4F-DA9C-41A1-9143-F6DC988E5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722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Obecní úřad Bezděkov</cp:lastModifiedBy>
  <cp:revision>8</cp:revision>
  <cp:lastPrinted>2015-10-16T08:54:00Z</cp:lastPrinted>
  <dcterms:created xsi:type="dcterms:W3CDTF">2023-08-03T12:20:00Z</dcterms:created>
  <dcterms:modified xsi:type="dcterms:W3CDTF">2023-12-13T17:44:00Z</dcterms:modified>
</cp:coreProperties>
</file>