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57946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57946">
        <w:rPr>
          <w:rFonts w:ascii="Arial" w:hAnsi="Arial" w:cs="Arial"/>
          <w:b/>
          <w:color w:val="000000" w:themeColor="text1"/>
        </w:rPr>
        <w:t>O</w:t>
      </w:r>
      <w:r w:rsidR="00261FAF" w:rsidRPr="00257946">
        <w:rPr>
          <w:rFonts w:ascii="Arial" w:hAnsi="Arial" w:cs="Arial"/>
          <w:b/>
          <w:color w:val="000000" w:themeColor="text1"/>
        </w:rPr>
        <w:t>bec</w:t>
      </w:r>
      <w:r w:rsidR="005579FD">
        <w:rPr>
          <w:rFonts w:ascii="Arial" w:hAnsi="Arial" w:cs="Arial"/>
          <w:b/>
          <w:color w:val="000000" w:themeColor="text1"/>
        </w:rPr>
        <w:t xml:space="preserve"> </w:t>
      </w:r>
      <w:r w:rsidR="006A4BAB" w:rsidRPr="00257946">
        <w:rPr>
          <w:rFonts w:ascii="Arial" w:hAnsi="Arial" w:cs="Arial"/>
          <w:b/>
          <w:color w:val="000000" w:themeColor="text1"/>
        </w:rPr>
        <w:t>Jabloňany</w:t>
      </w:r>
    </w:p>
    <w:p w:rsidR="00D51D24" w:rsidRPr="00257946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57946">
        <w:rPr>
          <w:rFonts w:ascii="Arial" w:hAnsi="Arial" w:cs="Arial"/>
          <w:b/>
          <w:color w:val="000000" w:themeColor="text1"/>
        </w:rPr>
        <w:t xml:space="preserve">Zastupitelstvo obce </w:t>
      </w:r>
      <w:r w:rsidR="006A4BAB" w:rsidRPr="00257946">
        <w:rPr>
          <w:rFonts w:ascii="Arial" w:hAnsi="Arial" w:cs="Arial"/>
          <w:b/>
          <w:color w:val="000000" w:themeColor="text1"/>
        </w:rPr>
        <w:t>Jabloňany</w:t>
      </w:r>
    </w:p>
    <w:p w:rsidR="00261FAF" w:rsidRPr="00257946" w:rsidRDefault="00261FAF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:rsidR="0024722A" w:rsidRPr="00257946" w:rsidRDefault="00D51D24" w:rsidP="00261FA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57946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6A4BAB" w:rsidRPr="00257946">
        <w:rPr>
          <w:rFonts w:ascii="Arial" w:hAnsi="Arial" w:cs="Arial"/>
          <w:b/>
          <w:color w:val="000000" w:themeColor="text1"/>
        </w:rPr>
        <w:t>Jabloňany</w:t>
      </w:r>
    </w:p>
    <w:p w:rsidR="0024722A" w:rsidRPr="00257946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57946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257946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257946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p w:rsidR="0024722A" w:rsidRPr="00257946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257946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4BAB" w:rsidRPr="00257946">
        <w:rPr>
          <w:rFonts w:ascii="Arial" w:hAnsi="Arial" w:cs="Arial"/>
          <w:color w:val="000000" w:themeColor="text1"/>
          <w:sz w:val="22"/>
          <w:szCs w:val="22"/>
        </w:rPr>
        <w:t>Jabloňany</w:t>
      </w:r>
      <w:r w:rsidR="00E2491F" w:rsidRPr="00257946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>28. 5</w:t>
      </w:r>
      <w:r w:rsidR="006A4BAB" w:rsidRPr="00257946">
        <w:rPr>
          <w:rFonts w:ascii="Arial" w:hAnsi="Arial" w:cs="Arial"/>
          <w:color w:val="000000" w:themeColor="text1"/>
          <w:sz w:val="22"/>
          <w:szCs w:val="22"/>
        </w:rPr>
        <w:t>. 2026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257946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257946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257946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257946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61FAF" w:rsidRPr="00257946">
        <w:rPr>
          <w:rFonts w:ascii="Arial" w:hAnsi="Arial" w:cs="Arial"/>
          <w:color w:val="000000" w:themeColor="text1"/>
          <w:sz w:val="22"/>
          <w:szCs w:val="22"/>
        </w:rPr>
        <w:t>, ve znění pozdějších předpisů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(dále jen „zákon o odpadech“), a v souladu s § 10 písm. d) a § 84 odst. 2 písm. h) zákonač.</w:t>
      </w:r>
      <w:r w:rsidR="00261FAF" w:rsidRPr="0025794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>128/2000</w:t>
      </w:r>
      <w:r w:rsidR="00261FAF" w:rsidRPr="0025794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>Sb., o</w:t>
      </w:r>
      <w:r w:rsidR="00261FAF" w:rsidRPr="00257946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>obcích (obecní zřízení</w:t>
      </w:r>
      <w:r w:rsidR="00244C59" w:rsidRPr="00257946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257946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257946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4722A" w:rsidRPr="00257946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257946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:rsidR="0024722A" w:rsidRPr="00257946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5794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:rsidR="00BA2FB8" w:rsidRPr="00257946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31731" w:rsidRPr="00257946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257946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257946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4BAB" w:rsidRPr="00257946">
        <w:rPr>
          <w:rFonts w:ascii="Arial" w:hAnsi="Arial" w:cs="Arial"/>
          <w:color w:val="000000" w:themeColor="text1"/>
          <w:sz w:val="22"/>
          <w:szCs w:val="22"/>
        </w:rPr>
        <w:t xml:space="preserve">Jabloňany. </w:t>
      </w:r>
    </w:p>
    <w:p w:rsidR="00EB486C" w:rsidRPr="00257946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6B58B2" w:rsidRPr="0025794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57946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257946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257946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="006B58B2" w:rsidRPr="0025794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B58B2" w:rsidRPr="0025794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2F8B" w:rsidRPr="0025794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257946">
        <w:rPr>
          <w:rFonts w:ascii="Arial" w:hAnsi="Arial" w:cs="Arial"/>
          <w:color w:val="000000" w:themeColor="text1"/>
          <w:sz w:val="22"/>
          <w:szCs w:val="22"/>
        </w:rPr>
        <w:br/>
      </w:r>
      <w:r w:rsidRPr="00257946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57946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D62F8B" w:rsidRPr="0025794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62F8B" w:rsidRPr="005A2B4A" w:rsidRDefault="005579FD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257946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A2B4A" w:rsidRPr="00257946" w:rsidRDefault="005A2B4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257946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:rsidR="00CB5754" w:rsidRPr="00257946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:rsidR="00CB5754" w:rsidRPr="00257946" w:rsidRDefault="00CB5754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25794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257946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257946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257946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4722A" w:rsidRPr="00257946" w:rsidRDefault="0024722A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9B77CC" w:rsidRPr="002579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57946">
        <w:rPr>
          <w:rFonts w:ascii="Arial" w:hAnsi="Arial" w:cs="Arial"/>
          <w:bCs/>
          <w:i/>
          <w:color w:val="000000" w:themeColor="text1"/>
        </w:rPr>
        <w:t>Biologick</w:t>
      </w:r>
      <w:r w:rsidR="001476FD" w:rsidRPr="00257946">
        <w:rPr>
          <w:rFonts w:ascii="Arial" w:hAnsi="Arial" w:cs="Arial"/>
          <w:bCs/>
          <w:i/>
          <w:color w:val="000000" w:themeColor="text1"/>
        </w:rPr>
        <w:t>é</w:t>
      </w:r>
      <w:r w:rsidRPr="00257946">
        <w:rPr>
          <w:rFonts w:ascii="Arial" w:hAnsi="Arial" w:cs="Arial"/>
          <w:bCs/>
          <w:i/>
          <w:color w:val="000000" w:themeColor="text1"/>
        </w:rPr>
        <w:t xml:space="preserve"> odpady,</w:t>
      </w:r>
    </w:p>
    <w:p w:rsidR="009B77CC" w:rsidRPr="0025794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57946">
        <w:rPr>
          <w:rFonts w:ascii="Arial" w:hAnsi="Arial" w:cs="Arial"/>
          <w:bCs/>
          <w:i/>
          <w:color w:val="000000" w:themeColor="text1"/>
        </w:rPr>
        <w:t>Papír,</w:t>
      </w:r>
    </w:p>
    <w:p w:rsidR="009B77CC" w:rsidRPr="0025794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57946">
        <w:rPr>
          <w:rFonts w:ascii="Arial" w:hAnsi="Arial" w:cs="Arial"/>
          <w:bCs/>
          <w:i/>
          <w:color w:val="000000" w:themeColor="text1"/>
        </w:rPr>
        <w:t>Plasty</w:t>
      </w:r>
      <w:r w:rsidR="00745703" w:rsidRPr="00257946">
        <w:rPr>
          <w:rFonts w:ascii="Arial" w:hAnsi="Arial" w:cs="Arial"/>
          <w:bCs/>
          <w:i/>
          <w:color w:val="000000" w:themeColor="text1"/>
        </w:rPr>
        <w:t xml:space="preserve"> včetně PET lahví</w:t>
      </w:r>
      <w:r w:rsidRPr="00257946">
        <w:rPr>
          <w:rFonts w:ascii="Arial" w:hAnsi="Arial" w:cs="Arial"/>
          <w:bCs/>
          <w:i/>
          <w:color w:val="000000" w:themeColor="text1"/>
        </w:rPr>
        <w:t>,</w:t>
      </w:r>
    </w:p>
    <w:p w:rsidR="009B77CC" w:rsidRPr="002579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57946">
        <w:rPr>
          <w:rFonts w:ascii="Arial" w:hAnsi="Arial" w:cs="Arial"/>
          <w:bCs/>
          <w:i/>
          <w:color w:val="000000" w:themeColor="text1"/>
        </w:rPr>
        <w:t>Sklo,</w:t>
      </w:r>
    </w:p>
    <w:p w:rsidR="009B77CC" w:rsidRPr="0025794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57946">
        <w:rPr>
          <w:rFonts w:ascii="Arial" w:hAnsi="Arial" w:cs="Arial"/>
          <w:bCs/>
          <w:i/>
          <w:color w:val="000000" w:themeColor="text1"/>
        </w:rPr>
        <w:t>Kovy,</w:t>
      </w:r>
    </w:p>
    <w:p w:rsidR="0024722A" w:rsidRPr="0025794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>Nebezpečné odpady</w:t>
      </w:r>
      <w:r w:rsidR="00795009"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:rsidR="00053446" w:rsidRPr="0025794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>Objemný odpad,</w:t>
      </w:r>
    </w:p>
    <w:p w:rsidR="00053446" w:rsidRPr="002579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tuky,</w:t>
      </w:r>
    </w:p>
    <w:p w:rsidR="00A9554C" w:rsidRPr="0025794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i/>
          <w:iCs/>
          <w:color w:val="000000" w:themeColor="text1"/>
          <w:sz w:val="22"/>
          <w:szCs w:val="22"/>
        </w:rPr>
        <w:t>Textil</w:t>
      </w:r>
      <w:r w:rsidR="001A2ACF" w:rsidRPr="00257946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:rsidR="00A342C0" w:rsidRPr="0025794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i/>
          <w:iCs/>
          <w:color w:val="000000" w:themeColor="text1"/>
          <w:sz w:val="22"/>
          <w:szCs w:val="22"/>
        </w:rPr>
        <w:t>Směsný komunální odpad</w:t>
      </w:r>
      <w:r w:rsidR="001A2ACF" w:rsidRPr="00257946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:rsidR="0024722A" w:rsidRPr="00257946" w:rsidRDefault="0024722A" w:rsidP="001A1793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7909DA" w:rsidRPr="00257946" w:rsidRDefault="007909DA" w:rsidP="00115451">
      <w:pPr>
        <w:rPr>
          <w:rFonts w:ascii="Arial" w:hAnsi="Arial" w:cs="Arial"/>
          <w:i/>
          <w:color w:val="000000" w:themeColor="text1"/>
          <w:sz w:val="22"/>
          <w:szCs w:val="22"/>
        </w:rPr>
      </w:pPr>
    </w:p>
    <w:p w:rsidR="00262D62" w:rsidRPr="0025794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lastRenderedPageBreak/>
        <w:t>Směsný</w:t>
      </w:r>
      <w:r w:rsidR="00FB36A3" w:rsidRPr="00257946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257946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257946">
        <w:rPr>
          <w:rFonts w:ascii="Arial" w:hAnsi="Arial" w:cs="Arial"/>
          <w:color w:val="000000" w:themeColor="text1"/>
          <w:sz w:val="22"/>
          <w:szCs w:val="22"/>
        </w:rPr>
        <w:t>m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257946">
        <w:rPr>
          <w:rFonts w:ascii="Arial" w:hAnsi="Arial" w:cs="Arial"/>
          <w:color w:val="000000" w:themeColor="text1"/>
          <w:sz w:val="22"/>
          <w:szCs w:val="22"/>
        </w:rPr>
        <w:t>em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257946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257946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257946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257946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257946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257946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257946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257946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257946">
        <w:rPr>
          <w:rFonts w:ascii="Arial" w:hAnsi="Arial" w:cs="Arial"/>
          <w:color w:val="000000" w:themeColor="text1"/>
          <w:sz w:val="22"/>
          <w:szCs w:val="22"/>
        </w:rPr>
        <w:t>,</w:t>
      </w:r>
      <w:r w:rsidR="002C442F" w:rsidRPr="00257946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257946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257946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257946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257946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257946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6F432E" w:rsidRPr="00257946">
        <w:rPr>
          <w:rFonts w:ascii="Arial" w:hAnsi="Arial" w:cs="Arial"/>
          <w:color w:val="000000" w:themeColor="text1"/>
          <w:sz w:val="22"/>
          <w:szCs w:val="22"/>
        </w:rPr>
        <w:t>i</w:t>
      </w:r>
      <w:r w:rsidR="00A342C0" w:rsidRPr="00257946">
        <w:rPr>
          <w:rFonts w:ascii="Arial" w:hAnsi="Arial" w:cs="Arial"/>
          <w:color w:val="000000" w:themeColor="text1"/>
          <w:sz w:val="22"/>
          <w:szCs w:val="22"/>
        </w:rPr>
        <w:t>)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262D62" w:rsidRPr="00257946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262D62" w:rsidRPr="0025794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257946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nábytek,…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262D62" w:rsidRPr="00257946" w:rsidRDefault="00262D62" w:rsidP="005A2B4A">
      <w:pPr>
        <w:pStyle w:val="Zkladntextodsazen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553B78" w:rsidRPr="0025794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257946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:rsidR="00074576" w:rsidRPr="00257946" w:rsidRDefault="00074576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>Určení míst pro oddělené soustřeďování určených složek komunálního odpadu</w:t>
      </w:r>
    </w:p>
    <w:p w:rsidR="00223F72" w:rsidRPr="0025794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2A3581" w:rsidRPr="0025794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Papír, plasty</w:t>
      </w:r>
      <w:r w:rsidR="005A2B4A">
        <w:rPr>
          <w:rFonts w:ascii="Arial" w:hAnsi="Arial" w:cs="Arial"/>
          <w:color w:val="000000" w:themeColor="text1"/>
          <w:sz w:val="22"/>
          <w:szCs w:val="22"/>
        </w:rPr>
        <w:t xml:space="preserve"> včetně PET lahví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, sklo, kovy</w:t>
      </w:r>
      <w:r w:rsidR="00E5725E" w:rsidRPr="00257946">
        <w:rPr>
          <w:rFonts w:ascii="Arial" w:hAnsi="Arial" w:cs="Arial"/>
          <w:color w:val="000000" w:themeColor="text1"/>
          <w:sz w:val="22"/>
          <w:szCs w:val="22"/>
        </w:rPr>
        <w:t>, biologické odpady</w:t>
      </w:r>
      <w:r w:rsidR="00181515" w:rsidRPr="00257946">
        <w:rPr>
          <w:rFonts w:ascii="Arial" w:hAnsi="Arial" w:cs="Arial"/>
          <w:color w:val="000000" w:themeColor="text1"/>
          <w:sz w:val="22"/>
          <w:szCs w:val="22"/>
        </w:rPr>
        <w:t>, jedlé oleje a tuky</w:t>
      </w:r>
      <w:r w:rsidR="009D5C19" w:rsidRPr="00257946">
        <w:rPr>
          <w:rFonts w:ascii="Arial" w:hAnsi="Arial" w:cs="Arial"/>
          <w:color w:val="000000" w:themeColor="text1"/>
          <w:sz w:val="22"/>
          <w:szCs w:val="22"/>
        </w:rPr>
        <w:t>, textil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se soustřeďují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5F0210" w:rsidRPr="00257946">
        <w:rPr>
          <w:rFonts w:ascii="Arial" w:hAnsi="Arial" w:cs="Arial"/>
          <w:bCs/>
          <w:color w:val="000000" w:themeColor="text1"/>
          <w:sz w:val="22"/>
          <w:szCs w:val="22"/>
        </w:rPr>
        <w:t>zvláštních sběrných nádob</w:t>
      </w:r>
      <w:r w:rsidR="005F0210" w:rsidRPr="00257946">
        <w:rPr>
          <w:rFonts w:ascii="Arial" w:hAnsi="Arial" w:cs="Arial"/>
          <w:color w:val="000000" w:themeColor="text1"/>
          <w:sz w:val="22"/>
          <w:szCs w:val="22"/>
        </w:rPr>
        <w:t xml:space="preserve">, kterými jsou </w:t>
      </w:r>
      <w:r w:rsidR="006A4BAB" w:rsidRPr="00257946">
        <w:rPr>
          <w:rFonts w:ascii="Arial" w:hAnsi="Arial" w:cs="Arial"/>
          <w:color w:val="000000" w:themeColor="text1"/>
          <w:sz w:val="22"/>
          <w:szCs w:val="22"/>
        </w:rPr>
        <w:t>sběrné nádoby a velkoobjemové kontejnery.</w:t>
      </w:r>
    </w:p>
    <w:p w:rsidR="0024722A" w:rsidRPr="00257946" w:rsidRDefault="0024722A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2A3581" w:rsidRPr="0025794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umístěny na těchto stanovištích: </w:t>
      </w:r>
    </w:p>
    <w:p w:rsidR="00A64D55" w:rsidRPr="00257946" w:rsidRDefault="00A64D55" w:rsidP="00A64D5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257946">
        <w:rPr>
          <w:rFonts w:ascii="Arial" w:hAnsi="Arial" w:cs="Arial"/>
          <w:iCs/>
          <w:color w:val="000000" w:themeColor="text1"/>
        </w:rPr>
        <w:t>Sběrné nádoby na papír, plast</w:t>
      </w:r>
      <w:r w:rsidR="005A2B4A">
        <w:rPr>
          <w:rFonts w:ascii="Arial" w:hAnsi="Arial" w:cs="Arial"/>
          <w:iCs/>
          <w:color w:val="000000" w:themeColor="text1"/>
        </w:rPr>
        <w:t>y včetně PET lahví</w:t>
      </w:r>
      <w:r w:rsidRPr="00257946">
        <w:rPr>
          <w:rFonts w:ascii="Arial" w:hAnsi="Arial" w:cs="Arial"/>
          <w:iCs/>
          <w:color w:val="000000" w:themeColor="text1"/>
        </w:rPr>
        <w:t xml:space="preserve">, sklo, kovy, jedlé oleje a tuky a textil jsou umístěny před prodejnou Jednoty a před budovou obecního úřadu. </w:t>
      </w:r>
    </w:p>
    <w:p w:rsidR="00A64D55" w:rsidRPr="00257946" w:rsidRDefault="00A64D55" w:rsidP="00A64D55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257946">
        <w:rPr>
          <w:rFonts w:ascii="Arial" w:hAnsi="Arial" w:cs="Arial"/>
          <w:iCs/>
          <w:color w:val="000000" w:themeColor="text1"/>
        </w:rPr>
        <w:t xml:space="preserve">Kontejnery na biologický odpad jsou umístěny: </w:t>
      </w:r>
    </w:p>
    <w:p w:rsidR="00A64D55" w:rsidRPr="00257946" w:rsidRDefault="00A64D55" w:rsidP="00A64D55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257946">
        <w:rPr>
          <w:rFonts w:ascii="Arial" w:hAnsi="Arial" w:cs="Arial"/>
          <w:iCs/>
          <w:color w:val="000000" w:themeColor="text1"/>
        </w:rPr>
        <w:t>na výjezdu z vesnice směr Skalice nad Svitavou – p. č. 1247,</w:t>
      </w:r>
    </w:p>
    <w:p w:rsidR="00A64D55" w:rsidRPr="00257946" w:rsidRDefault="00A64D55" w:rsidP="00A64D55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257946">
        <w:rPr>
          <w:rFonts w:ascii="Arial" w:hAnsi="Arial" w:cs="Arial"/>
          <w:iCs/>
          <w:color w:val="000000" w:themeColor="text1"/>
        </w:rPr>
        <w:t>na výjezdu z vesnice směr Obora – p. č. 256/1,</w:t>
      </w:r>
    </w:p>
    <w:p w:rsidR="0024722A" w:rsidRPr="00257946" w:rsidRDefault="00A64D55" w:rsidP="00A64D55">
      <w:pPr>
        <w:pStyle w:val="Odstavecseseznamem"/>
        <w:numPr>
          <w:ilvl w:val="1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color w:val="000000" w:themeColor="text1"/>
        </w:rPr>
      </w:pPr>
      <w:r w:rsidRPr="00257946">
        <w:rPr>
          <w:rFonts w:ascii="Arial" w:hAnsi="Arial" w:cs="Arial"/>
          <w:iCs/>
          <w:color w:val="000000" w:themeColor="text1"/>
        </w:rPr>
        <w:t xml:space="preserve">u hřiště v areálu „V Luhu“ – p. č. 1421. </w:t>
      </w:r>
    </w:p>
    <w:p w:rsidR="0024722A" w:rsidRPr="0025794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Zvláštní sběrné nádoby jsou barevně odlišeny a označeny příslušnými nápisy:</w:t>
      </w:r>
    </w:p>
    <w:p w:rsidR="00223F72" w:rsidRPr="00257946" w:rsidRDefault="00223F72" w:rsidP="00223F72">
      <w:p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:rsidR="00745703" w:rsidRPr="0025794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257946">
        <w:rPr>
          <w:rFonts w:ascii="Arial" w:hAnsi="Arial" w:cs="Arial"/>
          <w:bCs/>
          <w:iCs/>
          <w:color w:val="000000" w:themeColor="text1"/>
        </w:rPr>
        <w:t>Biologick</w:t>
      </w:r>
      <w:r w:rsidR="001476FD" w:rsidRPr="00257946">
        <w:rPr>
          <w:rFonts w:ascii="Arial" w:hAnsi="Arial" w:cs="Arial"/>
          <w:bCs/>
          <w:iCs/>
          <w:color w:val="000000" w:themeColor="text1"/>
        </w:rPr>
        <w:t>é</w:t>
      </w:r>
      <w:r w:rsidR="005579FD">
        <w:rPr>
          <w:rFonts w:ascii="Arial" w:hAnsi="Arial" w:cs="Arial"/>
          <w:bCs/>
          <w:iCs/>
          <w:color w:val="000000" w:themeColor="text1"/>
        </w:rPr>
        <w:t xml:space="preserve"> </w:t>
      </w:r>
      <w:r w:rsidRPr="00257946">
        <w:rPr>
          <w:rFonts w:ascii="Arial" w:hAnsi="Arial" w:cs="Arial"/>
          <w:bCs/>
          <w:iCs/>
          <w:color w:val="000000" w:themeColor="text1"/>
        </w:rPr>
        <w:t xml:space="preserve">odpady, barva </w:t>
      </w:r>
      <w:r w:rsidR="00A64D55" w:rsidRPr="00257946">
        <w:rPr>
          <w:rFonts w:ascii="Arial" w:hAnsi="Arial" w:cs="Arial"/>
          <w:bCs/>
          <w:iCs/>
          <w:color w:val="000000" w:themeColor="text1"/>
        </w:rPr>
        <w:t xml:space="preserve">hnědá, </w:t>
      </w:r>
    </w:p>
    <w:p w:rsidR="0024722A" w:rsidRPr="0025794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257946">
        <w:rPr>
          <w:rFonts w:ascii="Arial" w:hAnsi="Arial" w:cs="Arial"/>
          <w:bCs/>
          <w:iCs/>
          <w:color w:val="000000" w:themeColor="text1"/>
        </w:rPr>
        <w:t>P</w:t>
      </w:r>
      <w:r w:rsidR="0024722A" w:rsidRPr="00257946">
        <w:rPr>
          <w:rFonts w:ascii="Arial" w:hAnsi="Arial" w:cs="Arial"/>
          <w:bCs/>
          <w:iCs/>
          <w:color w:val="000000" w:themeColor="text1"/>
        </w:rPr>
        <w:t xml:space="preserve">apír, barva </w:t>
      </w:r>
      <w:r w:rsidR="00A64D55" w:rsidRPr="00257946">
        <w:rPr>
          <w:rFonts w:ascii="Arial" w:hAnsi="Arial" w:cs="Arial"/>
          <w:bCs/>
          <w:iCs/>
          <w:color w:val="000000" w:themeColor="text1"/>
        </w:rPr>
        <w:t>modrá</w:t>
      </w:r>
      <w:r w:rsidR="0024722A" w:rsidRPr="00257946">
        <w:rPr>
          <w:rFonts w:ascii="Arial" w:hAnsi="Arial" w:cs="Arial"/>
          <w:bCs/>
          <w:iCs/>
          <w:color w:val="000000" w:themeColor="text1"/>
        </w:rPr>
        <w:t>,</w:t>
      </w:r>
    </w:p>
    <w:p w:rsidR="00A94551" w:rsidRPr="0025794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257946">
        <w:rPr>
          <w:rFonts w:ascii="Arial" w:hAnsi="Arial" w:cs="Arial"/>
          <w:bCs/>
          <w:iCs/>
          <w:color w:val="000000" w:themeColor="text1"/>
        </w:rPr>
        <w:t xml:space="preserve">Plasty, PET lahve, barva </w:t>
      </w:r>
      <w:r w:rsidR="00A64D55" w:rsidRPr="00257946">
        <w:rPr>
          <w:rFonts w:ascii="Arial" w:hAnsi="Arial" w:cs="Arial"/>
          <w:bCs/>
          <w:iCs/>
          <w:color w:val="000000" w:themeColor="text1"/>
        </w:rPr>
        <w:t xml:space="preserve">žlutá, </w:t>
      </w:r>
    </w:p>
    <w:p w:rsidR="0024722A" w:rsidRPr="0025794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257946">
        <w:rPr>
          <w:rFonts w:ascii="Arial" w:hAnsi="Arial" w:cs="Arial"/>
          <w:bCs/>
          <w:iCs/>
          <w:color w:val="000000" w:themeColor="text1"/>
        </w:rPr>
        <w:t>S</w:t>
      </w:r>
      <w:r w:rsidR="0024722A" w:rsidRPr="00257946">
        <w:rPr>
          <w:rFonts w:ascii="Arial" w:hAnsi="Arial" w:cs="Arial"/>
          <w:bCs/>
          <w:iCs/>
          <w:color w:val="000000" w:themeColor="text1"/>
        </w:rPr>
        <w:t xml:space="preserve">klo, barva </w:t>
      </w:r>
      <w:r w:rsidR="00A64D55" w:rsidRPr="00257946">
        <w:rPr>
          <w:rFonts w:ascii="Arial" w:hAnsi="Arial" w:cs="Arial"/>
          <w:bCs/>
          <w:iCs/>
          <w:color w:val="000000" w:themeColor="text1"/>
        </w:rPr>
        <w:t xml:space="preserve">zelená, </w:t>
      </w:r>
    </w:p>
    <w:p w:rsidR="00745703" w:rsidRPr="0025794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 w:themeColor="text1"/>
        </w:rPr>
      </w:pPr>
      <w:r w:rsidRPr="00257946">
        <w:rPr>
          <w:rFonts w:ascii="Arial" w:hAnsi="Arial" w:cs="Arial"/>
          <w:bCs/>
          <w:iCs/>
          <w:color w:val="000000" w:themeColor="text1"/>
        </w:rPr>
        <w:t>K</w:t>
      </w:r>
      <w:r w:rsidR="00745703" w:rsidRPr="00257946">
        <w:rPr>
          <w:rFonts w:ascii="Arial" w:hAnsi="Arial" w:cs="Arial"/>
          <w:bCs/>
          <w:iCs/>
          <w:color w:val="000000" w:themeColor="text1"/>
        </w:rPr>
        <w:t xml:space="preserve">ovy, barva </w:t>
      </w:r>
      <w:r w:rsidR="00A64D55" w:rsidRPr="00257946">
        <w:rPr>
          <w:rFonts w:ascii="Arial" w:hAnsi="Arial" w:cs="Arial"/>
          <w:bCs/>
          <w:iCs/>
          <w:color w:val="000000" w:themeColor="text1"/>
        </w:rPr>
        <w:t>šedá,</w:t>
      </w:r>
    </w:p>
    <w:p w:rsidR="00547890" w:rsidRPr="00257946" w:rsidRDefault="00547890" w:rsidP="00547890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iCs/>
          <w:color w:val="000000" w:themeColor="text1"/>
          <w:sz w:val="22"/>
          <w:szCs w:val="22"/>
        </w:rPr>
        <w:t>Jedlé oleje a tuky</w:t>
      </w:r>
      <w:r w:rsidR="00D226C7" w:rsidRPr="00257946">
        <w:rPr>
          <w:rFonts w:ascii="Arial" w:hAnsi="Arial" w:cs="Arial"/>
          <w:iCs/>
          <w:color w:val="000000" w:themeColor="text1"/>
          <w:sz w:val="22"/>
          <w:szCs w:val="22"/>
        </w:rPr>
        <w:t>, barva</w:t>
      </w:r>
      <w:r w:rsidR="00A64D55" w:rsidRPr="00257946">
        <w:rPr>
          <w:rFonts w:ascii="Arial" w:hAnsi="Arial" w:cs="Arial"/>
          <w:iCs/>
          <w:color w:val="000000" w:themeColor="text1"/>
          <w:sz w:val="22"/>
          <w:szCs w:val="22"/>
        </w:rPr>
        <w:t xml:space="preserve"> černá, </w:t>
      </w:r>
    </w:p>
    <w:p w:rsidR="00A342C0" w:rsidRPr="00257946" w:rsidRDefault="00A342C0" w:rsidP="00547890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iCs/>
          <w:color w:val="000000" w:themeColor="text1"/>
          <w:sz w:val="22"/>
          <w:szCs w:val="22"/>
        </w:rPr>
        <w:t>Textil, barva</w:t>
      </w:r>
      <w:r w:rsidR="00A64D55" w:rsidRPr="00257946">
        <w:rPr>
          <w:rFonts w:ascii="Arial" w:hAnsi="Arial" w:cs="Arial"/>
          <w:iCs/>
          <w:color w:val="000000" w:themeColor="text1"/>
          <w:sz w:val="22"/>
          <w:szCs w:val="22"/>
        </w:rPr>
        <w:t xml:space="preserve"> bílá. </w:t>
      </w:r>
    </w:p>
    <w:p w:rsidR="0024722A" w:rsidRPr="00257946" w:rsidRDefault="0024722A">
      <w:pPr>
        <w:ind w:left="360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:rsidR="009007DD" w:rsidRPr="0025794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Do zvláštních sběrných nádob je zakázáno ukládat jin</w:t>
      </w:r>
      <w:r w:rsidR="00A94551" w:rsidRPr="00257946">
        <w:rPr>
          <w:rFonts w:ascii="Arial" w:hAnsi="Arial" w:cs="Arial"/>
          <w:color w:val="000000" w:themeColor="text1"/>
          <w:sz w:val="22"/>
          <w:szCs w:val="22"/>
        </w:rPr>
        <w:t>é složky komunálních odpadů</w:t>
      </w:r>
      <w:r w:rsidR="00FF60D6" w:rsidRPr="00257946">
        <w:rPr>
          <w:rFonts w:ascii="Arial" w:hAnsi="Arial" w:cs="Arial"/>
          <w:color w:val="000000" w:themeColor="text1"/>
          <w:sz w:val="22"/>
          <w:szCs w:val="22"/>
        </w:rPr>
        <w:t>,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257946">
        <w:rPr>
          <w:rFonts w:ascii="Arial" w:hAnsi="Arial" w:cs="Arial"/>
          <w:color w:val="000000" w:themeColor="text1"/>
          <w:sz w:val="22"/>
          <w:szCs w:val="22"/>
        </w:rPr>
        <w:t>než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pro které jsou určeny</w:t>
      </w:r>
      <w:r w:rsidR="00A94551" w:rsidRPr="0025794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9007DD" w:rsidRPr="00257946" w:rsidRDefault="009007DD" w:rsidP="009007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007DD" w:rsidRPr="0025794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3A0DB1">
      <w:pPr>
        <w:pStyle w:val="Default"/>
        <w:ind w:left="360"/>
        <w:rPr>
          <w:color w:val="000000" w:themeColor="text1"/>
        </w:rPr>
      </w:pPr>
    </w:p>
    <w:p w:rsidR="005A2B4A" w:rsidRPr="00257946" w:rsidRDefault="005A2B4A" w:rsidP="003A0DB1">
      <w:pPr>
        <w:pStyle w:val="Default"/>
        <w:ind w:left="360"/>
        <w:rPr>
          <w:color w:val="000000" w:themeColor="text1"/>
        </w:rPr>
      </w:pPr>
    </w:p>
    <w:p w:rsidR="0024722A" w:rsidRPr="00257946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5794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25794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:rsidR="0024722A" w:rsidRPr="00257946" w:rsidRDefault="006101FB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5794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A94551" w:rsidRPr="0025794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voz </w:t>
      </w:r>
      <w:r w:rsidR="0024722A" w:rsidRPr="00257946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:rsidR="0024722A" w:rsidRPr="00257946" w:rsidRDefault="0024722A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25794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S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>voz</w:t>
      </w:r>
      <w:r w:rsidR="00A94551" w:rsidRPr="00257946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odpad</w:t>
      </w:r>
      <w:r w:rsidR="00A94551" w:rsidRPr="00257946">
        <w:rPr>
          <w:rFonts w:ascii="Arial" w:hAnsi="Arial" w:cs="Arial"/>
          <w:color w:val="000000" w:themeColor="text1"/>
          <w:sz w:val="22"/>
          <w:szCs w:val="22"/>
        </w:rPr>
        <w:t>u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>je zajišťován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94551" w:rsidRPr="00257946">
        <w:rPr>
          <w:rFonts w:ascii="Arial" w:hAnsi="Arial" w:cs="Arial"/>
          <w:iCs/>
          <w:color w:val="000000" w:themeColor="text1"/>
          <w:sz w:val="22"/>
          <w:szCs w:val="22"/>
        </w:rPr>
        <w:t>minimálně dvakrát ročně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57946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24722A" w:rsidRPr="00257946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1D0C1C" w:rsidRPr="00257946">
        <w:rPr>
          <w:rFonts w:ascii="Arial" w:hAnsi="Arial" w:cs="Arial"/>
          <w:color w:val="000000" w:themeColor="text1"/>
          <w:sz w:val="22"/>
          <w:szCs w:val="22"/>
        </w:rPr>
        <w:t xml:space="preserve">na místní vývěsce, hlášením prostřednictvím místního rozhlasu a na internetu. </w:t>
      </w:r>
    </w:p>
    <w:p w:rsidR="00C94283" w:rsidRPr="00257946" w:rsidRDefault="00C94283" w:rsidP="001D0C1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D0C1C" w:rsidRPr="00257946" w:rsidRDefault="00A94551" w:rsidP="001D0C1C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S</w:t>
      </w:r>
      <w:r w:rsidR="00A11DFF" w:rsidRPr="0025794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nebezpečných složek komunálního odpadu</w:t>
      </w:r>
      <w:r w:rsidR="00EA1B4D" w:rsidRPr="00257946">
        <w:rPr>
          <w:rFonts w:ascii="Arial" w:hAnsi="Arial" w:cs="Arial"/>
          <w:color w:val="000000" w:themeColor="text1"/>
          <w:sz w:val="22"/>
          <w:szCs w:val="22"/>
        </w:rPr>
        <w:t xml:space="preserve"> podléhá požadavkům stanovený</w:t>
      </w:r>
      <w:r w:rsidR="00C25DCE" w:rsidRPr="00257946">
        <w:rPr>
          <w:rFonts w:ascii="Arial" w:hAnsi="Arial" w:cs="Arial"/>
          <w:color w:val="000000" w:themeColor="text1"/>
          <w:sz w:val="22"/>
          <w:szCs w:val="22"/>
        </w:rPr>
        <w:t>m</w:t>
      </w:r>
      <w:r w:rsidR="00EA1B4D" w:rsidRPr="00257946">
        <w:rPr>
          <w:rFonts w:ascii="Arial" w:hAnsi="Arial" w:cs="Arial"/>
          <w:color w:val="000000" w:themeColor="text1"/>
          <w:sz w:val="22"/>
          <w:szCs w:val="22"/>
        </w:rPr>
        <w:t xml:space="preserve"> v čl.</w:t>
      </w:r>
      <w:r w:rsidR="005579F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1B4D" w:rsidRPr="00257946">
        <w:rPr>
          <w:rFonts w:ascii="Arial" w:hAnsi="Arial" w:cs="Arial"/>
          <w:color w:val="000000" w:themeColor="text1"/>
          <w:sz w:val="22"/>
          <w:szCs w:val="22"/>
        </w:rPr>
        <w:t>3 odst. 4</w:t>
      </w:r>
      <w:r w:rsidR="00E8031C" w:rsidRPr="00257946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257946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="00431942" w:rsidRPr="00257946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547890" w:rsidRPr="00257946" w:rsidRDefault="00547890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F645D" w:rsidRPr="00257946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257946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:rsidR="000F645D" w:rsidRPr="00257946" w:rsidRDefault="006101FB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S</w:t>
      </w:r>
      <w:r w:rsidR="000F645D" w:rsidRPr="00257946">
        <w:rPr>
          <w:rFonts w:ascii="Arial" w:hAnsi="Arial" w:cs="Arial"/>
          <w:b/>
          <w:color w:val="000000" w:themeColor="text1"/>
          <w:sz w:val="22"/>
          <w:szCs w:val="22"/>
        </w:rPr>
        <w:t>voz objemného odpadu</w:t>
      </w:r>
    </w:p>
    <w:p w:rsidR="000F645D" w:rsidRPr="00257946" w:rsidRDefault="000F645D" w:rsidP="000F645D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0F645D" w:rsidRPr="00257946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S</w:t>
      </w:r>
      <w:r w:rsidR="000F645D" w:rsidRPr="00257946">
        <w:rPr>
          <w:rFonts w:ascii="Arial" w:hAnsi="Arial" w:cs="Arial"/>
          <w:color w:val="000000" w:themeColor="text1"/>
          <w:sz w:val="22"/>
          <w:szCs w:val="22"/>
        </w:rPr>
        <w:t xml:space="preserve">voz objemného odpadu je zajišťován </w:t>
      </w:r>
      <w:r w:rsidR="001D0C1C" w:rsidRPr="00257946">
        <w:rPr>
          <w:rFonts w:ascii="Arial" w:hAnsi="Arial" w:cs="Arial"/>
          <w:color w:val="000000" w:themeColor="text1"/>
          <w:sz w:val="22"/>
          <w:szCs w:val="22"/>
        </w:rPr>
        <w:t>jedenkrát ročně</w:t>
      </w:r>
      <w:r w:rsidR="000F645D" w:rsidRPr="00257946">
        <w:rPr>
          <w:rFonts w:ascii="Arial" w:hAnsi="Arial" w:cs="Arial"/>
          <w:color w:val="000000" w:themeColor="text1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257946">
        <w:rPr>
          <w:rFonts w:ascii="Arial" w:hAnsi="Arial" w:cs="Arial"/>
          <w:color w:val="000000" w:themeColor="text1"/>
          <w:sz w:val="22"/>
          <w:szCs w:val="22"/>
        </w:rPr>
        <w:t>svozu</w:t>
      </w:r>
      <w:r w:rsidR="000F645D" w:rsidRPr="00257946">
        <w:rPr>
          <w:rFonts w:ascii="Arial" w:hAnsi="Arial" w:cs="Arial"/>
          <w:color w:val="000000" w:themeColor="text1"/>
          <w:sz w:val="22"/>
          <w:szCs w:val="22"/>
        </w:rPr>
        <w:t xml:space="preserve"> jsou zveřejňovány </w:t>
      </w:r>
      <w:r w:rsidR="001D0C1C" w:rsidRPr="00257946">
        <w:rPr>
          <w:rFonts w:ascii="Arial" w:hAnsi="Arial" w:cs="Arial"/>
          <w:color w:val="000000" w:themeColor="text1"/>
          <w:sz w:val="22"/>
          <w:szCs w:val="22"/>
        </w:rPr>
        <w:t xml:space="preserve">na místní vývěsce, hlášením prostřednictvím místního rozhlasu a na internetu. </w:t>
      </w:r>
    </w:p>
    <w:p w:rsidR="00D25BA7" w:rsidRPr="00257946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</w:p>
    <w:p w:rsidR="00D25BA7" w:rsidRPr="0025794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S</w:t>
      </w:r>
      <w:r w:rsidR="00912D28" w:rsidRPr="0025794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objemného odpadu podléhá požadavkům stanovený</w:t>
      </w:r>
      <w:r w:rsidR="00C25DCE" w:rsidRPr="00257946">
        <w:rPr>
          <w:rFonts w:ascii="Arial" w:hAnsi="Arial" w:cs="Arial"/>
          <w:color w:val="000000" w:themeColor="text1"/>
          <w:sz w:val="22"/>
          <w:szCs w:val="22"/>
        </w:rPr>
        <w:t>m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v čl. 3 odst. 4</w:t>
      </w:r>
      <w:r w:rsidR="00E8031C" w:rsidRPr="00257946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3A0DB1" w:rsidRPr="00257946">
        <w:rPr>
          <w:rFonts w:ascii="Arial" w:hAnsi="Arial" w:cs="Arial"/>
          <w:color w:val="000000" w:themeColor="text1"/>
          <w:sz w:val="22"/>
          <w:szCs w:val="22"/>
        </w:rPr>
        <w:t xml:space="preserve"> 5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A2B4A" w:rsidRPr="00257946" w:rsidRDefault="005A2B4A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257946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257946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:rsidR="0024722A" w:rsidRPr="00257946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257946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:rsidR="0024722A" w:rsidRPr="00257946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5354B" w:rsidRPr="0025794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257946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</w:t>
      </w:r>
      <w:r w:rsidR="00257946" w:rsidRPr="00257946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25354B" w:rsidRPr="00257946" w:rsidRDefault="00467F3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257946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:rsidR="0025354B" w:rsidRPr="0025794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Cs/>
          <w:iCs/>
          <w:color w:val="000000" w:themeColor="text1"/>
          <w:sz w:val="22"/>
          <w:szCs w:val="22"/>
        </w:rPr>
        <w:t>igelitové pytle</w:t>
      </w:r>
      <w:r w:rsidR="00467F3B">
        <w:rPr>
          <w:rFonts w:ascii="Arial" w:hAnsi="Arial" w:cs="Arial"/>
          <w:bCs/>
          <w:iCs/>
          <w:color w:val="000000" w:themeColor="text1"/>
          <w:sz w:val="22"/>
          <w:szCs w:val="22"/>
        </w:rPr>
        <w:t>,</w:t>
      </w:r>
    </w:p>
    <w:p w:rsidR="00CF5BE8" w:rsidRPr="0025794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257946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A81D11" w:rsidRPr="00257946" w:rsidRDefault="00CF5BE8" w:rsidP="007900E4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257946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257946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257946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:rsidR="00A81D11" w:rsidRDefault="00A81D1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5A2B4A" w:rsidRPr="00257946" w:rsidRDefault="005A2B4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4722A" w:rsidRPr="00257946" w:rsidRDefault="0024722A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257946" w:rsidRPr="00257946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:rsidR="0024722A" w:rsidRPr="00257946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Zrušovací </w:t>
      </w:r>
      <w:r w:rsidR="0024722A" w:rsidRPr="00257946">
        <w:rPr>
          <w:rFonts w:ascii="Arial" w:hAnsi="Arial" w:cs="Arial"/>
          <w:b/>
          <w:color w:val="000000" w:themeColor="text1"/>
          <w:sz w:val="22"/>
          <w:szCs w:val="22"/>
        </w:rPr>
        <w:t>ustanovení</w:t>
      </w:r>
    </w:p>
    <w:p w:rsidR="0024722A" w:rsidRPr="00257946" w:rsidRDefault="0024722A" w:rsidP="00963A13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963A13" w:rsidRPr="00257946" w:rsidRDefault="001A2ACF" w:rsidP="009A7637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Zrušuje se obecně závazná vyhláška obce</w:t>
      </w:r>
      <w:r w:rsidR="00257946" w:rsidRPr="00257946">
        <w:rPr>
          <w:rFonts w:ascii="Arial" w:hAnsi="Arial" w:cs="Arial"/>
          <w:color w:val="000000" w:themeColor="text1"/>
          <w:sz w:val="22"/>
          <w:szCs w:val="22"/>
        </w:rPr>
        <w:t xml:space="preserve"> Jabloňany č. 1/2021, o stanovení obecního systému odpadového hospodářství, ze dne 30. 9. 2021. </w:t>
      </w:r>
    </w:p>
    <w:p w:rsidR="00257946" w:rsidRPr="00257946" w:rsidRDefault="00257946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30253" w:rsidRPr="00257946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257946" w:rsidRPr="00257946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:rsidR="00730253" w:rsidRPr="00257946" w:rsidRDefault="00730253" w:rsidP="00074576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:rsidR="00730253" w:rsidRPr="0025794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000000" w:themeColor="text1"/>
          <w:sz w:val="22"/>
          <w:szCs w:val="22"/>
        </w:rPr>
      </w:pPr>
    </w:p>
    <w:p w:rsidR="00730253" w:rsidRPr="00257946" w:rsidRDefault="00074576" w:rsidP="009A7637">
      <w:pPr>
        <w:spacing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:rsidR="00074576" w:rsidRPr="0025794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62DF8" w:rsidRPr="00257946" w:rsidRDefault="00362DF8" w:rsidP="00362DF8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4722A" w:rsidRPr="00257946" w:rsidRDefault="00E2491F" w:rsidP="00E2491F">
      <w:pPr>
        <w:ind w:firstLine="708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57946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</w:p>
    <w:p w:rsidR="0024722A" w:rsidRPr="00257946" w:rsidRDefault="0024722A" w:rsidP="00E2491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57946">
        <w:rPr>
          <w:rFonts w:ascii="Arial" w:hAnsi="Arial" w:cs="Arial"/>
          <w:bCs/>
          <w:color w:val="000000" w:themeColor="text1"/>
          <w:sz w:val="22"/>
          <w:szCs w:val="22"/>
        </w:rPr>
        <w:t>……………….</w:t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>..………</w:t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257946" w:rsidRPr="00257946">
        <w:rPr>
          <w:rFonts w:ascii="Arial" w:hAnsi="Arial" w:cs="Arial"/>
          <w:bCs/>
          <w:color w:val="000000" w:themeColor="text1"/>
          <w:sz w:val="22"/>
          <w:szCs w:val="22"/>
        </w:rPr>
        <w:t>………………...………</w:t>
      </w:r>
    </w:p>
    <w:p w:rsidR="0024722A" w:rsidRPr="005579FD" w:rsidRDefault="00257946" w:rsidP="00257946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5579FD">
        <w:rPr>
          <w:rFonts w:ascii="Arial" w:hAnsi="Arial" w:cs="Arial"/>
          <w:bCs/>
          <w:color w:val="000000" w:themeColor="text1"/>
          <w:sz w:val="22"/>
          <w:szCs w:val="22"/>
        </w:rPr>
        <w:t xml:space="preserve">   Roman Plch v. r. </w:t>
      </w:r>
      <w:r w:rsidR="00E2491F" w:rsidRPr="005579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579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579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579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5579FD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5579FD">
        <w:rPr>
          <w:rFonts w:ascii="Arial" w:hAnsi="Arial" w:cs="Arial"/>
          <w:bCs/>
          <w:color w:val="000000" w:themeColor="text1"/>
          <w:sz w:val="22"/>
          <w:szCs w:val="22"/>
        </w:rPr>
        <w:t>Miroslav Ocetek v. r.</w:t>
      </w:r>
    </w:p>
    <w:p w:rsidR="0024722A" w:rsidRPr="00257946" w:rsidRDefault="005579FD" w:rsidP="00E2491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   </w:t>
      </w:r>
      <w:r w:rsidR="0024722A" w:rsidRPr="00257946">
        <w:rPr>
          <w:rFonts w:ascii="Arial" w:hAnsi="Arial" w:cs="Arial"/>
          <w:bCs/>
          <w:color w:val="000000" w:themeColor="text1"/>
          <w:sz w:val="22"/>
          <w:szCs w:val="22"/>
        </w:rPr>
        <w:t>místostarosta</w:t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57946">
        <w:rPr>
          <w:rFonts w:ascii="Arial" w:hAnsi="Arial" w:cs="Arial"/>
          <w:bCs/>
          <w:color w:val="000000" w:themeColor="text1"/>
          <w:sz w:val="22"/>
          <w:szCs w:val="22"/>
        </w:rPr>
        <w:tab/>
        <w:t>starosta</w:t>
      </w: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B11" w:rsidRDefault="00820B11">
      <w:r>
        <w:separator/>
      </w:r>
    </w:p>
  </w:endnote>
  <w:endnote w:type="continuationSeparator" w:id="1">
    <w:p w:rsidR="00820B11" w:rsidRDefault="00820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0F1F2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579FD">
      <w:rPr>
        <w:noProof/>
      </w:rPr>
      <w:t>3</w:t>
    </w:r>
    <w:r>
      <w:fldChar w:fldCharType="end"/>
    </w:r>
  </w:p>
  <w:p w:rsidR="00FB36A3" w:rsidRDefault="00FB36A3">
    <w:pPr>
      <w:pStyle w:val="Zpat"/>
    </w:pPr>
  </w:p>
  <w:p w:rsidR="00C201A8" w:rsidRDefault="00C201A8"/>
  <w:p w:rsidR="00C201A8" w:rsidRDefault="00C201A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B11" w:rsidRDefault="00820B11">
      <w:r>
        <w:separator/>
      </w:r>
    </w:p>
  </w:footnote>
  <w:footnote w:type="continuationSeparator" w:id="1">
    <w:p w:rsidR="00820B11" w:rsidRDefault="00820B11">
      <w:r>
        <w:continuationSeparator/>
      </w:r>
    </w:p>
  </w:footnote>
  <w:footnote w:id="2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4D28EE"/>
    <w:multiLevelType w:val="hybridMultilevel"/>
    <w:tmpl w:val="A6FA30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1F2F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C70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0C1C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94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7F3B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9FD"/>
    <w:rsid w:val="00560DED"/>
    <w:rsid w:val="0056694A"/>
    <w:rsid w:val="00576E29"/>
    <w:rsid w:val="00584D37"/>
    <w:rsid w:val="0059780C"/>
    <w:rsid w:val="005A2B4A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BAB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0B11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1BB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763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D55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01A8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4989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CF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1F2F"/>
    <w:rPr>
      <w:sz w:val="24"/>
      <w:szCs w:val="24"/>
    </w:rPr>
  </w:style>
  <w:style w:type="paragraph" w:styleId="Nadpis2">
    <w:name w:val="heading 2"/>
    <w:basedOn w:val="Normln"/>
    <w:next w:val="Normln"/>
    <w:qFormat/>
    <w:rsid w:val="000F1F2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F1F2F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F1F2F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F1F2F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F1F2F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F1F2F"/>
    <w:rPr>
      <w:noProof/>
      <w:sz w:val="20"/>
      <w:szCs w:val="20"/>
    </w:rPr>
  </w:style>
  <w:style w:type="character" w:styleId="Znakapoznpodarou">
    <w:name w:val="footnote reference"/>
    <w:semiHidden/>
    <w:rsid w:val="000F1F2F"/>
    <w:rPr>
      <w:vertAlign w:val="superscript"/>
    </w:rPr>
  </w:style>
  <w:style w:type="paragraph" w:customStyle="1" w:styleId="NormlnIMP">
    <w:name w:val="Normální_IMP"/>
    <w:basedOn w:val="Normln"/>
    <w:rsid w:val="000F1F2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F1F2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F1F2F"/>
    <w:rPr>
      <w:sz w:val="20"/>
      <w:szCs w:val="20"/>
    </w:rPr>
  </w:style>
  <w:style w:type="paragraph" w:styleId="Zkladntextodsazen3">
    <w:name w:val="Body Text Indent 3"/>
    <w:basedOn w:val="Normln"/>
    <w:rsid w:val="000F1F2F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F1F2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710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Notebook</cp:lastModifiedBy>
  <cp:revision>9</cp:revision>
  <cp:lastPrinted>2020-12-03T09:05:00Z</cp:lastPrinted>
  <dcterms:created xsi:type="dcterms:W3CDTF">2026-04-23T09:58:00Z</dcterms:created>
  <dcterms:modified xsi:type="dcterms:W3CDTF">2026-05-29T08:20:00Z</dcterms:modified>
</cp:coreProperties>
</file>