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0064B947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ED7753">
        <w:rPr>
          <w:rFonts w:ascii="Tahoma" w:eastAsia="Times New Roman" w:hAnsi="Tahoma" w:cs="Tahoma"/>
          <w:b/>
          <w:bCs/>
          <w:lang w:eastAsia="cs-CZ"/>
        </w:rPr>
        <w:t xml:space="preserve">21. 9. </w:t>
      </w:r>
      <w:r w:rsidR="009A0087" w:rsidRPr="00ED7753">
        <w:rPr>
          <w:rFonts w:ascii="Tahoma" w:eastAsia="Times New Roman" w:hAnsi="Tahoma" w:cs="Tahoma"/>
          <w:b/>
          <w:bCs/>
          <w:lang w:eastAsia="cs-CZ"/>
        </w:rPr>
        <w:t>2023</w:t>
      </w:r>
    </w:p>
    <w:p w14:paraId="15D82F09" w14:textId="1E866C4B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6947AB">
        <w:rPr>
          <w:rFonts w:ascii="Tahoma" w:hAnsi="Tahoma" w:cs="Tahoma"/>
          <w:b/>
          <w:bCs/>
        </w:rPr>
        <w:t>Černická obora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28A18447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bookmarkStart w:id="0" w:name="_Hlk145320934"/>
      <w:r w:rsidR="00ED7753">
        <w:rPr>
          <w:rFonts w:ascii="Tahoma" w:hAnsi="Tahoma" w:cs="Tahoma"/>
          <w:sz w:val="20"/>
        </w:rPr>
        <w:t>21. 9. 2023</w:t>
      </w:r>
      <w:bookmarkEnd w:id="0"/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5AAB464B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6947AB">
        <w:rPr>
          <w:rFonts w:ascii="Tahoma" w:hAnsi="Tahoma" w:cs="Tahoma"/>
          <w:sz w:val="20"/>
        </w:rPr>
        <w:t>Černická obora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04C9628E" w:rsidR="00085911" w:rsidRPr="0076155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761551">
        <w:rPr>
          <w:rFonts w:ascii="Tahoma" w:hAnsi="Tahoma" w:cs="Tahoma"/>
          <w:sz w:val="20"/>
        </w:rPr>
        <w:t xml:space="preserve">Přírodní památka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761551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761551" w:rsidRPr="00761551">
        <w:rPr>
          <w:rFonts w:ascii="Tahoma" w:hAnsi="Tahoma" w:cs="Tahoma"/>
          <w:sz w:val="20"/>
        </w:rPr>
        <w:t>Tábor</w:t>
      </w:r>
      <w:r w:rsidRPr="00761551">
        <w:rPr>
          <w:rFonts w:ascii="Tahoma" w:hAnsi="Tahoma" w:cs="Tahoma"/>
          <w:sz w:val="20"/>
        </w:rPr>
        <w:t>, v obvodu územní působnosti obc</w:t>
      </w:r>
      <w:r w:rsidR="009A0087" w:rsidRPr="00761551">
        <w:rPr>
          <w:rFonts w:ascii="Tahoma" w:hAnsi="Tahoma" w:cs="Tahoma"/>
          <w:sz w:val="20"/>
        </w:rPr>
        <w:t>e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CA1A4D">
        <w:rPr>
          <w:rFonts w:ascii="Tahoma" w:hAnsi="Tahoma" w:cs="Tahoma"/>
          <w:sz w:val="20"/>
          <w:szCs w:val="20"/>
        </w:rPr>
        <w:t>Sudoměřice u Bechyně</w:t>
      </w:r>
      <w:r w:rsidRPr="00761551">
        <w:rPr>
          <w:rFonts w:ascii="Tahoma" w:hAnsi="Tahoma" w:cs="Tahoma"/>
          <w:sz w:val="20"/>
        </w:rPr>
        <w:t>. Přírodní památka zahrnuj</w:t>
      </w:r>
      <w:r w:rsidR="00693A5B" w:rsidRPr="00761551">
        <w:rPr>
          <w:rFonts w:ascii="Tahoma" w:hAnsi="Tahoma" w:cs="Tahoma"/>
          <w:sz w:val="20"/>
        </w:rPr>
        <w:t>e</w:t>
      </w:r>
      <w:r w:rsidRPr="00761551">
        <w:rPr>
          <w:rFonts w:ascii="Tahoma" w:hAnsi="Tahoma" w:cs="Tahoma"/>
          <w:sz w:val="20"/>
        </w:rPr>
        <w:t xml:space="preserve"> část katastrální</w:t>
      </w:r>
      <w:r w:rsidR="00761551" w:rsidRPr="00761551">
        <w:rPr>
          <w:rFonts w:ascii="Tahoma" w:hAnsi="Tahoma" w:cs="Tahoma"/>
          <w:sz w:val="20"/>
        </w:rPr>
        <w:t xml:space="preserve">ho </w:t>
      </w:r>
      <w:r w:rsidRPr="00761551">
        <w:rPr>
          <w:rFonts w:ascii="Tahoma" w:hAnsi="Tahoma" w:cs="Tahoma"/>
          <w:sz w:val="20"/>
        </w:rPr>
        <w:t>území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CA1A4D">
        <w:rPr>
          <w:rFonts w:ascii="Tahoma" w:hAnsi="Tahoma" w:cs="Tahoma"/>
          <w:sz w:val="20"/>
          <w:szCs w:val="20"/>
        </w:rPr>
        <w:t>Sudoměřice u Bechyně</w:t>
      </w:r>
      <w:r w:rsidRPr="00761551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0ACA8516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Černická obora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096BD88D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6947AB">
        <w:rPr>
          <w:rFonts w:ascii="Tahoma" w:hAnsi="Tahoma" w:cs="Tahoma"/>
          <w:sz w:val="20"/>
        </w:rPr>
        <w:t>Černická obora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5E7201D4" w14:textId="2C761DD5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2</w:t>
      </w:r>
    </w:p>
    <w:p w14:paraId="56BD11E2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95377EC" w14:textId="77777777" w:rsidR="00E83294" w:rsidRPr="008312D3" w:rsidRDefault="00E83294" w:rsidP="00A971FA">
      <w:pPr>
        <w:adjustRightInd w:val="0"/>
        <w:spacing w:before="120"/>
        <w:rPr>
          <w:rFonts w:ascii="Tahoma" w:hAnsi="Tahoma" w:cs="Tahoma"/>
          <w:b/>
          <w:i/>
          <w:sz w:val="20"/>
          <w:szCs w:val="20"/>
        </w:rPr>
      </w:pPr>
      <w:r w:rsidRPr="008312D3">
        <w:rPr>
          <w:rFonts w:ascii="Tahoma" w:hAnsi="Tahoma" w:cs="Tahoma"/>
          <w:sz w:val="20"/>
          <w:szCs w:val="20"/>
        </w:rPr>
        <w:t xml:space="preserve">Přirozený, převážně listnatý starý porost hercynských </w:t>
      </w:r>
      <w:proofErr w:type="spellStart"/>
      <w:r w:rsidRPr="008312D3">
        <w:rPr>
          <w:rFonts w:ascii="Tahoma" w:hAnsi="Tahoma" w:cs="Tahoma"/>
          <w:sz w:val="20"/>
          <w:szCs w:val="20"/>
        </w:rPr>
        <w:t>dubohabřin</w:t>
      </w:r>
      <w:proofErr w:type="spellEnd"/>
      <w:r w:rsidRPr="008312D3">
        <w:rPr>
          <w:rFonts w:ascii="Tahoma" w:hAnsi="Tahoma" w:cs="Tahoma"/>
          <w:sz w:val="20"/>
          <w:szCs w:val="20"/>
        </w:rPr>
        <w:t xml:space="preserve"> a vlhkých acidofilních doubrav v komplexu Černické obory, s charakteristickým floristickým složením a s druhově početnou avifaunou a entomofaunou vázanou na listnaté porosty.</w:t>
      </w:r>
    </w:p>
    <w:p w14:paraId="078A5FFB" w14:textId="77777777" w:rsidR="00085911" w:rsidRDefault="00085911" w:rsidP="00085911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462DA098" w14:textId="77777777" w:rsidR="00E83294" w:rsidRPr="00E83294" w:rsidRDefault="00E83294" w:rsidP="00E83294">
      <w:pPr>
        <w:numPr>
          <w:ilvl w:val="0"/>
          <w:numId w:val="6"/>
        </w:numPr>
        <w:tabs>
          <w:tab w:val="clear" w:pos="360"/>
        </w:tabs>
        <w:spacing w:before="120"/>
        <w:rPr>
          <w:rFonts w:ascii="Tahoma" w:hAnsi="Tahoma" w:cs="Tahoma"/>
          <w:sz w:val="20"/>
        </w:rPr>
      </w:pPr>
      <w:bookmarkStart w:id="1" w:name="page4"/>
      <w:bookmarkStart w:id="2" w:name="_Hlk86658273"/>
      <w:bookmarkStart w:id="3" w:name="_Hlk89432413"/>
      <w:bookmarkEnd w:id="1"/>
      <w:r w:rsidRPr="00E83294">
        <w:rPr>
          <w:rFonts w:ascii="Tahoma" w:hAnsi="Tahoma" w:cs="Tahoma"/>
          <w:sz w:val="20"/>
        </w:rPr>
        <w:t>povolovat změny druhu pozemků nebo způsobů jejich využití, povolovat a provádět změny vodního režimu pozemků;</w:t>
      </w:r>
    </w:p>
    <w:p w14:paraId="5F76BF8F" w14:textId="77777777" w:rsidR="00E83294" w:rsidRPr="00E83294" w:rsidRDefault="00E83294" w:rsidP="00E83294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E83294">
        <w:rPr>
          <w:rFonts w:ascii="Tahoma" w:hAnsi="Tahoma" w:cs="Tahoma"/>
          <w:sz w:val="20"/>
        </w:rPr>
        <w:t>povolovat a umisťovat nové stavby;</w:t>
      </w:r>
    </w:p>
    <w:p w14:paraId="699FB0B5" w14:textId="77777777" w:rsidR="00E83294" w:rsidRPr="00E83294" w:rsidRDefault="00E83294" w:rsidP="00E83294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E83294">
        <w:rPr>
          <w:rFonts w:ascii="Tahoma" w:hAnsi="Tahoma" w:cs="Tahoma"/>
          <w:sz w:val="20"/>
        </w:rPr>
        <w:t>zřizovat skládky jakýchkoli materiálů, kromě krátkodobého uložení dřevní hmoty na lesních pozemcích;</w:t>
      </w:r>
    </w:p>
    <w:p w14:paraId="2E4AEED7" w14:textId="77777777" w:rsidR="00E83294" w:rsidRPr="00E83294" w:rsidRDefault="00E83294" w:rsidP="00E83294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E83294">
        <w:rPr>
          <w:rFonts w:ascii="Tahoma" w:hAnsi="Tahoma" w:cs="Tahoma"/>
          <w:sz w:val="20"/>
        </w:rPr>
        <w:lastRenderedPageBreak/>
        <w:t xml:space="preserve">umisťovat myslivecká zařízení k přikrmování zvěře, přikrmovat zvěř mimo </w:t>
      </w:r>
      <w:proofErr w:type="spellStart"/>
      <w:r w:rsidRPr="00E83294">
        <w:rPr>
          <w:rFonts w:ascii="Tahoma" w:hAnsi="Tahoma" w:cs="Tahoma"/>
          <w:sz w:val="20"/>
        </w:rPr>
        <w:t>přikrmovací</w:t>
      </w:r>
      <w:proofErr w:type="spellEnd"/>
      <w:r w:rsidRPr="00E83294">
        <w:rPr>
          <w:rFonts w:ascii="Tahoma" w:hAnsi="Tahoma" w:cs="Tahoma"/>
          <w:sz w:val="20"/>
        </w:rPr>
        <w:t xml:space="preserve"> zařízení a vypouštět odchovanou zvěř;</w:t>
      </w:r>
    </w:p>
    <w:p w14:paraId="0BB974D7" w14:textId="77777777" w:rsidR="00E83294" w:rsidRPr="00E83294" w:rsidRDefault="00E83294" w:rsidP="00E83294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E83294">
        <w:rPr>
          <w:rFonts w:ascii="Tahoma" w:hAnsi="Tahoma" w:cs="Tahoma"/>
          <w:sz w:val="20"/>
        </w:rPr>
        <w:t>hnojit pozemky, používat biocidy;</w:t>
      </w:r>
    </w:p>
    <w:p w14:paraId="64C42190" w14:textId="77777777" w:rsidR="00E83294" w:rsidRPr="00E83294" w:rsidRDefault="00E83294" w:rsidP="00E83294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E83294">
        <w:rPr>
          <w:rFonts w:ascii="Tahoma" w:hAnsi="Tahoma" w:cs="Tahoma"/>
          <w:sz w:val="20"/>
        </w:rPr>
        <w:t>vyznačovat nové cyklistické trasy nebo trasy pro pěší.</w:t>
      </w:r>
    </w:p>
    <w:bookmarkEnd w:id="2"/>
    <w:bookmarkEnd w:id="3"/>
    <w:p w14:paraId="534879C3" w14:textId="77777777" w:rsidR="00E83294" w:rsidRPr="00C83D05" w:rsidRDefault="00E83294" w:rsidP="00E83294">
      <w:pPr>
        <w:ind w:left="23" w:right="23" w:firstLine="284"/>
        <w:rPr>
          <w:rFonts w:ascii="Tahoma" w:hAnsi="Tahoma" w:cs="Tahoma"/>
          <w:sz w:val="20"/>
          <w:szCs w:val="20"/>
        </w:rPr>
      </w:pPr>
    </w:p>
    <w:p w14:paraId="1E740FA0" w14:textId="77777777" w:rsidR="00E83294" w:rsidRDefault="00E83294" w:rsidP="00E8329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83D05">
        <w:rPr>
          <w:rFonts w:ascii="Tahoma" w:hAnsi="Tahoma" w:cs="Tahoma"/>
          <w:sz w:val="20"/>
          <w:szCs w:val="20"/>
        </w:rPr>
        <w:t xml:space="preserve">Souhlasy uvedené v bodech a) až </w:t>
      </w:r>
      <w:r>
        <w:rPr>
          <w:rFonts w:ascii="Tahoma" w:hAnsi="Tahoma" w:cs="Tahoma"/>
          <w:sz w:val="20"/>
          <w:szCs w:val="20"/>
        </w:rPr>
        <w:t>f</w:t>
      </w:r>
      <w:r w:rsidRPr="00C83D05">
        <w:rPr>
          <w:rFonts w:ascii="Tahoma" w:hAnsi="Tahoma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14ED5DD5" w14:textId="77777777" w:rsidR="00085911" w:rsidRPr="000B061F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07606348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61551">
        <w:rPr>
          <w:rFonts w:ascii="Tahoma" w:eastAsia="Times New Roman" w:hAnsi="Tahoma" w:cs="Tahoma"/>
          <w:b/>
          <w:bCs/>
          <w:lang w:eastAsia="cs-CZ"/>
        </w:rPr>
        <w:t>4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41BDC8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61551">
        <w:rPr>
          <w:rFonts w:ascii="Tahoma" w:eastAsia="Times New Roman" w:hAnsi="Tahoma" w:cs="Tahoma"/>
          <w:b/>
          <w:bCs/>
          <w:lang w:eastAsia="cs-CZ"/>
        </w:rPr>
        <w:t>5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3CBF68A1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074DD3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074DD3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16A60C18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>nařízení Jihočeského kraje ze dne</w:t>
      </w:r>
      <w:r w:rsidR="00ED7753">
        <w:rPr>
          <w:rFonts w:ascii="Tahoma" w:hAnsi="Tahoma" w:cs="Tahoma"/>
          <w:sz w:val="20"/>
          <w:u w:val="single"/>
        </w:rPr>
        <w:t xml:space="preserve"> </w:t>
      </w:r>
      <w:r w:rsidR="00ED7753" w:rsidRPr="00ED7753">
        <w:rPr>
          <w:rFonts w:ascii="Tahoma" w:hAnsi="Tahoma" w:cs="Tahoma"/>
          <w:sz w:val="20"/>
          <w:u w:val="single"/>
        </w:rPr>
        <w:t>21. 9. 2023</w:t>
      </w:r>
      <w:r w:rsidRPr="0005363D">
        <w:rPr>
          <w:rFonts w:ascii="Tahoma" w:hAnsi="Tahoma" w:cs="Tahoma"/>
          <w:sz w:val="20"/>
          <w:u w:val="single"/>
        </w:rPr>
        <w:t xml:space="preserve">: </w:t>
      </w:r>
      <w:r w:rsidR="00674B9F" w:rsidRPr="0005363D">
        <w:rPr>
          <w:rFonts w:ascii="Tahoma" w:hAnsi="Tahoma" w:cs="Tahoma"/>
          <w:sz w:val="20"/>
          <w:u w:val="single"/>
        </w:rPr>
        <w:t>seznam souřadnic</w:t>
      </w:r>
      <w:r w:rsidR="00674B9F" w:rsidRPr="00753F46">
        <w:rPr>
          <w:rFonts w:ascii="Tahoma" w:hAnsi="Tahoma" w:cs="Tahoma"/>
          <w:sz w:val="20"/>
          <w:u w:val="single"/>
        </w:rPr>
        <w:t xml:space="preserve"> </w:t>
      </w:r>
      <w:r w:rsidR="00674B9F">
        <w:rPr>
          <w:rFonts w:ascii="Tahoma" w:hAnsi="Tahoma" w:cs="Tahoma"/>
          <w:sz w:val="20"/>
          <w:u w:val="single"/>
        </w:rPr>
        <w:t xml:space="preserve">v souřadnicovém systému </w:t>
      </w:r>
      <w:r w:rsidR="00674B9F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674B9F">
        <w:rPr>
          <w:rFonts w:ascii="Tahoma" w:hAnsi="Tahoma" w:cs="Tahoma"/>
          <w:sz w:val="20"/>
          <w:u w:val="single"/>
        </w:rPr>
        <w:t>geometrického obrazce</w:t>
      </w:r>
      <w:r w:rsidR="00674B9F" w:rsidRPr="009C2FF3">
        <w:rPr>
          <w:rFonts w:ascii="Tahoma" w:hAnsi="Tahoma" w:cs="Tahoma"/>
          <w:sz w:val="20"/>
          <w:u w:val="single"/>
        </w:rPr>
        <w:t>,</w:t>
      </w:r>
      <w:r w:rsidRPr="00ED0A2D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ED0A2D">
        <w:rPr>
          <w:rFonts w:ascii="Tahoma" w:hAnsi="Tahoma" w:cs="Tahoma"/>
          <w:sz w:val="20"/>
          <w:u w:val="single"/>
        </w:rPr>
        <w:t xml:space="preserve"> </w:t>
      </w:r>
      <w:r w:rsidR="006947AB">
        <w:rPr>
          <w:rFonts w:ascii="Tahoma" w:hAnsi="Tahoma" w:cs="Tahoma"/>
          <w:sz w:val="20"/>
          <w:u w:val="single"/>
        </w:rPr>
        <w:t>Černická obora</w:t>
      </w:r>
      <w:r w:rsidR="0005363D">
        <w:rPr>
          <w:rFonts w:ascii="Tahoma" w:hAnsi="Tahoma" w:cs="Tahoma"/>
          <w:sz w:val="20"/>
          <w:u w:val="single"/>
        </w:rPr>
        <w:t>.</w:t>
      </w:r>
    </w:p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2A731A" w:rsidRPr="002A731A" w14:paraId="74EB95D6" w14:textId="77777777" w:rsidTr="002A731A">
        <w:trPr>
          <w:trHeight w:val="45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29B10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78C93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CBDF8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4B1FC1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0DDD31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2A731A" w:rsidRPr="002A731A" w14:paraId="6F851782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87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1C5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744 658,40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2E0F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1 132 165,40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D7D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CD0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400895A7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CF2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3854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744 667,64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F97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1 132 155,80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BD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A61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5A410077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0FE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9111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744 682,08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20F4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1 132 146,34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FA11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5EA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614F4E35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CB7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632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744 687,69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092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1 132 096,69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3C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33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22327A33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3B8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19BD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744 733,56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4420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1 132 101,30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38A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F48C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7B7044D0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BA1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BE3C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744 731,02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328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1 132 133,50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B13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0D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78B673B4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D38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A8F5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744 761,49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8596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1 132 157,36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A960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B892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736C9EB3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C93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EA2B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744 769,52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4D63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1 132 156,47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9AC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12A3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165E198F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EA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07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744 769,55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85B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1 132 153,56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18F2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C63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180A521B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3F0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666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744 768,34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2E1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1 132 144,23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B0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5832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389FACAB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46A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F9A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744 766,61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594C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1 132 131,52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4D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1350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2616A048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65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0F64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744 769,92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5A7A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1 132 131,08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CA6C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4B61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622DF85C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AE0A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A533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744 778,32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11F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1 132 129,96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7C2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6BD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231AE910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8C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80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744 781,69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0466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1 132 129,51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ABE0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CA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2FFCED90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ED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1F9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744 783,39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00CF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1 132 142,28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0001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1B7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41E3BDB5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9C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050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744 784,63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FAA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1 132 151,60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E7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88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27DC1BC2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9A5A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411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744 785,05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EE3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1 132 154,76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24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A5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0CB68A15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C0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E7B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744 792,07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0AC7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1 132 165,19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42D2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338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7909B87E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03A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DB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744 903,93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CB9B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1 132 154,96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F23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05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4D6F7A58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A28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C61F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744 924,73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C20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1 132 123,33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1CC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07C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0720BF02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10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F87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744 919,68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525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1 132 058,62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184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466F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2FE6D2B4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96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3FD3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744 910,79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45F3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1 131 944,38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57A0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D4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7B6064D9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08E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528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745 039,20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F6D3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1 131 915,60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FEC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EBF1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61A66D30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30A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0A5C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745 058,77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628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1 131 907,19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A71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20B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6AAA3C46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C0A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873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745 051,25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B82F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1 131 894,11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5D6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D684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285689DC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DB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9217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745 056,92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274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1 131 890,39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6B86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D64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307C1C52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8083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EED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745 010,44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974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1 131 838,72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930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C4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50629236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437E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FA1C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744 948,43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D00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1 131 821,38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0E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CE5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0C5CE3A2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05F2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712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744 804,30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4595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1 131 865,06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904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47A9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7A799BA0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6B0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00E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744 660,83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CD04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1 131 907,95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C135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54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51BD5936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4C7A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A7D6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744 645,57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631C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1 131 932,97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DCA6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9DF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3B076C9B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AD7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3C38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744 634,35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22B0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1 131 943,31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49B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40C4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592C108D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223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BA9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744 596,63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F27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1 132 049,14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E66D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B5CC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2A731A" w:rsidRPr="002A731A" w14:paraId="7A75CB53" w14:textId="77777777" w:rsidTr="002A731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8F8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7A1A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744 635,67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780" w14:textId="77777777" w:rsidR="002A731A" w:rsidRPr="002A731A" w:rsidRDefault="002A731A" w:rsidP="002A731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1 132 160,67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ED4F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D84C" w14:textId="77777777" w:rsidR="002A731A" w:rsidRPr="002A731A" w:rsidRDefault="002A731A" w:rsidP="002A731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2A73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</w:tbl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02B229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1980B0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062754CC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>ze dne</w:t>
      </w:r>
      <w:r w:rsidR="00ED7753">
        <w:rPr>
          <w:rFonts w:ascii="Tahoma" w:hAnsi="Tahoma" w:cs="Tahoma"/>
          <w:sz w:val="20"/>
          <w:u w:val="single"/>
        </w:rPr>
        <w:t xml:space="preserve"> </w:t>
      </w:r>
      <w:r w:rsidR="00ED7753" w:rsidRPr="00ED7753">
        <w:rPr>
          <w:rFonts w:ascii="Tahoma" w:hAnsi="Tahoma" w:cs="Tahoma"/>
          <w:sz w:val="20"/>
          <w:u w:val="single"/>
        </w:rPr>
        <w:t>21. 9. 2023</w:t>
      </w:r>
      <w:r w:rsidRPr="00D25C59">
        <w:rPr>
          <w:rFonts w:ascii="Tahoma" w:hAnsi="Tahoma" w:cs="Tahoma"/>
          <w:sz w:val="20"/>
          <w:u w:val="single"/>
        </w:rPr>
        <w:t>:</w:t>
      </w:r>
      <w:r w:rsidRPr="00711BAB">
        <w:rPr>
          <w:rFonts w:ascii="Tahoma" w:hAnsi="Tahoma" w:cs="Tahoma"/>
          <w:sz w:val="20"/>
          <w:u w:val="single"/>
        </w:rPr>
        <w:t xml:space="preserve"> </w:t>
      </w:r>
      <w:r w:rsidRPr="00753F46">
        <w:rPr>
          <w:rFonts w:ascii="Tahoma" w:hAnsi="Tahoma" w:cs="Tahoma"/>
          <w:sz w:val="20"/>
          <w:u w:val="single"/>
        </w:rPr>
        <w:t xml:space="preserve">seznam souřadnic </w:t>
      </w:r>
      <w:r>
        <w:rPr>
          <w:rFonts w:ascii="Tahoma" w:hAnsi="Tahoma" w:cs="Tahoma"/>
          <w:sz w:val="20"/>
          <w:u w:val="single"/>
        </w:rPr>
        <w:t>v souřadnicovém systému S-JTSK</w:t>
      </w:r>
      <w:r w:rsidRPr="00753F46">
        <w:rPr>
          <w:rFonts w:ascii="Tahoma" w:hAnsi="Tahoma" w:cs="Tahoma"/>
          <w:sz w:val="20"/>
          <w:u w:val="single"/>
        </w:rPr>
        <w:t xml:space="preserve"> jednotlivých vrcholů </w:t>
      </w:r>
      <w:r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ochranného pásma přírodní </w:t>
      </w:r>
      <w:r>
        <w:rPr>
          <w:rFonts w:ascii="Tahoma" w:hAnsi="Tahoma" w:cs="Tahoma"/>
          <w:sz w:val="20"/>
          <w:u w:val="single"/>
        </w:rPr>
        <w:t>památky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>
        <w:rPr>
          <w:rFonts w:ascii="Tahoma" w:hAnsi="Tahoma" w:cs="Tahoma"/>
          <w:sz w:val="20"/>
          <w:u w:val="single"/>
        </w:rPr>
        <w:t>Černická obora.</w:t>
      </w: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CA26AD" w:rsidRPr="00CA26AD" w14:paraId="70ABB24C" w14:textId="77777777" w:rsidTr="00CA26AD">
        <w:trPr>
          <w:trHeight w:val="45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6A8142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ED986A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FD19B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D12B9F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8342F0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CA26AD" w:rsidRPr="00CA26AD" w14:paraId="2772D8F6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07E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A074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745 094,16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47D3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1 131 857,03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40A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CF5C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5B26BA8D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155A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228B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745 047,49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0A49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1 131 804,93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598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78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4CF9CB4A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6A6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FEE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745 023,68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097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1 131 790,13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56A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4BA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79480E54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143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6D7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744 961,68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53B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1 131 772,85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BB1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D58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4812D5DB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380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506D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744 933,73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20CB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1 131 773,17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D240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DE89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32171FEC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1338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AF6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744 773,27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B03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1 131 821,82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C0B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068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4EE257D6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6C43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23C7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744 646,25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502C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1 131 859,85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1B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D64F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11E284ED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CF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E45B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744 629,91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6DB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1 131 868,30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2A8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21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4B835D46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2907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BC78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744 617,73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A03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1 131 882,09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469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6C29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23668BD0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345A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615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744 599,50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EBE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1 131 913,55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B4A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E0EC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63AA2D17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6861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2575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744 550,55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9A2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1 132 029,73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DC7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3E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31F8BE3D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079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91C3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744 546,65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B55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1 132 047,60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F62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84D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3420E910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025A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0884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744 549,44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9747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1 132 065,68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6B2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109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063E4A86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E8D8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A519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744 572,55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905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1 132 131,62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75F6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CA1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58D3910D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7BA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7204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744 596,09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ED2D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1 132 142,48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C81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5C9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2CC93F16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8028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F9B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744 635,67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550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1 132 160,67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AD42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5BB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073F8EE6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F50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C732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744 596,63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9FA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1 132 049,14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1A3B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1E2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7D90BD60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CC4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4E2F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744 634,35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0FC1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1 131 943,31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F2C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4F9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2A47A266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932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CD99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744 645,57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000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1 131 932,97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8EEF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45F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1AFD4713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255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611A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744 660,83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B17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1 131 907,95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E77C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49B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4F6CFBE8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5EBA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93C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744 804,30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4E52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1 131 865,06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7D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A4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13E28F89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DEE1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149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744 948,43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854E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1 131 821,38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B542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A076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7DFE0E32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4E1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FB9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745 010,44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234E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1 131 838,72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2DFF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4E20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5A4B0120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8C9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B958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745 056,92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4BED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1 131 890,39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663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1344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A26AD" w:rsidRPr="00CA26AD" w14:paraId="237B8ED2" w14:textId="77777777" w:rsidTr="00CA26AD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1846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DB45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745 097,06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57D" w14:textId="77777777" w:rsidR="00CA26AD" w:rsidRPr="00CA26AD" w:rsidRDefault="00CA26AD" w:rsidP="00CA26AD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1 131 862,26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AEE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2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034D" w14:textId="77777777" w:rsidR="00CA26AD" w:rsidRPr="00CA26AD" w:rsidRDefault="00CA26AD" w:rsidP="00CA26A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A26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</w:tbl>
    <w:p w14:paraId="06F3D5D8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636BAD5C" w14:textId="77777777" w:rsidR="006169CC" w:rsidRDefault="006169CC" w:rsidP="006169CC">
      <w:pPr>
        <w:rPr>
          <w:rFonts w:ascii="Tahoma" w:hAnsi="Tahoma" w:cs="Tahoma"/>
        </w:rPr>
      </w:pPr>
    </w:p>
    <w:p w14:paraId="3EBBF082" w14:textId="77777777" w:rsidR="00CC0B5A" w:rsidRPr="00396BD7" w:rsidRDefault="00CC0B5A" w:rsidP="006169CC">
      <w:pPr>
        <w:rPr>
          <w:rFonts w:ascii="Tahoma" w:hAnsi="Tahoma" w:cs="Tahoma"/>
        </w:rPr>
        <w:sectPr w:rsidR="00CC0B5A" w:rsidRPr="00396BD7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217138B2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ED7753">
        <w:rPr>
          <w:rFonts w:ascii="Tahoma" w:hAnsi="Tahoma" w:cs="Tahoma"/>
          <w:sz w:val="20"/>
          <w:u w:val="single"/>
        </w:rPr>
        <w:t xml:space="preserve"> </w:t>
      </w:r>
      <w:r w:rsidR="00ED7753" w:rsidRPr="00ED7753">
        <w:rPr>
          <w:rFonts w:ascii="Tahoma" w:hAnsi="Tahoma" w:cs="Tahoma"/>
          <w:sz w:val="20"/>
          <w:u w:val="single"/>
        </w:rPr>
        <w:t>21. 9. 2023</w:t>
      </w:r>
      <w:r w:rsidRPr="0005363D">
        <w:rPr>
          <w:rFonts w:ascii="Tahoma" w:hAnsi="Tahoma" w:cs="Tahoma"/>
          <w:sz w:val="20"/>
          <w:u w:val="single"/>
        </w:rPr>
        <w:t xml:space="preserve">: vymezení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05363D">
        <w:rPr>
          <w:rFonts w:ascii="Tahoma" w:hAnsi="Tahoma" w:cs="Tahoma"/>
          <w:sz w:val="20"/>
          <w:u w:val="single"/>
        </w:rPr>
        <w:t xml:space="preserve"> </w:t>
      </w:r>
      <w:r w:rsidR="006947AB">
        <w:rPr>
          <w:rFonts w:ascii="Tahoma" w:hAnsi="Tahoma" w:cs="Tahoma"/>
          <w:sz w:val="20"/>
          <w:u w:val="single"/>
        </w:rPr>
        <w:t>Černická obora</w:t>
      </w:r>
      <w:r w:rsidR="009B7EB3">
        <w:rPr>
          <w:rFonts w:ascii="Tahoma" w:hAnsi="Tahoma" w:cs="Tahoma"/>
          <w:sz w:val="20"/>
          <w:u w:val="single"/>
        </w:rPr>
        <w:t xml:space="preserve"> </w:t>
      </w:r>
      <w:r w:rsidR="006947AB">
        <w:rPr>
          <w:rFonts w:ascii="Tahoma" w:hAnsi="Tahoma" w:cs="Tahoma"/>
          <w:sz w:val="20"/>
          <w:u w:val="single"/>
        </w:rPr>
        <w:t xml:space="preserve">a jejího ochranného pásma </w:t>
      </w:r>
      <w:r w:rsidR="009B7EB3">
        <w:rPr>
          <w:rFonts w:ascii="Tahoma" w:hAnsi="Tahoma" w:cs="Tahoma"/>
          <w:sz w:val="20"/>
          <w:u w:val="single"/>
        </w:rPr>
        <w:t>na</w:t>
      </w:r>
      <w:r w:rsidR="006E0EED">
        <w:rPr>
          <w:rFonts w:ascii="Tahoma" w:hAnsi="Tahoma" w:cs="Tahoma"/>
          <w:sz w:val="20"/>
          <w:u w:val="single"/>
        </w:rPr>
        <w:t> </w:t>
      </w:r>
      <w:r w:rsidR="009B7EB3">
        <w:rPr>
          <w:rFonts w:ascii="Tahoma" w:hAnsi="Tahoma" w:cs="Tahoma"/>
          <w:sz w:val="20"/>
          <w:u w:val="single"/>
        </w:rPr>
        <w:t>podkladu katastrál</w:t>
      </w:r>
      <w:r w:rsidR="009B7EB3" w:rsidRPr="0052237F">
        <w:rPr>
          <w:rFonts w:ascii="Tahoma" w:hAnsi="Tahoma" w:cs="Tahoma"/>
          <w:sz w:val="20"/>
          <w:u w:val="single"/>
        </w:rPr>
        <w:t>ní mapy</w:t>
      </w:r>
    </w:p>
    <w:p w14:paraId="0D87292A" w14:textId="77777777" w:rsidR="008B5A7F" w:rsidRDefault="008B5A7F" w:rsidP="006169CC">
      <w:pPr>
        <w:rPr>
          <w:rFonts w:ascii="Tahoma" w:hAnsi="Tahoma" w:cs="Tahoma"/>
          <w:sz w:val="20"/>
          <w:u w:val="single"/>
        </w:rPr>
      </w:pPr>
    </w:p>
    <w:p w14:paraId="54BE4840" w14:textId="2284CE50" w:rsidR="006169CC" w:rsidRDefault="00E657B1" w:rsidP="006169C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3E85AA6E" wp14:editId="570CD644">
            <wp:extent cx="5749925" cy="8080375"/>
            <wp:effectExtent l="0" t="0" r="3175" b="0"/>
            <wp:docPr id="13210246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74DD3"/>
    <w:rsid w:val="000809C2"/>
    <w:rsid w:val="00085911"/>
    <w:rsid w:val="000B061F"/>
    <w:rsid w:val="0010692A"/>
    <w:rsid w:val="0011296F"/>
    <w:rsid w:val="00126564"/>
    <w:rsid w:val="001912E8"/>
    <w:rsid w:val="001A5577"/>
    <w:rsid w:val="00262FCB"/>
    <w:rsid w:val="00282103"/>
    <w:rsid w:val="002A731A"/>
    <w:rsid w:val="002F4364"/>
    <w:rsid w:val="002F4FE2"/>
    <w:rsid w:val="00302B6D"/>
    <w:rsid w:val="00363EDE"/>
    <w:rsid w:val="00381FAE"/>
    <w:rsid w:val="003C0CE9"/>
    <w:rsid w:val="003C2B50"/>
    <w:rsid w:val="00416576"/>
    <w:rsid w:val="00425679"/>
    <w:rsid w:val="00471D6E"/>
    <w:rsid w:val="00496561"/>
    <w:rsid w:val="004F36C5"/>
    <w:rsid w:val="0052237F"/>
    <w:rsid w:val="00543EE5"/>
    <w:rsid w:val="00554990"/>
    <w:rsid w:val="00576BD3"/>
    <w:rsid w:val="005778A6"/>
    <w:rsid w:val="005D03F2"/>
    <w:rsid w:val="006169CC"/>
    <w:rsid w:val="006441B0"/>
    <w:rsid w:val="00650710"/>
    <w:rsid w:val="00674B9F"/>
    <w:rsid w:val="00690E9A"/>
    <w:rsid w:val="00693A5B"/>
    <w:rsid w:val="006947AB"/>
    <w:rsid w:val="006E0EED"/>
    <w:rsid w:val="006F0F74"/>
    <w:rsid w:val="00720C98"/>
    <w:rsid w:val="00761551"/>
    <w:rsid w:val="007B56E8"/>
    <w:rsid w:val="007C1A45"/>
    <w:rsid w:val="00802400"/>
    <w:rsid w:val="0081592B"/>
    <w:rsid w:val="008266AF"/>
    <w:rsid w:val="008B5A7F"/>
    <w:rsid w:val="009A0087"/>
    <w:rsid w:val="009A2A3B"/>
    <w:rsid w:val="009B7EB3"/>
    <w:rsid w:val="009D7816"/>
    <w:rsid w:val="009F063E"/>
    <w:rsid w:val="00A5221E"/>
    <w:rsid w:val="00A971FA"/>
    <w:rsid w:val="00AA3134"/>
    <w:rsid w:val="00BA058E"/>
    <w:rsid w:val="00BD0DB1"/>
    <w:rsid w:val="00BF1002"/>
    <w:rsid w:val="00C12703"/>
    <w:rsid w:val="00C4217D"/>
    <w:rsid w:val="00C67849"/>
    <w:rsid w:val="00CA1A4D"/>
    <w:rsid w:val="00CA1D5A"/>
    <w:rsid w:val="00CA26AD"/>
    <w:rsid w:val="00CB1979"/>
    <w:rsid w:val="00CC0B5A"/>
    <w:rsid w:val="00D51FD8"/>
    <w:rsid w:val="00E422F1"/>
    <w:rsid w:val="00E54112"/>
    <w:rsid w:val="00E657B1"/>
    <w:rsid w:val="00E83294"/>
    <w:rsid w:val="00EB2FC6"/>
    <w:rsid w:val="00ED0A2D"/>
    <w:rsid w:val="00ED7753"/>
    <w:rsid w:val="00F25802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22</cp:revision>
  <dcterms:created xsi:type="dcterms:W3CDTF">2023-08-22T09:29:00Z</dcterms:created>
  <dcterms:modified xsi:type="dcterms:W3CDTF">2023-10-11T10:48:00Z</dcterms:modified>
</cp:coreProperties>
</file>