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F58" w:rsidRDefault="001A5F58" w:rsidP="001A5F58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 Deštné v Orlických horách</w:t>
      </w:r>
    </w:p>
    <w:p w:rsidR="001A5F58" w:rsidRDefault="001A5F58" w:rsidP="001A5F58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</w:p>
    <w:p w:rsidR="001A5F58" w:rsidRDefault="001A5F58" w:rsidP="001A5F58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noProof/>
          <w:color w:val="0000FF"/>
          <w:sz w:val="22"/>
          <w:szCs w:val="22"/>
        </w:rPr>
        <w:drawing>
          <wp:inline distT="0" distB="0" distL="0" distR="0">
            <wp:extent cx="678180" cy="784860"/>
            <wp:effectExtent l="0" t="0" r="0" b="0"/>
            <wp:docPr id="1" name="Obrázek 1" descr="Znak obce Deštné v Orlických horá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Deštné v Orlických horách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F58" w:rsidRPr="005F083C" w:rsidRDefault="001A5F58" w:rsidP="001A5F58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--------------------------------------------------------------------------------------------------------------------</w:t>
      </w:r>
    </w:p>
    <w:p w:rsidR="008C5153" w:rsidRPr="007A6C4E" w:rsidRDefault="001A5F58" w:rsidP="007A6C4E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Obecně závazná vyhláška</w:t>
      </w:r>
    </w:p>
    <w:p w:rsidR="008C5153" w:rsidRPr="002E0EAD" w:rsidRDefault="008C5153" w:rsidP="008C5153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650483">
        <w:rPr>
          <w:rFonts w:ascii="Arial" w:hAnsi="Arial" w:cs="Arial"/>
          <w:b/>
        </w:rPr>
        <w:t>za obecní sy</w:t>
      </w:r>
      <w:r>
        <w:rPr>
          <w:rFonts w:ascii="Arial" w:hAnsi="Arial" w:cs="Arial"/>
          <w:b/>
        </w:rPr>
        <w:t>s</w:t>
      </w:r>
      <w:r w:rsidRPr="00650483">
        <w:rPr>
          <w:rFonts w:ascii="Arial" w:hAnsi="Arial" w:cs="Arial"/>
          <w:b/>
        </w:rPr>
        <w:t>tém odpadového hospodářství</w:t>
      </w:r>
    </w:p>
    <w:p w:rsidR="008C5153" w:rsidRDefault="008C5153" w:rsidP="008C515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890AAF" w:rsidRPr="002E0EAD" w:rsidRDefault="00890AAF" w:rsidP="008C515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8C5153" w:rsidRDefault="008C5153" w:rsidP="008C515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1A5F58">
        <w:rPr>
          <w:rFonts w:ascii="Arial" w:hAnsi="Arial" w:cs="Arial"/>
          <w:b w:val="0"/>
          <w:sz w:val="22"/>
          <w:szCs w:val="22"/>
        </w:rPr>
        <w:t>Deštné v Orlických horách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</w:t>
      </w:r>
      <w:r w:rsidRPr="003736C4">
        <w:rPr>
          <w:rFonts w:ascii="Arial" w:hAnsi="Arial" w:cs="Arial"/>
          <w:b w:val="0"/>
          <w:sz w:val="22"/>
          <w:szCs w:val="22"/>
        </w:rPr>
        <w:t xml:space="preserve">dne </w:t>
      </w:r>
      <w:r w:rsidR="00AA7149">
        <w:rPr>
          <w:rFonts w:ascii="Arial" w:hAnsi="Arial" w:cs="Arial"/>
          <w:b w:val="0"/>
          <w:sz w:val="22"/>
          <w:szCs w:val="22"/>
        </w:rPr>
        <w:t>16. 12. 2</w:t>
      </w:r>
      <w:r w:rsidR="00952103">
        <w:rPr>
          <w:rFonts w:ascii="Arial" w:hAnsi="Arial" w:cs="Arial"/>
          <w:b w:val="0"/>
          <w:sz w:val="22"/>
          <w:szCs w:val="22"/>
        </w:rPr>
        <w:t>022</w:t>
      </w:r>
      <w:r w:rsidRPr="007D79BA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</w:t>
      </w:r>
      <w:r w:rsidR="008378AB" w:rsidRPr="00D6425A">
        <w:rPr>
          <w:rFonts w:ascii="Arial" w:hAnsi="Arial" w:cs="Arial"/>
          <w:b w:val="0"/>
          <w:sz w:val="22"/>
          <w:szCs w:val="22"/>
        </w:rPr>
        <w:t>č.</w:t>
      </w:r>
      <w:r w:rsidR="00002BE1">
        <w:rPr>
          <w:rFonts w:ascii="Arial" w:hAnsi="Arial" w:cs="Arial"/>
          <w:b w:val="0"/>
          <w:sz w:val="22"/>
          <w:szCs w:val="22"/>
        </w:rPr>
        <w:t xml:space="preserve"> </w:t>
      </w:r>
      <w:r w:rsidR="00AA7149">
        <w:rPr>
          <w:rFonts w:ascii="Arial" w:hAnsi="Arial" w:cs="Arial"/>
          <w:b w:val="0"/>
          <w:sz w:val="22"/>
          <w:szCs w:val="22"/>
        </w:rPr>
        <w:t xml:space="preserve">4/3/2022 </w:t>
      </w:r>
      <w:r w:rsidRPr="00D6425A">
        <w:rPr>
          <w:rFonts w:ascii="Arial" w:hAnsi="Arial" w:cs="Arial"/>
          <w:b w:val="0"/>
          <w:sz w:val="22"/>
          <w:szCs w:val="22"/>
        </w:rPr>
        <w:t xml:space="preserve">usneslo </w:t>
      </w:r>
      <w:r w:rsidRPr="002E0EAD">
        <w:rPr>
          <w:rFonts w:ascii="Arial" w:hAnsi="Arial" w:cs="Arial"/>
          <w:b w:val="0"/>
          <w:sz w:val="22"/>
          <w:szCs w:val="22"/>
        </w:rPr>
        <w:t>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, a v souladu s § 10 písm. d) 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8C5153" w:rsidRPr="002E0EAD" w:rsidRDefault="008C5153" w:rsidP="008C515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8C5153" w:rsidRPr="002E0EAD" w:rsidRDefault="008C5153" w:rsidP="007D79BA">
      <w:pPr>
        <w:pStyle w:val="sla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8C5153" w:rsidRDefault="008C5153" w:rsidP="008C5153">
      <w:pPr>
        <w:pStyle w:val="Nzvy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D6425A" w:rsidRPr="002E0EAD" w:rsidRDefault="00D6425A" w:rsidP="008C5153">
      <w:pPr>
        <w:pStyle w:val="Nzvylnk"/>
        <w:spacing w:before="0" w:after="0"/>
        <w:rPr>
          <w:rFonts w:ascii="Arial" w:hAnsi="Arial" w:cs="Arial"/>
        </w:rPr>
      </w:pPr>
    </w:p>
    <w:p w:rsidR="008C5153" w:rsidRPr="002E0EAD" w:rsidRDefault="001A5F58" w:rsidP="008C5153">
      <w:pPr>
        <w:pStyle w:val="Zkladntextodsazen"/>
        <w:numPr>
          <w:ilvl w:val="0"/>
          <w:numId w:val="1"/>
        </w:numPr>
        <w:spacing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Deštné v Orlických </w:t>
      </w:r>
      <w:r w:rsidR="008C5153"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8C5153" w:rsidRPr="00DB0904">
        <w:rPr>
          <w:rFonts w:ascii="Arial" w:hAnsi="Arial" w:cs="Arial"/>
          <w:sz w:val="22"/>
          <w:szCs w:val="22"/>
        </w:rPr>
        <w:t>obecní sy</w:t>
      </w:r>
      <w:r w:rsidR="008C5153">
        <w:rPr>
          <w:rFonts w:ascii="Arial" w:hAnsi="Arial" w:cs="Arial"/>
          <w:sz w:val="22"/>
          <w:szCs w:val="22"/>
        </w:rPr>
        <w:t>s</w:t>
      </w:r>
      <w:r w:rsidR="008C5153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8C5153" w:rsidRPr="002E0EAD">
        <w:rPr>
          <w:rFonts w:ascii="Arial" w:hAnsi="Arial" w:cs="Arial"/>
          <w:sz w:val="22"/>
          <w:szCs w:val="22"/>
        </w:rPr>
        <w:t>(dále jen „poplatek“).</w:t>
      </w:r>
    </w:p>
    <w:p w:rsidR="008C5153" w:rsidRDefault="008C5153" w:rsidP="008C5153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úřad.</w:t>
      </w:r>
      <w:r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890AAF" w:rsidRPr="002E0EAD" w:rsidRDefault="00890AAF" w:rsidP="00890AAF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8C5153" w:rsidRPr="002E0EAD" w:rsidRDefault="008C5153" w:rsidP="007D79BA">
      <w:pPr>
        <w:pStyle w:val="sla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8C5153" w:rsidRPr="002E0EAD" w:rsidRDefault="008C5153" w:rsidP="008C5153">
      <w:pPr>
        <w:pStyle w:val="Nzvy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8C5153" w:rsidRPr="002E0EAD" w:rsidRDefault="008C5153" w:rsidP="008C5153">
      <w:pPr>
        <w:numPr>
          <w:ilvl w:val="0"/>
          <w:numId w:val="6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2E0EAD">
        <w:rPr>
          <w:rFonts w:ascii="Arial" w:hAnsi="Arial" w:cs="Arial"/>
          <w:sz w:val="22"/>
          <w:szCs w:val="22"/>
        </w:rPr>
        <w:t>:</w:t>
      </w:r>
    </w:p>
    <w:p w:rsidR="008C5153" w:rsidRDefault="008C5153" w:rsidP="008C515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8C5153" w:rsidRDefault="008C5153" w:rsidP="008C515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8C5153" w:rsidRPr="009E188F" w:rsidRDefault="008C5153" w:rsidP="008C5153">
      <w:pPr>
        <w:numPr>
          <w:ilvl w:val="0"/>
          <w:numId w:val="6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8C5153" w:rsidRPr="002E0EAD" w:rsidRDefault="008C5153" w:rsidP="007D79BA">
      <w:pPr>
        <w:pStyle w:val="slalnk"/>
        <w:spacing w:before="0" w:after="0"/>
        <w:ind w:left="4185" w:firstLine="62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8C5153" w:rsidRPr="002E0EAD" w:rsidRDefault="008C5153" w:rsidP="007E65BA">
      <w:pPr>
        <w:pStyle w:val="Nzvylnk"/>
        <w:spacing w:before="0" w:after="0"/>
        <w:ind w:left="3477" w:firstLine="62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8C5153" w:rsidRDefault="008C5153" w:rsidP="007E65BA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7E65BA" w:rsidRPr="00CD0C08" w:rsidRDefault="007E65BA" w:rsidP="007E65BA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8C5153" w:rsidRPr="002E0EAD" w:rsidRDefault="008C5153" w:rsidP="007D79BA">
      <w:pPr>
        <w:pStyle w:val="sla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:rsidR="008C5153" w:rsidRPr="002E0EAD" w:rsidRDefault="008C5153" w:rsidP="008C5153">
      <w:pPr>
        <w:pStyle w:val="Nzvy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8C5153" w:rsidRPr="003F03CB" w:rsidRDefault="008C5153" w:rsidP="008C5153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>Poplatník je povinen podat správci pop</w:t>
      </w:r>
      <w:r>
        <w:rPr>
          <w:rFonts w:ascii="Arial" w:hAnsi="Arial" w:cs="Arial"/>
          <w:sz w:val="22"/>
          <w:szCs w:val="22"/>
        </w:rPr>
        <w:t xml:space="preserve">latku ohlášení nejpozději do </w:t>
      </w:r>
      <w:r w:rsidRPr="00F63E36">
        <w:rPr>
          <w:rFonts w:ascii="Arial" w:hAnsi="Arial" w:cs="Arial"/>
          <w:b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3F03CB">
        <w:rPr>
          <w:rFonts w:ascii="Arial" w:hAnsi="Arial" w:cs="Arial"/>
          <w:sz w:val="22"/>
          <w:szCs w:val="22"/>
        </w:rPr>
        <w:t>dnů ode dne</w:t>
      </w:r>
      <w:r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8C5153" w:rsidRPr="00087ACD" w:rsidRDefault="008C5153" w:rsidP="008C5153">
      <w:pPr>
        <w:numPr>
          <w:ilvl w:val="0"/>
          <w:numId w:val="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8C5153" w:rsidRPr="00376155" w:rsidRDefault="008C5153" w:rsidP="008C5153">
      <w:pPr>
        <w:numPr>
          <w:ilvl w:val="1"/>
          <w:numId w:val="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376155">
        <w:rPr>
          <w:rFonts w:ascii="Arial" w:hAnsi="Arial" w:cs="Arial"/>
          <w:sz w:val="22"/>
          <w:szCs w:val="22"/>
        </w:rPr>
        <w:t>adresu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</w:t>
      </w:r>
      <w:r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8C5153" w:rsidRPr="00376155" w:rsidRDefault="008C5153" w:rsidP="008C5153">
      <w:pPr>
        <w:numPr>
          <w:ilvl w:val="1"/>
          <w:numId w:val="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poplatníka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8C5153" w:rsidRPr="00087ACD" w:rsidRDefault="008C5153" w:rsidP="008C5153">
      <w:pPr>
        <w:numPr>
          <w:ilvl w:val="1"/>
          <w:numId w:val="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</w:t>
      </w:r>
      <w:r w:rsidR="00890AAF">
        <w:rPr>
          <w:rFonts w:ascii="Arial" w:hAnsi="Arial" w:cs="Arial"/>
          <w:sz w:val="22"/>
          <w:szCs w:val="22"/>
        </w:rPr>
        <w:t xml:space="preserve"> nárok na osvobození </w:t>
      </w:r>
      <w:r w:rsidR="001A5F58">
        <w:rPr>
          <w:rFonts w:ascii="Arial" w:hAnsi="Arial" w:cs="Arial"/>
          <w:sz w:val="22"/>
          <w:szCs w:val="22"/>
        </w:rPr>
        <w:t xml:space="preserve">nebo úlevu </w:t>
      </w:r>
      <w:r w:rsidRPr="00087ACD">
        <w:rPr>
          <w:rFonts w:ascii="Arial" w:hAnsi="Arial" w:cs="Arial"/>
          <w:sz w:val="22"/>
          <w:szCs w:val="22"/>
        </w:rPr>
        <w:t>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C5153" w:rsidRPr="002E0EAD" w:rsidRDefault="008C5153" w:rsidP="008C5153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8C5153" w:rsidRPr="002E0EAD" w:rsidRDefault="008C5153" w:rsidP="008C5153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F63E36">
        <w:rPr>
          <w:rFonts w:ascii="Arial" w:hAnsi="Arial" w:cs="Arial"/>
          <w:b/>
          <w:sz w:val="22"/>
          <w:szCs w:val="22"/>
        </w:rPr>
        <w:t>15</w:t>
      </w:r>
      <w:r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</w:t>
      </w:r>
      <w:r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8C5153" w:rsidRDefault="008C5153" w:rsidP="008C5153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8C5153" w:rsidRDefault="008C5153" w:rsidP="008C5153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8C5153" w:rsidRDefault="008C5153" w:rsidP="008C5153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8C5153" w:rsidRDefault="008C5153" w:rsidP="008C5153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8C5153" w:rsidRPr="007D79BA" w:rsidRDefault="008C5153" w:rsidP="007D79BA">
      <w:pPr>
        <w:pStyle w:val="sla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5</w:t>
      </w:r>
    </w:p>
    <w:p w:rsidR="008C5153" w:rsidRDefault="008C5153" w:rsidP="008C5153">
      <w:pPr>
        <w:pStyle w:val="Nzvy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8C5153" w:rsidRPr="002E0EAD" w:rsidRDefault="008C5153" w:rsidP="008C5153">
      <w:pPr>
        <w:pStyle w:val="Nzvylnk"/>
        <w:spacing w:before="0" w:after="0"/>
        <w:rPr>
          <w:rFonts w:ascii="Arial" w:hAnsi="Arial" w:cs="Arial"/>
        </w:rPr>
      </w:pPr>
    </w:p>
    <w:p w:rsidR="008C5153" w:rsidRPr="00303591" w:rsidRDefault="008C5153" w:rsidP="008C5153">
      <w:pPr>
        <w:numPr>
          <w:ilvl w:val="0"/>
          <w:numId w:val="2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</w:t>
      </w:r>
      <w:r w:rsidRPr="007E65BA">
        <w:rPr>
          <w:rFonts w:ascii="Arial" w:hAnsi="Arial" w:cs="Arial"/>
          <w:sz w:val="22"/>
          <w:szCs w:val="22"/>
        </w:rPr>
        <w:t xml:space="preserve">činí </w:t>
      </w:r>
      <w:r w:rsidR="007A6C4E">
        <w:rPr>
          <w:rFonts w:ascii="Arial" w:hAnsi="Arial" w:cs="Arial"/>
          <w:b/>
          <w:sz w:val="22"/>
          <w:szCs w:val="22"/>
        </w:rPr>
        <w:t>8</w:t>
      </w:r>
      <w:r w:rsidR="00002BE1">
        <w:rPr>
          <w:rFonts w:ascii="Arial" w:hAnsi="Arial" w:cs="Arial"/>
          <w:b/>
          <w:sz w:val="22"/>
          <w:szCs w:val="22"/>
        </w:rPr>
        <w:t>5</w:t>
      </w:r>
      <w:r w:rsidR="007E65BA" w:rsidRPr="007E65BA">
        <w:rPr>
          <w:rFonts w:ascii="Arial" w:hAnsi="Arial" w:cs="Arial"/>
          <w:b/>
          <w:sz w:val="22"/>
          <w:szCs w:val="22"/>
        </w:rPr>
        <w:t>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>.</w:t>
      </w:r>
    </w:p>
    <w:p w:rsidR="008C5153" w:rsidRPr="006A4A80" w:rsidRDefault="008C5153" w:rsidP="008C5153">
      <w:pPr>
        <w:numPr>
          <w:ilvl w:val="0"/>
          <w:numId w:val="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8C5153" w:rsidRPr="006A4A80" w:rsidRDefault="008C5153" w:rsidP="008C5153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8C5153" w:rsidRPr="006A4A80" w:rsidRDefault="008C5153" w:rsidP="008C5153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8C5153" w:rsidRPr="006A4A80" w:rsidRDefault="008C5153" w:rsidP="008C5153">
      <w:pPr>
        <w:numPr>
          <w:ilvl w:val="0"/>
          <w:numId w:val="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8C5153" w:rsidRPr="006A4A80" w:rsidRDefault="008C5153" w:rsidP="008C5153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8C5153" w:rsidRPr="006A4A80" w:rsidRDefault="008C5153" w:rsidP="008C5153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8C5153" w:rsidRDefault="008C5153" w:rsidP="008C5153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8C5153" w:rsidRDefault="008C5153" w:rsidP="008C5153">
      <w:pPr>
        <w:spacing w:before="120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8C5153" w:rsidRPr="002E0EAD" w:rsidRDefault="008C5153" w:rsidP="007D79BA">
      <w:pPr>
        <w:pStyle w:val="sla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:rsidR="008C5153" w:rsidRDefault="008C5153" w:rsidP="008C5153">
      <w:pPr>
        <w:pStyle w:val="Nzvylnk"/>
        <w:spacing w:before="0" w:after="0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8C5153" w:rsidRPr="002E0EAD" w:rsidRDefault="008C5153" w:rsidP="008C5153">
      <w:pPr>
        <w:pStyle w:val="Nzvylnk"/>
        <w:spacing w:before="0" w:after="0"/>
        <w:rPr>
          <w:rFonts w:ascii="Arial" w:hAnsi="Arial" w:cs="Arial"/>
        </w:rPr>
      </w:pPr>
    </w:p>
    <w:p w:rsidR="008C5153" w:rsidRPr="001A5F58" w:rsidRDefault="008C5153" w:rsidP="001A5F58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A5F58">
        <w:rPr>
          <w:rFonts w:ascii="Arial" w:hAnsi="Arial" w:cs="Arial"/>
          <w:sz w:val="22"/>
          <w:szCs w:val="22"/>
        </w:rPr>
        <w:t>Poplatek je splatný jednorázově, a </w:t>
      </w:r>
      <w:r w:rsidR="007E65BA" w:rsidRPr="001A5F58">
        <w:rPr>
          <w:rFonts w:ascii="Arial" w:hAnsi="Arial" w:cs="Arial"/>
          <w:sz w:val="22"/>
          <w:szCs w:val="22"/>
        </w:rPr>
        <w:t xml:space="preserve">to </w:t>
      </w:r>
      <w:r w:rsidR="001A5F58">
        <w:rPr>
          <w:rFonts w:ascii="Arial" w:hAnsi="Arial" w:cs="Arial"/>
          <w:sz w:val="22"/>
          <w:szCs w:val="22"/>
        </w:rPr>
        <w:t xml:space="preserve">nejpozději do </w:t>
      </w:r>
      <w:proofErr w:type="gramStart"/>
      <w:r w:rsidR="001A5F58">
        <w:rPr>
          <w:rFonts w:ascii="Arial" w:hAnsi="Arial" w:cs="Arial"/>
          <w:sz w:val="22"/>
          <w:szCs w:val="22"/>
        </w:rPr>
        <w:t xml:space="preserve">31. 3. </w:t>
      </w:r>
      <w:r w:rsidRPr="001A5F58">
        <w:rPr>
          <w:rFonts w:ascii="Arial" w:hAnsi="Arial" w:cs="Arial"/>
          <w:sz w:val="22"/>
          <w:szCs w:val="22"/>
        </w:rPr>
        <w:t xml:space="preserve"> příslušného</w:t>
      </w:r>
      <w:proofErr w:type="gramEnd"/>
      <w:r w:rsidRPr="001A5F58">
        <w:rPr>
          <w:rFonts w:ascii="Arial" w:hAnsi="Arial" w:cs="Arial"/>
          <w:sz w:val="22"/>
          <w:szCs w:val="22"/>
        </w:rPr>
        <w:t xml:space="preserve"> kalendářního roku. </w:t>
      </w:r>
    </w:p>
    <w:p w:rsidR="008C5153" w:rsidRDefault="008C5153" w:rsidP="008C5153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15. dne měsíce, který následuje po měsíci, ve kterém poplatková povinnost vznikla. </w:t>
      </w:r>
    </w:p>
    <w:p w:rsidR="008C5153" w:rsidRDefault="008C5153" w:rsidP="008C5153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8C5153" w:rsidRDefault="008C5153" w:rsidP="008C5153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8C5153" w:rsidRPr="002E0EAD" w:rsidRDefault="008C5153" w:rsidP="007D79BA">
      <w:pPr>
        <w:pStyle w:val="sla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:rsidR="008C5153" w:rsidRDefault="00890AAF" w:rsidP="008C5153">
      <w:pPr>
        <w:pStyle w:val="Nzvylnk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  <w:r w:rsidR="001A5F58">
        <w:rPr>
          <w:rFonts w:ascii="Arial" w:hAnsi="Arial" w:cs="Arial"/>
        </w:rPr>
        <w:t>a úlevy</w:t>
      </w:r>
    </w:p>
    <w:p w:rsidR="00890AAF" w:rsidRPr="002E0EAD" w:rsidRDefault="00890AAF" w:rsidP="008C5153">
      <w:pPr>
        <w:pStyle w:val="Nzvylnk"/>
        <w:spacing w:before="0" w:after="0"/>
        <w:rPr>
          <w:rFonts w:ascii="Arial" w:hAnsi="Arial" w:cs="Arial"/>
        </w:rPr>
      </w:pPr>
    </w:p>
    <w:p w:rsidR="008C5153" w:rsidRPr="00C46693" w:rsidRDefault="008C5153" w:rsidP="008C5153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8C5153" w:rsidRPr="008C5153" w:rsidRDefault="008C5153" w:rsidP="008C5153">
      <w:pPr>
        <w:pStyle w:val="Default"/>
        <w:numPr>
          <w:ilvl w:val="1"/>
          <w:numId w:val="4"/>
        </w:numPr>
        <w:jc w:val="both"/>
        <w:rPr>
          <w:color w:val="auto"/>
        </w:rPr>
      </w:pPr>
      <w:r w:rsidRPr="008C5153">
        <w:rPr>
          <w:color w:val="auto"/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:rsidR="008C5153" w:rsidRPr="008C5153" w:rsidRDefault="008C5153" w:rsidP="008C5153">
      <w:pPr>
        <w:pStyle w:val="Default"/>
        <w:numPr>
          <w:ilvl w:val="1"/>
          <w:numId w:val="4"/>
        </w:numPr>
        <w:spacing w:after="53"/>
        <w:jc w:val="both"/>
        <w:rPr>
          <w:color w:val="auto"/>
          <w:sz w:val="22"/>
          <w:szCs w:val="22"/>
        </w:rPr>
      </w:pPr>
      <w:r w:rsidRPr="008C5153">
        <w:rPr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8C5153" w:rsidRPr="008C5153" w:rsidRDefault="008C5153" w:rsidP="008C5153">
      <w:pPr>
        <w:pStyle w:val="Default"/>
        <w:numPr>
          <w:ilvl w:val="1"/>
          <w:numId w:val="4"/>
        </w:numPr>
        <w:spacing w:after="53"/>
        <w:jc w:val="both"/>
        <w:rPr>
          <w:color w:val="auto"/>
          <w:sz w:val="22"/>
          <w:szCs w:val="22"/>
        </w:rPr>
      </w:pPr>
      <w:r w:rsidRPr="008C5153">
        <w:rPr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:rsidR="008C5153" w:rsidRPr="008C5153" w:rsidRDefault="008C5153" w:rsidP="008C5153">
      <w:pPr>
        <w:pStyle w:val="Default"/>
        <w:numPr>
          <w:ilvl w:val="1"/>
          <w:numId w:val="4"/>
        </w:numPr>
        <w:spacing w:after="53"/>
        <w:jc w:val="both"/>
        <w:rPr>
          <w:color w:val="auto"/>
          <w:sz w:val="22"/>
          <w:szCs w:val="22"/>
        </w:rPr>
      </w:pPr>
      <w:r w:rsidRPr="008C5153">
        <w:rPr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:rsidR="008C5153" w:rsidRPr="001A5F58" w:rsidRDefault="008C5153" w:rsidP="001A5F58">
      <w:pPr>
        <w:pStyle w:val="Default"/>
        <w:numPr>
          <w:ilvl w:val="1"/>
          <w:numId w:val="4"/>
        </w:numPr>
        <w:spacing w:after="53"/>
        <w:jc w:val="both"/>
        <w:rPr>
          <w:color w:val="auto"/>
          <w:sz w:val="22"/>
          <w:szCs w:val="22"/>
        </w:rPr>
      </w:pPr>
      <w:r w:rsidRPr="008C5153">
        <w:rPr>
          <w:color w:val="auto"/>
          <w:sz w:val="22"/>
          <w:szCs w:val="22"/>
        </w:rPr>
        <w:lastRenderedPageBreak/>
        <w:t>na základě zákona omezena na osobní svobodě s výjimkou osoby vyk</w:t>
      </w:r>
      <w:r w:rsidR="007E65BA">
        <w:rPr>
          <w:color w:val="auto"/>
          <w:sz w:val="22"/>
          <w:szCs w:val="22"/>
        </w:rPr>
        <w:t>onávající trest domácího vězení.</w:t>
      </w:r>
      <w:r w:rsidRPr="001A5F58">
        <w:rPr>
          <w:sz w:val="22"/>
          <w:szCs w:val="22"/>
        </w:rPr>
        <w:tab/>
        <w:t xml:space="preserve"> </w:t>
      </w:r>
    </w:p>
    <w:p w:rsidR="008C5153" w:rsidRPr="008C5153" w:rsidRDefault="008C5153" w:rsidP="008C5153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C5153">
        <w:rPr>
          <w:rFonts w:ascii="Arial" w:hAnsi="Arial" w:cs="Arial"/>
          <w:sz w:val="22"/>
          <w:szCs w:val="22"/>
        </w:rPr>
        <w:t xml:space="preserve">Od poplatku se osvobozuje osoba, které poplatková povinnost vznikla z důvodu přihlášení v obci a která </w:t>
      </w:r>
    </w:p>
    <w:p w:rsidR="008378AB" w:rsidRDefault="001A5F58" w:rsidP="008C5153">
      <w:pPr>
        <w:pStyle w:val="-wm-msonormal"/>
        <w:numPr>
          <w:ilvl w:val="1"/>
          <w:numId w:val="4"/>
        </w:numPr>
        <w:shd w:val="clear" w:color="auto" w:fill="FFFFFF"/>
        <w:spacing w:before="0" w:beforeAutospacing="0" w:after="0" w:afterAutospacing="0" w:line="264" w:lineRule="atLeast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se</w:t>
      </w:r>
      <w:proofErr w:type="gramEnd"/>
      <w:r>
        <w:rPr>
          <w:rFonts w:ascii="Arial" w:hAnsi="Arial" w:cs="Arial"/>
          <w:sz w:val="22"/>
          <w:szCs w:val="22"/>
        </w:rPr>
        <w:t xml:space="preserve"> v průběhu příslušného</w:t>
      </w:r>
      <w:r w:rsidR="007E65BA">
        <w:rPr>
          <w:rFonts w:ascii="Arial" w:hAnsi="Arial" w:cs="Arial"/>
          <w:sz w:val="22"/>
          <w:szCs w:val="22"/>
        </w:rPr>
        <w:t xml:space="preserve"> kalendářního rok</w:t>
      </w:r>
      <w:r>
        <w:rPr>
          <w:rFonts w:ascii="Arial" w:hAnsi="Arial" w:cs="Arial"/>
          <w:sz w:val="22"/>
          <w:szCs w:val="22"/>
        </w:rPr>
        <w:t xml:space="preserve">u </w:t>
      </w:r>
      <w:r w:rsidR="007E65BA">
        <w:rPr>
          <w:rFonts w:ascii="Arial" w:hAnsi="Arial" w:cs="Arial"/>
          <w:sz w:val="22"/>
          <w:szCs w:val="22"/>
        </w:rPr>
        <w:t>zdržuje</w:t>
      </w:r>
      <w:r>
        <w:rPr>
          <w:rFonts w:ascii="Arial" w:hAnsi="Arial" w:cs="Arial"/>
          <w:sz w:val="22"/>
          <w:szCs w:val="22"/>
        </w:rPr>
        <w:t xml:space="preserve"> nepřetržitě více jak 6 měsíců v zahraničí, a to po dobu tohoto pobytu</w:t>
      </w:r>
      <w:r w:rsidR="008378AB" w:rsidRPr="007D79BA">
        <w:rPr>
          <w:rFonts w:ascii="Arial" w:hAnsi="Arial" w:cs="Arial"/>
          <w:sz w:val="22"/>
          <w:szCs w:val="22"/>
        </w:rPr>
        <w:t>,</w:t>
      </w:r>
    </w:p>
    <w:p w:rsidR="007E65BA" w:rsidRPr="00AA7149" w:rsidRDefault="00952103" w:rsidP="007E65BA">
      <w:pPr>
        <w:pStyle w:val="-wm-msonormal"/>
        <w:numPr>
          <w:ilvl w:val="1"/>
          <w:numId w:val="4"/>
        </w:numPr>
        <w:shd w:val="clear" w:color="auto" w:fill="FFFFFF"/>
        <w:spacing w:line="264" w:lineRule="atLeast"/>
        <w:jc w:val="both"/>
        <w:rPr>
          <w:rFonts w:ascii="Arial" w:hAnsi="Arial" w:cs="Arial"/>
          <w:sz w:val="22"/>
          <w:szCs w:val="22"/>
        </w:rPr>
      </w:pPr>
      <w:r w:rsidRPr="00AA7149">
        <w:rPr>
          <w:rFonts w:ascii="Arial" w:hAnsi="Arial" w:cs="Arial"/>
          <w:sz w:val="22"/>
          <w:szCs w:val="22"/>
        </w:rPr>
        <w:t>v příslušném kalendářním roce dovrší nejvýše tří let věku,</w:t>
      </w:r>
    </w:p>
    <w:p w:rsidR="008C5153" w:rsidRDefault="001A5F58" w:rsidP="007E65BA">
      <w:pPr>
        <w:pStyle w:val="-wm-msonormal"/>
        <w:numPr>
          <w:ilvl w:val="1"/>
          <w:numId w:val="4"/>
        </w:numPr>
        <w:shd w:val="clear" w:color="auto" w:fill="FFFFFF"/>
        <w:spacing w:before="0" w:beforeAutospacing="0" w:after="0" w:afterAutospacing="0" w:line="264" w:lineRule="atLeast"/>
        <w:jc w:val="both"/>
        <w:rPr>
          <w:rFonts w:ascii="Arial" w:hAnsi="Arial" w:cs="Arial"/>
          <w:sz w:val="22"/>
          <w:szCs w:val="22"/>
        </w:rPr>
      </w:pPr>
      <w:r w:rsidRPr="001A5F58">
        <w:rPr>
          <w:rFonts w:ascii="Arial" w:hAnsi="Arial" w:cs="Arial"/>
          <w:sz w:val="22"/>
          <w:szCs w:val="22"/>
        </w:rPr>
        <w:t>má místo pobytu v sídle ohlašovny</w:t>
      </w:r>
      <w:r w:rsidRPr="001A5F58">
        <w:rPr>
          <w:rStyle w:val="Znakapoznpodarou"/>
          <w:rFonts w:ascii="Arial" w:hAnsi="Arial" w:cs="Arial"/>
          <w:sz w:val="22"/>
          <w:szCs w:val="22"/>
        </w:rPr>
        <w:footnoteReference w:id="13"/>
      </w:r>
      <w:r>
        <w:rPr>
          <w:rFonts w:ascii="Arial" w:hAnsi="Arial" w:cs="Arial"/>
          <w:sz w:val="22"/>
          <w:szCs w:val="22"/>
        </w:rPr>
        <w:t>,</w:t>
      </w:r>
    </w:p>
    <w:p w:rsidR="001A5F58" w:rsidRDefault="001A5F58" w:rsidP="007E65BA">
      <w:pPr>
        <w:pStyle w:val="-wm-msonormal"/>
        <w:numPr>
          <w:ilvl w:val="1"/>
          <w:numId w:val="4"/>
        </w:numPr>
        <w:shd w:val="clear" w:color="auto" w:fill="FFFFFF"/>
        <w:spacing w:before="0" w:beforeAutospacing="0" w:after="0" w:afterAutospacing="0" w:line="264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osobou nevidomou, osobou, která je považována za závislou</w:t>
      </w:r>
      <w:r w:rsidRPr="001A5F58">
        <w:rPr>
          <w:rFonts w:ascii="Arial" w:hAnsi="Arial" w:cs="Arial"/>
          <w:sz w:val="22"/>
          <w:szCs w:val="22"/>
        </w:rPr>
        <w:t xml:space="preserve"> na pomoci jiných fyzických osob podle zákona upravujícího sociální služby,</w:t>
      </w:r>
      <w:r>
        <w:rPr>
          <w:rFonts w:ascii="Arial" w:hAnsi="Arial" w:cs="Arial"/>
          <w:sz w:val="22"/>
          <w:szCs w:val="22"/>
        </w:rPr>
        <w:t xml:space="preserve"> nebo osobou, která je držitelem </w:t>
      </w:r>
      <w:r w:rsidRPr="001A5F58">
        <w:rPr>
          <w:rFonts w:ascii="Arial" w:hAnsi="Arial" w:cs="Arial"/>
          <w:sz w:val="22"/>
          <w:szCs w:val="22"/>
        </w:rPr>
        <w:t>průkazu ZTP nebo ZTP/P</w:t>
      </w:r>
      <w:r w:rsidR="007A6C4E">
        <w:rPr>
          <w:rFonts w:ascii="Arial" w:hAnsi="Arial" w:cs="Arial"/>
          <w:sz w:val="22"/>
          <w:szCs w:val="22"/>
        </w:rPr>
        <w:t>,</w:t>
      </w:r>
    </w:p>
    <w:p w:rsidR="00140168" w:rsidRPr="00952103" w:rsidRDefault="007A6C4E" w:rsidP="00952103">
      <w:pPr>
        <w:pStyle w:val="-wm-msonormal"/>
        <w:numPr>
          <w:ilvl w:val="1"/>
          <w:numId w:val="4"/>
        </w:numPr>
        <w:shd w:val="clear" w:color="auto" w:fill="FFFFFF"/>
        <w:spacing w:before="0" w:beforeAutospacing="0" w:after="0" w:afterAutospacing="0" w:line="264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v </w:t>
      </w:r>
      <w:proofErr w:type="spellStart"/>
      <w:r>
        <w:rPr>
          <w:rFonts w:ascii="Arial" w:hAnsi="Arial" w:cs="Arial"/>
          <w:sz w:val="22"/>
          <w:szCs w:val="22"/>
        </w:rPr>
        <w:t>čp</w:t>
      </w:r>
      <w:proofErr w:type="spellEnd"/>
      <w:r>
        <w:rPr>
          <w:rFonts w:ascii="Arial" w:hAnsi="Arial" w:cs="Arial"/>
          <w:sz w:val="22"/>
          <w:szCs w:val="22"/>
        </w:rPr>
        <w:t>. 433 Deštné v Orlických horách (Dům s pečovatelskou službou).</w:t>
      </w:r>
    </w:p>
    <w:p w:rsidR="00140168" w:rsidRDefault="00140168" w:rsidP="00140168">
      <w:pPr>
        <w:pStyle w:val="-wm-msonormal"/>
        <w:shd w:val="clear" w:color="auto" w:fill="FFFFFF"/>
        <w:spacing w:before="0" w:beforeAutospacing="0" w:after="0" w:afterAutospacing="0" w:line="264" w:lineRule="atLeast"/>
        <w:ind w:left="1021"/>
        <w:jc w:val="both"/>
        <w:rPr>
          <w:rFonts w:ascii="Arial" w:hAnsi="Arial" w:cs="Arial"/>
          <w:sz w:val="22"/>
          <w:szCs w:val="22"/>
        </w:rPr>
      </w:pPr>
    </w:p>
    <w:p w:rsidR="007A6C4E" w:rsidRDefault="001A5F58" w:rsidP="001A5F58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Úleva na poplatku se poskytuje osobě</w:t>
      </w:r>
      <w:r w:rsidRPr="008C5153">
        <w:rPr>
          <w:rFonts w:ascii="Arial" w:hAnsi="Arial" w:cs="Arial"/>
          <w:sz w:val="22"/>
          <w:szCs w:val="22"/>
        </w:rPr>
        <w:t>, které poplatková povinnost vznikla z důvodu přihlášení v obci a která</w:t>
      </w:r>
    </w:p>
    <w:p w:rsidR="001A5F58" w:rsidRDefault="001A5F58" w:rsidP="007A6C4E">
      <w:pPr>
        <w:pStyle w:val="Odstavecseseznamem"/>
        <w:numPr>
          <w:ilvl w:val="1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A6C4E">
        <w:rPr>
          <w:rFonts w:ascii="Arial" w:hAnsi="Arial" w:cs="Arial"/>
          <w:sz w:val="22"/>
          <w:szCs w:val="22"/>
        </w:rPr>
        <w:t>v příslušném kalendářním roce dosáhne vě</w:t>
      </w:r>
      <w:r w:rsidR="007A6C4E" w:rsidRPr="007A6C4E">
        <w:rPr>
          <w:rFonts w:ascii="Arial" w:hAnsi="Arial" w:cs="Arial"/>
          <w:sz w:val="22"/>
          <w:szCs w:val="22"/>
        </w:rPr>
        <w:t>ku 70 a více let, a to ve výši 2</w:t>
      </w:r>
      <w:r w:rsidR="007941DA">
        <w:rPr>
          <w:rFonts w:ascii="Arial" w:hAnsi="Arial" w:cs="Arial"/>
          <w:sz w:val="22"/>
          <w:szCs w:val="22"/>
        </w:rPr>
        <w:t>5</w:t>
      </w:r>
      <w:r w:rsidRPr="007A6C4E">
        <w:rPr>
          <w:rFonts w:ascii="Arial" w:hAnsi="Arial" w:cs="Arial"/>
          <w:sz w:val="22"/>
          <w:szCs w:val="22"/>
        </w:rPr>
        <w:t xml:space="preserve">0 Kč z celkové </w:t>
      </w:r>
      <w:r w:rsidR="007A6C4E" w:rsidRPr="007A6C4E">
        <w:rPr>
          <w:rFonts w:ascii="Arial" w:hAnsi="Arial" w:cs="Arial"/>
          <w:sz w:val="22"/>
          <w:szCs w:val="22"/>
        </w:rPr>
        <w:t>sazby poplatku,</w:t>
      </w:r>
    </w:p>
    <w:p w:rsidR="007A6C4E" w:rsidRDefault="007A6C4E" w:rsidP="007A6C4E">
      <w:pPr>
        <w:pStyle w:val="Odstavecseseznamem"/>
        <w:numPr>
          <w:ilvl w:val="1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příslušném kalendářním roce dosáhne věku nejvýše 15 let, pokud není osobou uvedenou v odst. 2 písm. b) tohoto </w:t>
      </w:r>
      <w:r w:rsidR="007941DA">
        <w:rPr>
          <w:rFonts w:ascii="Arial" w:hAnsi="Arial" w:cs="Arial"/>
          <w:sz w:val="22"/>
          <w:szCs w:val="22"/>
        </w:rPr>
        <w:t>článku vyhlášky, a to ve výši 25</w:t>
      </w:r>
      <w:r>
        <w:rPr>
          <w:rFonts w:ascii="Arial" w:hAnsi="Arial" w:cs="Arial"/>
          <w:sz w:val="22"/>
          <w:szCs w:val="22"/>
        </w:rPr>
        <w:t>0 Kč z celkové sazby poplatku.</w:t>
      </w:r>
    </w:p>
    <w:p w:rsidR="007941DA" w:rsidRPr="00AA7149" w:rsidRDefault="00C95132" w:rsidP="007A6C4E">
      <w:pPr>
        <w:pStyle w:val="Odstavecseseznamem"/>
        <w:numPr>
          <w:ilvl w:val="1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A7149">
        <w:rPr>
          <w:rFonts w:ascii="Arial" w:hAnsi="Arial" w:cs="Arial"/>
          <w:sz w:val="22"/>
          <w:szCs w:val="22"/>
        </w:rPr>
        <w:t>studuje v denní či prezenční formě studia a v průběhu studia je ubytována mimo území obce, a to ve výši</w:t>
      </w:r>
      <w:r w:rsidR="007941DA" w:rsidRPr="00AA7149">
        <w:rPr>
          <w:rFonts w:ascii="Arial" w:hAnsi="Arial" w:cs="Arial"/>
          <w:sz w:val="22"/>
          <w:szCs w:val="22"/>
        </w:rPr>
        <w:t xml:space="preserve"> 450 Kč</w:t>
      </w:r>
      <w:r w:rsidRPr="00AA7149">
        <w:rPr>
          <w:rFonts w:ascii="Arial" w:hAnsi="Arial" w:cs="Arial"/>
          <w:sz w:val="22"/>
          <w:szCs w:val="22"/>
        </w:rPr>
        <w:t xml:space="preserve"> z celkové sazby poplatku.</w:t>
      </w:r>
    </w:p>
    <w:p w:rsidR="008C5153" w:rsidRPr="0071471E" w:rsidRDefault="008C5153" w:rsidP="0071471E">
      <w:pPr>
        <w:pStyle w:val="Odstavecseseznamem"/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C5153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7E65BA">
        <w:rPr>
          <w:rFonts w:ascii="Arial" w:hAnsi="Arial" w:cs="Arial"/>
          <w:sz w:val="22"/>
          <w:szCs w:val="22"/>
        </w:rPr>
        <w:t xml:space="preserve">hodný pro osvobození </w:t>
      </w:r>
      <w:r w:rsidR="007A6C4E">
        <w:rPr>
          <w:rFonts w:ascii="Arial" w:hAnsi="Arial" w:cs="Arial"/>
          <w:sz w:val="22"/>
          <w:szCs w:val="22"/>
        </w:rPr>
        <w:t xml:space="preserve">nebo úlevu </w:t>
      </w:r>
      <w:r w:rsidRPr="008C5153">
        <w:rPr>
          <w:rFonts w:ascii="Arial" w:hAnsi="Arial" w:cs="Arial"/>
          <w:sz w:val="22"/>
          <w:szCs w:val="22"/>
        </w:rPr>
        <w:t>ve lhůtách stanovených touto vyhláškou nebo zákonem</w:t>
      </w:r>
      <w:r w:rsidR="007E65BA">
        <w:rPr>
          <w:rFonts w:ascii="Arial" w:hAnsi="Arial" w:cs="Arial"/>
          <w:sz w:val="22"/>
          <w:szCs w:val="22"/>
        </w:rPr>
        <w:t>, nárok na osvobození</w:t>
      </w:r>
      <w:r w:rsidR="007A6C4E">
        <w:rPr>
          <w:rFonts w:ascii="Arial" w:hAnsi="Arial" w:cs="Arial"/>
          <w:sz w:val="22"/>
          <w:szCs w:val="22"/>
        </w:rPr>
        <w:t xml:space="preserve"> nebo úlevu</w:t>
      </w:r>
      <w:r w:rsidRPr="008C5153">
        <w:rPr>
          <w:rFonts w:ascii="Arial" w:hAnsi="Arial" w:cs="Arial"/>
          <w:sz w:val="22"/>
          <w:szCs w:val="22"/>
        </w:rPr>
        <w:t xml:space="preserve"> zaniká.</w:t>
      </w:r>
      <w:r w:rsidRPr="008C5153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8C5153" w:rsidRPr="002E0EAD" w:rsidRDefault="008C5153" w:rsidP="008C515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  <w:bookmarkStart w:id="0" w:name="_GoBack"/>
      <w:bookmarkEnd w:id="0"/>
    </w:p>
    <w:p w:rsidR="008C5153" w:rsidRPr="002E0EAD" w:rsidRDefault="008C5153" w:rsidP="007D79BA">
      <w:pPr>
        <w:pStyle w:val="slalnk"/>
        <w:spacing w:before="0" w:after="0"/>
        <w:rPr>
          <w:rFonts w:ascii="Arial" w:hAnsi="Arial" w:cs="Arial"/>
        </w:rPr>
      </w:pPr>
      <w:r w:rsidRPr="007A6C4E">
        <w:rPr>
          <w:rFonts w:ascii="Arial" w:hAnsi="Arial" w:cs="Arial"/>
        </w:rPr>
        <w:t>Čl. 8</w:t>
      </w:r>
    </w:p>
    <w:p w:rsidR="008C5153" w:rsidRPr="002E0EAD" w:rsidRDefault="008C5153" w:rsidP="008C5153">
      <w:pPr>
        <w:pStyle w:val="Nzvy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8C5153" w:rsidRPr="002E0EAD" w:rsidRDefault="008C5153" w:rsidP="008C5153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</w:t>
      </w:r>
      <w:proofErr w:type="spellStart"/>
      <w:r w:rsidRPr="002E0EAD">
        <w:rPr>
          <w:rFonts w:ascii="Arial" w:hAnsi="Arial" w:cs="Arial"/>
          <w:sz w:val="22"/>
          <w:szCs w:val="22"/>
        </w:rPr>
        <w:t>předpisným</w:t>
      </w:r>
      <w:proofErr w:type="spellEnd"/>
      <w:r w:rsidRPr="002E0EAD">
        <w:rPr>
          <w:rFonts w:ascii="Arial" w:hAnsi="Arial" w:cs="Arial"/>
          <w:sz w:val="22"/>
          <w:szCs w:val="22"/>
        </w:rPr>
        <w:t xml:space="preserve"> seznamem.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8C5153" w:rsidRDefault="008C5153" w:rsidP="008C5153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8C5153" w:rsidRPr="002E0EAD" w:rsidRDefault="008C5153" w:rsidP="008C5153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8C5153" w:rsidRPr="002E0EAD" w:rsidRDefault="008C5153" w:rsidP="007D79BA">
      <w:pPr>
        <w:pStyle w:val="sla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:rsidR="008C5153" w:rsidRPr="002E0EAD" w:rsidRDefault="008C5153" w:rsidP="008C5153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4F6539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8C5153" w:rsidRPr="002E0EAD" w:rsidRDefault="008C5153" w:rsidP="008C5153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8C5153" w:rsidRPr="002E0EAD" w:rsidRDefault="008C5153" w:rsidP="008C5153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V případě podle odstavce 1 vyměří správce poplatku poplatek zákonnému zástupci nebo opatrovníkovi poplatníka.</w:t>
      </w:r>
    </w:p>
    <w:p w:rsidR="008C5153" w:rsidRPr="002E0EAD" w:rsidRDefault="008C5153" w:rsidP="008C5153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8C5153" w:rsidRPr="002E0EAD" w:rsidRDefault="008C5153" w:rsidP="007D79BA">
      <w:pPr>
        <w:pStyle w:val="slalnk"/>
        <w:spacing w:before="0" w:after="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:rsidR="008C5153" w:rsidRPr="002E0EAD" w:rsidRDefault="008C5153" w:rsidP="008C5153">
      <w:pPr>
        <w:pStyle w:val="Nzvylnk"/>
        <w:spacing w:before="0" w:after="0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8C5153" w:rsidRDefault="008C5153" w:rsidP="008C5153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8C5153" w:rsidRDefault="008C5153" w:rsidP="008C5153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svěřenec</w:t>
      </w:r>
      <w:r w:rsidRPr="00D042DD">
        <w:rPr>
          <w:rFonts w:ascii="Arial" w:hAnsi="Arial" w:cs="Arial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:rsidR="001A5F58" w:rsidRPr="002E0EAD" w:rsidRDefault="001A5F58" w:rsidP="001A5F58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A5F58" w:rsidRPr="002E0EAD" w:rsidRDefault="001A5F58" w:rsidP="001A5F58">
      <w:pPr>
        <w:pStyle w:val="slalnk"/>
        <w:spacing w:before="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>
        <w:rPr>
          <w:rFonts w:ascii="Arial" w:hAnsi="Arial" w:cs="Arial"/>
        </w:rPr>
        <w:t>1</w:t>
      </w:r>
    </w:p>
    <w:p w:rsidR="001A5F58" w:rsidRPr="002E0EAD" w:rsidRDefault="007A6C4E" w:rsidP="001A5F58">
      <w:pPr>
        <w:pStyle w:val="Nzvylnk"/>
        <w:spacing w:before="0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="001A5F58" w:rsidRPr="002E0EAD">
        <w:rPr>
          <w:rFonts w:ascii="Arial" w:hAnsi="Arial" w:cs="Arial"/>
        </w:rPr>
        <w:t xml:space="preserve"> ustanovení</w:t>
      </w:r>
    </w:p>
    <w:p w:rsidR="001A5F58" w:rsidRPr="007A6C4E" w:rsidRDefault="001A5F58" w:rsidP="007A6C4E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7A6C4E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890AAF" w:rsidRPr="00890AAF" w:rsidRDefault="00890AAF" w:rsidP="00890AAF">
      <w:pPr>
        <w:spacing w:before="120" w:line="264" w:lineRule="auto"/>
        <w:ind w:left="567"/>
        <w:jc w:val="center"/>
        <w:rPr>
          <w:rFonts w:ascii="Arial" w:hAnsi="Arial" w:cs="Arial"/>
          <w:b/>
        </w:rPr>
      </w:pPr>
      <w:r w:rsidRPr="00890AAF">
        <w:rPr>
          <w:rFonts w:ascii="Arial" w:hAnsi="Arial" w:cs="Arial"/>
          <w:b/>
        </w:rPr>
        <w:t>Čl. 12</w:t>
      </w:r>
    </w:p>
    <w:p w:rsidR="00890AAF" w:rsidRDefault="00890AAF" w:rsidP="00890AAF">
      <w:pPr>
        <w:spacing w:before="120" w:line="264" w:lineRule="auto"/>
        <w:ind w:left="567"/>
        <w:jc w:val="center"/>
        <w:rPr>
          <w:rFonts w:ascii="Arial" w:hAnsi="Arial" w:cs="Arial"/>
          <w:b/>
        </w:rPr>
      </w:pPr>
      <w:r w:rsidRPr="00890AAF">
        <w:rPr>
          <w:rFonts w:ascii="Arial" w:hAnsi="Arial" w:cs="Arial"/>
          <w:b/>
        </w:rPr>
        <w:t>Zrušovací ustanovení</w:t>
      </w:r>
    </w:p>
    <w:p w:rsidR="001A5F58" w:rsidRDefault="001A5F58" w:rsidP="00890AAF">
      <w:pPr>
        <w:spacing w:before="120" w:line="264" w:lineRule="auto"/>
        <w:ind w:left="567"/>
        <w:jc w:val="center"/>
        <w:rPr>
          <w:rFonts w:ascii="Arial" w:hAnsi="Arial" w:cs="Arial"/>
          <w:b/>
        </w:rPr>
      </w:pPr>
    </w:p>
    <w:p w:rsidR="001A5F58" w:rsidRPr="001A5F58" w:rsidRDefault="00890AAF" w:rsidP="001A5F58">
      <w:pPr>
        <w:pStyle w:val="ParagraphUnnumbered"/>
        <w:ind w:left="360"/>
        <w:rPr>
          <w:rFonts w:ascii="Arial" w:hAnsi="Arial" w:cs="Arial"/>
          <w:sz w:val="22"/>
        </w:rPr>
      </w:pPr>
      <w:r w:rsidRPr="001A5F58">
        <w:rPr>
          <w:rFonts w:ascii="Arial" w:hAnsi="Arial" w:cs="Arial"/>
          <w:sz w:val="22"/>
        </w:rPr>
        <w:t>Ruš</w:t>
      </w:r>
      <w:r w:rsidR="001A5F58" w:rsidRPr="001A5F58">
        <w:rPr>
          <w:rFonts w:ascii="Arial" w:hAnsi="Arial" w:cs="Arial"/>
          <w:sz w:val="22"/>
        </w:rPr>
        <w:t>í se ob</w:t>
      </w:r>
      <w:r w:rsidR="007A6C4E">
        <w:rPr>
          <w:rFonts w:ascii="Arial" w:hAnsi="Arial" w:cs="Arial"/>
          <w:sz w:val="22"/>
        </w:rPr>
        <w:t xml:space="preserve">ecně závazná </w:t>
      </w:r>
      <w:proofErr w:type="gramStart"/>
      <w:r w:rsidR="007A6C4E">
        <w:rPr>
          <w:rFonts w:ascii="Arial" w:hAnsi="Arial" w:cs="Arial"/>
          <w:sz w:val="22"/>
        </w:rPr>
        <w:t>vyhláška  č.</w:t>
      </w:r>
      <w:proofErr w:type="gramEnd"/>
      <w:r w:rsidR="007A6C4E">
        <w:rPr>
          <w:rFonts w:ascii="Arial" w:hAnsi="Arial" w:cs="Arial"/>
          <w:sz w:val="22"/>
        </w:rPr>
        <w:t xml:space="preserve"> 2/2021</w:t>
      </w:r>
      <w:r w:rsidR="001A5F58" w:rsidRPr="001A5F58">
        <w:rPr>
          <w:rFonts w:ascii="Arial" w:hAnsi="Arial" w:cs="Arial"/>
          <w:sz w:val="22"/>
        </w:rPr>
        <w:t xml:space="preserve"> o místním poplatku </w:t>
      </w:r>
      <w:r w:rsidR="007A6C4E">
        <w:rPr>
          <w:rFonts w:ascii="Arial" w:hAnsi="Arial" w:cs="Arial"/>
          <w:sz w:val="22"/>
        </w:rPr>
        <w:t>za obecní odpadové hospodářství  ze dne 15. 12. 2021</w:t>
      </w:r>
      <w:r w:rsidR="001A5F58" w:rsidRPr="001A5F58">
        <w:rPr>
          <w:rFonts w:ascii="Arial" w:hAnsi="Arial" w:cs="Arial"/>
          <w:sz w:val="22"/>
        </w:rPr>
        <w:t>.</w:t>
      </w:r>
    </w:p>
    <w:p w:rsidR="00890AAF" w:rsidRPr="00890AAF" w:rsidRDefault="00890AAF" w:rsidP="00890AAF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8C5153" w:rsidRDefault="008C5153" w:rsidP="008C5153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C5153" w:rsidRPr="002E0EAD" w:rsidRDefault="008C5153" w:rsidP="00890AAF">
      <w:pPr>
        <w:pStyle w:val="sla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90AAF">
        <w:rPr>
          <w:rFonts w:ascii="Arial" w:hAnsi="Arial" w:cs="Arial"/>
        </w:rPr>
        <w:t>13</w:t>
      </w:r>
    </w:p>
    <w:p w:rsidR="008C5153" w:rsidRPr="002E0EAD" w:rsidRDefault="008C5153" w:rsidP="008C5153">
      <w:pPr>
        <w:pStyle w:val="Nzvy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C5153" w:rsidRPr="002E0EAD" w:rsidRDefault="008C5153" w:rsidP="008C5153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</w:t>
      </w:r>
      <w:r w:rsidR="007A6C4E">
        <w:rPr>
          <w:rFonts w:ascii="Arial" w:hAnsi="Arial" w:cs="Arial"/>
          <w:sz w:val="22"/>
          <w:szCs w:val="22"/>
        </w:rPr>
        <w:t>á účinnosti dnem 1. 1. 2023</w:t>
      </w:r>
      <w:r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8C5153" w:rsidRDefault="008C5153" w:rsidP="008C5153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8C5153" w:rsidRDefault="008C5153" w:rsidP="008C5153">
      <w:pPr>
        <w:spacing w:after="120"/>
        <w:rPr>
          <w:rFonts w:ascii="Arial" w:hAnsi="Arial" w:cs="Arial"/>
          <w:i/>
          <w:sz w:val="22"/>
          <w:szCs w:val="22"/>
        </w:rPr>
      </w:pPr>
    </w:p>
    <w:p w:rsidR="008C5153" w:rsidRDefault="008C5153" w:rsidP="008C5153">
      <w:pPr>
        <w:spacing w:after="120"/>
        <w:rPr>
          <w:rFonts w:ascii="Arial" w:hAnsi="Arial" w:cs="Arial"/>
          <w:i/>
          <w:sz w:val="22"/>
          <w:szCs w:val="22"/>
        </w:rPr>
      </w:pPr>
    </w:p>
    <w:p w:rsidR="008C5153" w:rsidRDefault="008C5153" w:rsidP="008C5153">
      <w:pPr>
        <w:spacing w:after="120"/>
        <w:rPr>
          <w:rFonts w:ascii="Arial" w:hAnsi="Arial" w:cs="Arial"/>
          <w:sz w:val="22"/>
          <w:szCs w:val="22"/>
        </w:rPr>
      </w:pPr>
    </w:p>
    <w:p w:rsidR="008378AB" w:rsidRPr="00CA0A3A" w:rsidRDefault="008378AB" w:rsidP="008378AB">
      <w:pPr>
        <w:pStyle w:val="Zkladntext"/>
        <w:tabs>
          <w:tab w:val="center" w:pos="2552"/>
          <w:tab w:val="center" w:pos="6521"/>
        </w:tabs>
        <w:spacing w:after="6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Pr="00CA0A3A">
        <w:rPr>
          <w:rFonts w:ascii="Arial" w:hAnsi="Arial" w:cs="Arial"/>
          <w:i/>
          <w:sz w:val="22"/>
          <w:szCs w:val="22"/>
        </w:rPr>
        <w:t>...................................</w:t>
      </w:r>
      <w:r w:rsidRPr="00CA0A3A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8378AB" w:rsidRPr="00CA0A3A" w:rsidRDefault="008378AB" w:rsidP="008378AB">
      <w:pPr>
        <w:pStyle w:val="Zkladntext"/>
        <w:tabs>
          <w:tab w:val="center" w:pos="2552"/>
          <w:tab w:val="center" w:pos="6521"/>
        </w:tabs>
        <w:spacing w:after="60"/>
        <w:rPr>
          <w:rFonts w:ascii="Arial" w:hAnsi="Arial" w:cs="Arial"/>
          <w:sz w:val="22"/>
          <w:szCs w:val="22"/>
        </w:rPr>
      </w:pPr>
      <w:r w:rsidRPr="00CA0A3A">
        <w:rPr>
          <w:rFonts w:ascii="Arial" w:hAnsi="Arial" w:cs="Arial"/>
          <w:i/>
          <w:sz w:val="22"/>
          <w:szCs w:val="22"/>
        </w:rPr>
        <w:tab/>
      </w:r>
      <w:r w:rsidR="007A6C4E">
        <w:rPr>
          <w:rFonts w:ascii="Arial" w:hAnsi="Arial" w:cs="Arial"/>
          <w:sz w:val="22"/>
          <w:szCs w:val="22"/>
        </w:rPr>
        <w:t xml:space="preserve">Jan </w:t>
      </w:r>
      <w:proofErr w:type="spellStart"/>
      <w:r w:rsidR="007A6C4E">
        <w:rPr>
          <w:rFonts w:ascii="Arial" w:hAnsi="Arial" w:cs="Arial"/>
          <w:sz w:val="22"/>
          <w:szCs w:val="22"/>
        </w:rPr>
        <w:t>Hepnar</w:t>
      </w:r>
      <w:proofErr w:type="spellEnd"/>
      <w:r w:rsidR="00263D3E">
        <w:rPr>
          <w:rFonts w:ascii="Arial" w:hAnsi="Arial" w:cs="Arial"/>
          <w:sz w:val="22"/>
          <w:szCs w:val="22"/>
        </w:rPr>
        <w:t xml:space="preserve"> v. r.</w:t>
      </w:r>
      <w:r w:rsidR="007A6C4E">
        <w:rPr>
          <w:rFonts w:ascii="Arial" w:hAnsi="Arial" w:cs="Arial"/>
          <w:sz w:val="22"/>
          <w:szCs w:val="22"/>
        </w:rPr>
        <w:tab/>
        <w:t xml:space="preserve">Kateřina </w:t>
      </w:r>
      <w:proofErr w:type="spellStart"/>
      <w:r w:rsidR="007A6C4E">
        <w:rPr>
          <w:rFonts w:ascii="Arial" w:hAnsi="Arial" w:cs="Arial"/>
          <w:sz w:val="22"/>
          <w:szCs w:val="22"/>
        </w:rPr>
        <w:t>Tenchová</w:t>
      </w:r>
      <w:proofErr w:type="spellEnd"/>
      <w:r w:rsidR="007A6C4E">
        <w:rPr>
          <w:rFonts w:ascii="Arial" w:hAnsi="Arial" w:cs="Arial"/>
          <w:sz w:val="22"/>
          <w:szCs w:val="22"/>
        </w:rPr>
        <w:t xml:space="preserve"> Dismanová</w:t>
      </w:r>
      <w:r w:rsidR="00263D3E">
        <w:rPr>
          <w:rFonts w:ascii="Arial" w:hAnsi="Arial" w:cs="Arial"/>
          <w:sz w:val="22"/>
          <w:szCs w:val="22"/>
        </w:rPr>
        <w:t xml:space="preserve"> v. r.</w:t>
      </w:r>
    </w:p>
    <w:p w:rsidR="008378AB" w:rsidRPr="00CA0A3A" w:rsidRDefault="008378AB" w:rsidP="008378AB">
      <w:pPr>
        <w:pStyle w:val="Zkladntext"/>
        <w:tabs>
          <w:tab w:val="center" w:pos="2552"/>
          <w:tab w:val="center" w:pos="6521"/>
        </w:tabs>
        <w:spacing w:after="60"/>
        <w:rPr>
          <w:rFonts w:ascii="Arial" w:hAnsi="Arial" w:cs="Arial"/>
          <w:sz w:val="22"/>
          <w:szCs w:val="22"/>
        </w:rPr>
      </w:pPr>
      <w:r w:rsidRPr="00CA0A3A">
        <w:rPr>
          <w:rFonts w:ascii="Arial" w:hAnsi="Arial" w:cs="Arial"/>
          <w:sz w:val="22"/>
          <w:szCs w:val="22"/>
        </w:rPr>
        <w:tab/>
        <w:t>místostarosta</w:t>
      </w:r>
      <w:r w:rsidRPr="00CA0A3A">
        <w:rPr>
          <w:rFonts w:ascii="Arial" w:hAnsi="Arial" w:cs="Arial"/>
          <w:sz w:val="22"/>
          <w:szCs w:val="22"/>
        </w:rPr>
        <w:tab/>
        <w:t>starost</w:t>
      </w:r>
      <w:r w:rsidR="007A6C4E">
        <w:rPr>
          <w:rFonts w:ascii="Arial" w:hAnsi="Arial" w:cs="Arial"/>
          <w:sz w:val="22"/>
          <w:szCs w:val="22"/>
        </w:rPr>
        <w:t>k</w:t>
      </w:r>
      <w:r w:rsidRPr="00CA0A3A">
        <w:rPr>
          <w:rFonts w:ascii="Arial" w:hAnsi="Arial" w:cs="Arial"/>
          <w:sz w:val="22"/>
          <w:szCs w:val="22"/>
        </w:rPr>
        <w:t>a</w:t>
      </w:r>
    </w:p>
    <w:p w:rsidR="008378AB" w:rsidRDefault="008378AB" w:rsidP="008378AB">
      <w:pPr>
        <w:pStyle w:val="Zkladntext"/>
        <w:tabs>
          <w:tab w:val="left" w:pos="1080"/>
          <w:tab w:val="left" w:pos="7020"/>
        </w:tabs>
        <w:spacing w:after="60"/>
        <w:rPr>
          <w:rFonts w:ascii="Arial" w:hAnsi="Arial" w:cs="Arial"/>
          <w:sz w:val="22"/>
          <w:szCs w:val="22"/>
        </w:rPr>
      </w:pPr>
    </w:p>
    <w:p w:rsidR="008C5153" w:rsidRDefault="008C5153" w:rsidP="008C5153">
      <w:pPr>
        <w:pStyle w:val="odstavec1"/>
        <w:spacing w:before="0"/>
        <w:ind w:firstLine="0"/>
        <w:rPr>
          <w:rFonts w:ascii="Arial" w:hAnsi="Arial" w:cs="Arial"/>
          <w:sz w:val="18"/>
          <w:szCs w:val="18"/>
        </w:rPr>
      </w:pPr>
    </w:p>
    <w:p w:rsidR="008C5153" w:rsidRDefault="008C5153" w:rsidP="008C5153">
      <w:pPr>
        <w:pStyle w:val="odstavec1"/>
        <w:spacing w:before="0"/>
        <w:ind w:firstLine="0"/>
        <w:rPr>
          <w:rFonts w:ascii="Arial" w:hAnsi="Arial" w:cs="Arial"/>
          <w:sz w:val="18"/>
          <w:szCs w:val="18"/>
        </w:rPr>
      </w:pPr>
    </w:p>
    <w:p w:rsidR="00A211FA" w:rsidRDefault="00A211FA"/>
    <w:sectPr w:rsidR="00A211FA" w:rsidSect="002449E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35BE" w:rsidRDefault="001E35BE" w:rsidP="008C5153">
      <w:r>
        <w:separator/>
      </w:r>
    </w:p>
  </w:endnote>
  <w:endnote w:type="continuationSeparator" w:id="0">
    <w:p w:rsidR="001E35BE" w:rsidRDefault="001E35BE" w:rsidP="008C51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37749456"/>
      <w:docPartObj>
        <w:docPartGallery w:val="Page Numbers (Bottom of Page)"/>
        <w:docPartUnique/>
      </w:docPartObj>
    </w:sdtPr>
    <w:sdtContent>
      <w:p w:rsidR="000A66DF" w:rsidRDefault="00721039">
        <w:pPr>
          <w:pStyle w:val="Zpat"/>
          <w:jc w:val="center"/>
        </w:pPr>
        <w:r>
          <w:fldChar w:fldCharType="begin"/>
        </w:r>
        <w:r w:rsidR="00E54223">
          <w:instrText>PAGE   \* MERGEFORMAT</w:instrText>
        </w:r>
        <w:r>
          <w:fldChar w:fldCharType="separate"/>
        </w:r>
        <w:r w:rsidR="00263D3E">
          <w:rPr>
            <w:noProof/>
          </w:rPr>
          <w:t>5</w:t>
        </w:r>
        <w:r>
          <w:fldChar w:fldCharType="end"/>
        </w:r>
      </w:p>
    </w:sdtContent>
  </w:sdt>
  <w:p w:rsidR="000A66DF" w:rsidRDefault="001E35B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35BE" w:rsidRDefault="001E35BE" w:rsidP="008C5153">
      <w:r>
        <w:separator/>
      </w:r>
    </w:p>
  </w:footnote>
  <w:footnote w:type="continuationSeparator" w:id="0">
    <w:p w:rsidR="001E35BE" w:rsidRDefault="001E35BE" w:rsidP="008C5153">
      <w:r>
        <w:continuationSeparator/>
      </w:r>
    </w:p>
  </w:footnote>
  <w:footnote w:id="1">
    <w:p w:rsidR="008C5153" w:rsidRPr="00BD6700" w:rsidRDefault="008C5153" w:rsidP="008C5153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8C5153" w:rsidRPr="00C76E56" w:rsidRDefault="008C5153" w:rsidP="008C5153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10e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8C5153" w:rsidRPr="00F137F9" w:rsidRDefault="008C5153" w:rsidP="008C5153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8C5153" w:rsidRPr="00F137F9" w:rsidRDefault="008C5153" w:rsidP="008C5153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8C5153" w:rsidRPr="00F137F9" w:rsidRDefault="008C5153" w:rsidP="008C5153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8C5153" w:rsidRPr="00F137F9" w:rsidRDefault="008C5153" w:rsidP="008C5153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8C5153" w:rsidRPr="00F137F9" w:rsidRDefault="008C5153" w:rsidP="008C5153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8C5153" w:rsidRPr="00F137F9" w:rsidRDefault="008C5153" w:rsidP="008C5153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8C5153" w:rsidRPr="00F137F9" w:rsidRDefault="008C5153" w:rsidP="008C5153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8C5153" w:rsidRDefault="008C5153" w:rsidP="008C515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8C5153" w:rsidRDefault="008C5153" w:rsidP="008C515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8C5153" w:rsidRPr="002765B6" w:rsidRDefault="008C5153" w:rsidP="008C5153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C5153" w:rsidRPr="008560D9" w:rsidRDefault="008C5153" w:rsidP="008C5153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8C5153" w:rsidRPr="00A04C8B" w:rsidRDefault="008C5153" w:rsidP="008C5153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8C5153" w:rsidRDefault="008C5153" w:rsidP="008C515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8C5153" w:rsidRDefault="008C5153" w:rsidP="008C5153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8C5153" w:rsidRDefault="008C5153" w:rsidP="008C5153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8C5153" w:rsidRDefault="008C5153" w:rsidP="008C515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1A5F58" w:rsidRPr="005B2477" w:rsidRDefault="001A5F58" w:rsidP="001A5F58">
      <w:pPr>
        <w:pStyle w:val="Textpoznpodarou"/>
        <w:tabs>
          <w:tab w:val="left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5B2477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5B2477">
        <w:rPr>
          <w:rFonts w:ascii="Arial" w:hAnsi="Arial" w:cs="Arial"/>
          <w:sz w:val="18"/>
          <w:szCs w:val="18"/>
        </w:rPr>
        <w:t>§ 10 odst. 5 a § 12 zákona č. 133/2000 Sb., o evidenci obyvatel a rodných číslech, ve znění pozdějších předpisů</w:t>
      </w:r>
    </w:p>
  </w:footnote>
  <w:footnote w:id="14">
    <w:p w:rsidR="008C5153" w:rsidRPr="00BA1E8D" w:rsidRDefault="008C5153" w:rsidP="008C5153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5">
    <w:p w:rsidR="008C5153" w:rsidRPr="00A04C8B" w:rsidRDefault="008C5153" w:rsidP="008C5153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6">
    <w:p w:rsidR="008C5153" w:rsidRPr="00A04C8B" w:rsidRDefault="008C5153" w:rsidP="008C5153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7">
    <w:p w:rsidR="008C5153" w:rsidRDefault="008C5153" w:rsidP="008C5153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8">
    <w:p w:rsidR="008C5153" w:rsidRDefault="008C5153" w:rsidP="008C515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:rsidR="008C5153" w:rsidRDefault="008C5153" w:rsidP="008C515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50CE33E6"/>
    <w:multiLevelType w:val="hybridMultilevel"/>
    <w:tmpl w:val="836A2112"/>
    <w:lvl w:ilvl="0" w:tplc="01D6E5F0">
      <w:start w:val="1"/>
      <w:numFmt w:val="decimal"/>
      <w:lvlText w:val="%1."/>
      <w:lvlJc w:val="left"/>
      <w:pPr>
        <w:ind w:left="360" w:hanging="360"/>
      </w:pPr>
    </w:lvl>
    <w:lvl w:ilvl="1" w:tplc="B700F42A">
      <w:start w:val="1"/>
      <w:numFmt w:val="lowerLetter"/>
      <w:lvlText w:val="%2)"/>
      <w:lvlJc w:val="left"/>
      <w:pPr>
        <w:ind w:left="720" w:hanging="360"/>
      </w:pPr>
    </w:lvl>
    <w:lvl w:ilvl="2" w:tplc="8CBA4594">
      <w:start w:val="1"/>
      <w:numFmt w:val="decimal"/>
      <w:lvlText w:val="%3."/>
      <w:lvlJc w:val="left"/>
      <w:pPr>
        <w:ind w:left="2160" w:hanging="360"/>
      </w:pPr>
    </w:lvl>
    <w:lvl w:ilvl="3" w:tplc="97DEACE0">
      <w:start w:val="1"/>
      <w:numFmt w:val="lowerLetter"/>
      <w:lvlText w:val="%4."/>
      <w:lvlJc w:val="left"/>
      <w:pPr>
        <w:ind w:left="2880" w:hanging="360"/>
      </w:pPr>
    </w:lvl>
    <w:lvl w:ilvl="4" w:tplc="A8A68126">
      <w:start w:val="1"/>
      <w:numFmt w:val="decimal"/>
      <w:lvlText w:val="%5."/>
      <w:lvlJc w:val="left"/>
      <w:pPr>
        <w:ind w:left="3600" w:hanging="360"/>
      </w:pPr>
    </w:lvl>
    <w:lvl w:ilvl="5" w:tplc="F504511C">
      <w:start w:val="1"/>
      <w:numFmt w:val="lowerLetter"/>
      <w:lvlText w:val="%6."/>
      <w:lvlJc w:val="left"/>
      <w:pPr>
        <w:ind w:left="4320" w:hanging="360"/>
      </w:pPr>
    </w:lvl>
    <w:lvl w:ilvl="6" w:tplc="086C96F2">
      <w:start w:val="1"/>
      <w:numFmt w:val="decimal"/>
      <w:lvlText w:val="%7."/>
      <w:lvlJc w:val="left"/>
      <w:pPr>
        <w:ind w:left="5040" w:hanging="360"/>
      </w:pPr>
    </w:lvl>
    <w:lvl w:ilvl="7" w:tplc="4D98550C">
      <w:start w:val="1"/>
      <w:numFmt w:val="lowerLetter"/>
      <w:lvlText w:val="%8."/>
      <w:lvlJc w:val="left"/>
      <w:pPr>
        <w:ind w:left="5760" w:hanging="360"/>
      </w:pPr>
    </w:lvl>
    <w:lvl w:ilvl="8" w:tplc="2ABE3952">
      <w:start w:val="1"/>
      <w:numFmt w:val="decimal"/>
      <w:lvlText w:val="%9."/>
      <w:lvlJc w:val="left"/>
      <w:pPr>
        <w:ind w:left="6480" w:hanging="360"/>
      </w:pPr>
    </w:lvl>
  </w:abstractNum>
  <w:abstractNum w:abstractNumId="9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3"/>
  </w:num>
  <w:num w:numId="8">
    <w:abstractNumId w:val="2"/>
  </w:num>
  <w:num w:numId="9">
    <w:abstractNumId w:val="9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5153"/>
    <w:rsid w:val="00002BE1"/>
    <w:rsid w:val="000079EC"/>
    <w:rsid w:val="000D6120"/>
    <w:rsid w:val="000F7551"/>
    <w:rsid w:val="00140168"/>
    <w:rsid w:val="001558DE"/>
    <w:rsid w:val="001A5F58"/>
    <w:rsid w:val="001E35BE"/>
    <w:rsid w:val="002449EC"/>
    <w:rsid w:val="00263D3E"/>
    <w:rsid w:val="003C092D"/>
    <w:rsid w:val="004F7DD7"/>
    <w:rsid w:val="00667AAE"/>
    <w:rsid w:val="0071471E"/>
    <w:rsid w:val="00721039"/>
    <w:rsid w:val="00732317"/>
    <w:rsid w:val="007941DA"/>
    <w:rsid w:val="007A6C4E"/>
    <w:rsid w:val="007D79BA"/>
    <w:rsid w:val="007E65BA"/>
    <w:rsid w:val="008378AB"/>
    <w:rsid w:val="00887AB7"/>
    <w:rsid w:val="00890AAF"/>
    <w:rsid w:val="008B7ECE"/>
    <w:rsid w:val="008C5153"/>
    <w:rsid w:val="008C70E1"/>
    <w:rsid w:val="0092540F"/>
    <w:rsid w:val="00950BC4"/>
    <w:rsid w:val="00952103"/>
    <w:rsid w:val="00A211FA"/>
    <w:rsid w:val="00AA7149"/>
    <w:rsid w:val="00B415F1"/>
    <w:rsid w:val="00BA6AE1"/>
    <w:rsid w:val="00C95132"/>
    <w:rsid w:val="00D6425A"/>
    <w:rsid w:val="00D86796"/>
    <w:rsid w:val="00E40B35"/>
    <w:rsid w:val="00E54223"/>
    <w:rsid w:val="00EE517B"/>
    <w:rsid w:val="00F05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FF0000"/>
        <w:sz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5153"/>
    <w:pPr>
      <w:spacing w:after="0" w:line="240" w:lineRule="auto"/>
    </w:pPr>
    <w:rPr>
      <w:rFonts w:eastAsia="Times New Roman"/>
      <w:color w:val="auto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8C5153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8C5153"/>
    <w:rPr>
      <w:rFonts w:eastAsia="Times New Roman"/>
      <w:color w:val="auto"/>
      <w:lang w:eastAsia="cs-CZ"/>
    </w:rPr>
  </w:style>
  <w:style w:type="paragraph" w:styleId="Zkladntext">
    <w:name w:val="Body Text"/>
    <w:basedOn w:val="Normln"/>
    <w:link w:val="ZkladntextChar"/>
    <w:rsid w:val="008C5153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8C5153"/>
    <w:rPr>
      <w:rFonts w:eastAsia="Times New Roman"/>
      <w:color w:val="auto"/>
      <w:lang w:eastAsia="cs-CZ"/>
    </w:rPr>
  </w:style>
  <w:style w:type="paragraph" w:customStyle="1" w:styleId="odstavec1">
    <w:name w:val="odstavec 1"/>
    <w:basedOn w:val="Normln"/>
    <w:rsid w:val="008C5153"/>
    <w:pPr>
      <w:spacing w:before="120"/>
      <w:ind w:firstLine="567"/>
      <w:jc w:val="both"/>
    </w:pPr>
  </w:style>
  <w:style w:type="paragraph" w:customStyle="1" w:styleId="slalnk">
    <w:name w:val="Čísla článků"/>
    <w:basedOn w:val="Normln"/>
    <w:rsid w:val="008C5153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C5153"/>
  </w:style>
  <w:style w:type="paragraph" w:styleId="Odstavecseseznamem">
    <w:name w:val="List Paragraph"/>
    <w:basedOn w:val="Normln"/>
    <w:uiPriority w:val="34"/>
    <w:qFormat/>
    <w:rsid w:val="008C5153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C515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C5153"/>
    <w:rPr>
      <w:rFonts w:eastAsia="Times New Roman"/>
      <w:color w:val="auto"/>
      <w:szCs w:val="24"/>
      <w:lang w:eastAsia="cs-CZ"/>
    </w:rPr>
  </w:style>
  <w:style w:type="paragraph" w:styleId="Textpoznpodarou">
    <w:name w:val="footnote text"/>
    <w:basedOn w:val="Normln"/>
    <w:link w:val="TextpoznpodarouChar"/>
    <w:rsid w:val="008C5153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C5153"/>
    <w:rPr>
      <w:rFonts w:eastAsia="Times New Roman"/>
      <w:noProof/>
      <w:color w:val="auto"/>
      <w:sz w:val="20"/>
      <w:lang w:eastAsia="cs-CZ"/>
    </w:rPr>
  </w:style>
  <w:style w:type="character" w:styleId="Znakapoznpodarou">
    <w:name w:val="footnote reference"/>
    <w:rsid w:val="008C5153"/>
    <w:rPr>
      <w:vertAlign w:val="superscript"/>
    </w:rPr>
  </w:style>
  <w:style w:type="paragraph" w:customStyle="1" w:styleId="nzevzkona">
    <w:name w:val="název zákona"/>
    <w:basedOn w:val="Nzev"/>
    <w:rsid w:val="008C5153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Default">
    <w:name w:val="Default"/>
    <w:rsid w:val="008C51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C51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C5153"/>
    <w:rPr>
      <w:rFonts w:eastAsia="Times New Roman"/>
      <w:color w:val="auto"/>
      <w:szCs w:val="24"/>
      <w:lang w:eastAsia="cs-CZ"/>
    </w:rPr>
  </w:style>
  <w:style w:type="paragraph" w:customStyle="1" w:styleId="-wm-msonormal">
    <w:name w:val="-wm-msonormal"/>
    <w:basedOn w:val="Normln"/>
    <w:rsid w:val="008C5153"/>
    <w:pPr>
      <w:spacing w:before="100" w:beforeAutospacing="1" w:after="100" w:afterAutospacing="1"/>
    </w:pPr>
  </w:style>
  <w:style w:type="paragraph" w:styleId="Nzev">
    <w:name w:val="Title"/>
    <w:basedOn w:val="Normln"/>
    <w:next w:val="Normln"/>
    <w:link w:val="NzevChar"/>
    <w:uiPriority w:val="10"/>
    <w:qFormat/>
    <w:rsid w:val="008C51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C5153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cs-CZ"/>
    </w:rPr>
  </w:style>
  <w:style w:type="paragraph" w:customStyle="1" w:styleId="NormlnIMP">
    <w:name w:val="Normální_IMP"/>
    <w:basedOn w:val="Normln"/>
    <w:rsid w:val="001A5F5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ParagraphUnnumbered">
    <w:name w:val="ParagraphUnnumbered"/>
    <w:link w:val="ParagraphUnnumberedCar"/>
    <w:uiPriority w:val="99"/>
    <w:unhideWhenUsed/>
    <w:rsid w:val="001A5F58"/>
    <w:pPr>
      <w:spacing w:after="0" w:line="276" w:lineRule="auto"/>
      <w:jc w:val="both"/>
    </w:pPr>
    <w:rPr>
      <w:rFonts w:asciiTheme="minorHAnsi" w:hAnsiTheme="minorHAnsi" w:cstheme="minorBidi"/>
      <w:color w:val="auto"/>
      <w:szCs w:val="22"/>
      <w:lang w:eastAsia="cs-CZ"/>
    </w:rPr>
  </w:style>
  <w:style w:type="character" w:customStyle="1" w:styleId="ParagraphUnnumberedCar">
    <w:name w:val="ParagraphUnnumberedCar"/>
    <w:link w:val="ParagraphUnnumbered"/>
    <w:uiPriority w:val="99"/>
    <w:unhideWhenUsed/>
    <w:rsid w:val="001A5F58"/>
    <w:rPr>
      <w:rFonts w:asciiTheme="minorHAnsi" w:hAnsiTheme="minorHAnsi" w:cstheme="minorBidi"/>
      <w:color w:val="auto"/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2B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BE1"/>
    <w:rPr>
      <w:rFonts w:ascii="Tahoma" w:eastAsia="Times New Roman" w:hAnsi="Tahoma" w:cs="Tahoma"/>
      <w:color w:val="auto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upload.wikimedia.org/wikipedia/commons/thumb/e/e6/De%C5%A1tn%C3%A9_v_Orl._hor%C3%A1ch_CoA_CZ.svg/90px-De%C5%A1tn%C3%A9_v_Orl._hor%C3%A1ch_CoA_CZ.svg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1210</Words>
  <Characters>7142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Uživatel systému Windows</cp:lastModifiedBy>
  <cp:revision>6</cp:revision>
  <dcterms:created xsi:type="dcterms:W3CDTF">2022-12-16T09:51:00Z</dcterms:created>
  <dcterms:modified xsi:type="dcterms:W3CDTF">2023-01-06T08:39:00Z</dcterms:modified>
</cp:coreProperties>
</file>