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3250" w14:textId="007ABC79" w:rsidR="00F20B2A" w:rsidRPr="00C03717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C03717">
        <w:rPr>
          <w:rFonts w:ascii="Times New Roman" w:hAnsi="Times New Roman" w:cs="Times New Roman"/>
          <w:b/>
          <w:sz w:val="36"/>
          <w:szCs w:val="22"/>
        </w:rPr>
        <w:t xml:space="preserve">Obec </w:t>
      </w:r>
      <w:r w:rsidR="00035443">
        <w:rPr>
          <w:rFonts w:ascii="Times New Roman" w:hAnsi="Times New Roman" w:cs="Times New Roman"/>
          <w:b/>
          <w:sz w:val="36"/>
          <w:szCs w:val="22"/>
        </w:rPr>
        <w:t>Zvole</w:t>
      </w:r>
    </w:p>
    <w:p w14:paraId="3090034D" w14:textId="16B1F772" w:rsidR="00F20B2A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3717">
        <w:rPr>
          <w:rFonts w:ascii="Times New Roman" w:hAnsi="Times New Roman" w:cs="Times New Roman"/>
          <w:b/>
          <w:sz w:val="22"/>
          <w:szCs w:val="22"/>
        </w:rPr>
        <w:t xml:space="preserve">Zastupitelstvo obce </w:t>
      </w:r>
      <w:r w:rsidR="00035443">
        <w:rPr>
          <w:rFonts w:ascii="Times New Roman" w:hAnsi="Times New Roman" w:cs="Times New Roman"/>
          <w:b/>
          <w:sz w:val="22"/>
          <w:szCs w:val="22"/>
        </w:rPr>
        <w:t>Zvole</w:t>
      </w:r>
    </w:p>
    <w:p w14:paraId="1FDB6B74" w14:textId="77777777" w:rsidR="00F20B2A" w:rsidRPr="00C03717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B609BF" w14:textId="5395F8B2" w:rsidR="00F20B2A" w:rsidRDefault="00F20B2A" w:rsidP="00F20B2A">
      <w:pPr>
        <w:pStyle w:val="Zkladntext20"/>
        <w:shd w:val="clear" w:color="auto" w:fill="auto"/>
        <w:spacing w:after="0" w:line="320" w:lineRule="exact"/>
        <w:ind w:right="23"/>
      </w:pPr>
      <w:r>
        <w:t xml:space="preserve">Obecně závazná vyhláška obce </w:t>
      </w:r>
      <w:r w:rsidR="00035443">
        <w:t>Zvole</w:t>
      </w:r>
      <w:r>
        <w:t xml:space="preserve"> č. </w:t>
      </w:r>
      <w:r w:rsidR="000F5F14">
        <w:t>2</w:t>
      </w:r>
      <w:r w:rsidR="00035443">
        <w:t>/</w:t>
      </w:r>
      <w:r>
        <w:t>202</w:t>
      </w:r>
      <w:r w:rsidR="001127D6">
        <w:t>4</w:t>
      </w:r>
      <w:r>
        <w:t xml:space="preserve">, kterou se mění a doplňuje obecně závazná vyhláška obce </w:t>
      </w:r>
      <w:r w:rsidR="00035443">
        <w:t>Zvole</w:t>
      </w:r>
      <w:r>
        <w:t xml:space="preserve"> č. </w:t>
      </w:r>
      <w:r w:rsidR="00035443">
        <w:t>1</w:t>
      </w:r>
      <w:r>
        <w:t>/202</w:t>
      </w:r>
      <w:r w:rsidR="00D32280">
        <w:t>1</w:t>
      </w:r>
      <w:r>
        <w:t xml:space="preserve"> o místním poplatku z</w:t>
      </w:r>
      <w:r w:rsidR="00D32280">
        <w:t>a odkládání komunálního odpadu z nemovité věci</w:t>
      </w:r>
      <w:r w:rsidR="00E54024">
        <w:t xml:space="preserve">, ve znění obecně závazné vyhlášky obce </w:t>
      </w:r>
      <w:r w:rsidR="00035443">
        <w:t>Zvole</w:t>
      </w:r>
      <w:r w:rsidR="00E54024">
        <w:t xml:space="preserve"> č. </w:t>
      </w:r>
      <w:r w:rsidR="000F5F14">
        <w:t>2</w:t>
      </w:r>
      <w:r w:rsidR="00E54024">
        <w:t>/202</w:t>
      </w:r>
      <w:r w:rsidR="001127D6">
        <w:t>4</w:t>
      </w:r>
    </w:p>
    <w:p w14:paraId="45A0BE9A" w14:textId="77777777" w:rsidR="00F20B2A" w:rsidRDefault="00F20B2A" w:rsidP="00F20B2A">
      <w:pPr>
        <w:pStyle w:val="Zkladntext20"/>
        <w:shd w:val="clear" w:color="auto" w:fill="auto"/>
        <w:spacing w:after="0" w:line="320" w:lineRule="exact"/>
        <w:ind w:right="23"/>
      </w:pPr>
    </w:p>
    <w:p w14:paraId="42BCE818" w14:textId="6614D8FB" w:rsidR="00F20B2A" w:rsidRDefault="00F20B2A" w:rsidP="00F20B2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left="23" w:firstLine="0"/>
      </w:pPr>
      <w:r w:rsidRPr="00A41B6E">
        <w:t xml:space="preserve">Zastupitelstvo obce </w:t>
      </w:r>
      <w:r w:rsidR="004C1C72">
        <w:t>Zvole</w:t>
      </w:r>
      <w:r w:rsidRPr="00A41B6E">
        <w:t xml:space="preserve"> se na svém zasedání dne </w:t>
      </w:r>
      <w:r w:rsidR="000E178F" w:rsidRPr="00160894">
        <w:t>30</w:t>
      </w:r>
      <w:r w:rsidR="00035443" w:rsidRPr="00160894">
        <w:t>.</w:t>
      </w:r>
      <w:r w:rsidR="000E178F" w:rsidRPr="00160894">
        <w:t xml:space="preserve"> 5</w:t>
      </w:r>
      <w:r w:rsidR="00035443" w:rsidRPr="00160894">
        <w:t>.</w:t>
      </w:r>
      <w:r w:rsidR="000E178F" w:rsidRPr="00160894">
        <w:t xml:space="preserve"> </w:t>
      </w:r>
      <w:r w:rsidRPr="00160894">
        <w:t>202</w:t>
      </w:r>
      <w:r w:rsidR="000E178F" w:rsidRPr="00160894">
        <w:t>4</w:t>
      </w:r>
      <w:r w:rsidRPr="00160894">
        <w:t xml:space="preserve"> usnesením č. </w:t>
      </w:r>
      <w:r w:rsidR="00035443" w:rsidRPr="00160894">
        <w:t>2</w:t>
      </w:r>
      <w:r w:rsidR="00160894" w:rsidRPr="00160894">
        <w:t>4</w:t>
      </w:r>
      <w:r w:rsidR="00035443" w:rsidRPr="00160894">
        <w:t>/U/</w:t>
      </w:r>
      <w:r w:rsidR="00112282">
        <w:t>6</w:t>
      </w:r>
      <w:r w:rsidRPr="00A41B6E">
        <w:t xml:space="preserve"> usneslo vydat na základě § 14 zákona č. 565/2001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</w:t>
      </w:r>
      <w:r w:rsidR="00727B36">
        <w:t xml:space="preserve"> </w:t>
      </w:r>
      <w:r w:rsidRPr="00A41B6E">
        <w:t>(dále jen „vyhláška"):</w:t>
      </w:r>
    </w:p>
    <w:p w14:paraId="6420CBDD" w14:textId="77777777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</w:p>
    <w:p w14:paraId="08D01E22" w14:textId="77777777" w:rsidR="00F3089E" w:rsidRDefault="00F3089E" w:rsidP="00F20B2A">
      <w:pPr>
        <w:pStyle w:val="Zkladntext20"/>
        <w:shd w:val="clear" w:color="auto" w:fill="auto"/>
        <w:spacing w:after="301" w:line="220" w:lineRule="exact"/>
        <w:ind w:right="20"/>
      </w:pPr>
    </w:p>
    <w:p w14:paraId="5939D3BF" w14:textId="306AB5E0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  <w:r>
        <w:t>Čl. 1</w:t>
      </w:r>
    </w:p>
    <w:p w14:paraId="1A7D26E6" w14:textId="76B398CB" w:rsidR="00F20B2A" w:rsidRPr="00CA447D" w:rsidRDefault="00F20B2A" w:rsidP="00F20B2A"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 xml:space="preserve">Obecně závazná vyhláška obce </w:t>
      </w:r>
      <w:r w:rsidR="00035443">
        <w:rPr>
          <w:b w:val="0"/>
          <w:bCs w:val="0"/>
        </w:rPr>
        <w:t>Zvole</w:t>
      </w:r>
      <w:r>
        <w:rPr>
          <w:b w:val="0"/>
          <w:bCs w:val="0"/>
        </w:rPr>
        <w:t xml:space="preserve"> č. </w:t>
      </w:r>
      <w:r w:rsidR="00035443">
        <w:rPr>
          <w:b w:val="0"/>
          <w:bCs w:val="0"/>
        </w:rPr>
        <w:t>1</w:t>
      </w:r>
      <w:r>
        <w:rPr>
          <w:b w:val="0"/>
          <w:bCs w:val="0"/>
        </w:rPr>
        <w:t>/202</w:t>
      </w:r>
      <w:r w:rsidR="005E73FA">
        <w:rPr>
          <w:b w:val="0"/>
          <w:bCs w:val="0"/>
        </w:rPr>
        <w:t>1</w:t>
      </w:r>
      <w:r>
        <w:rPr>
          <w:b w:val="0"/>
          <w:bCs w:val="0"/>
        </w:rPr>
        <w:t xml:space="preserve"> o místním poplatku z</w:t>
      </w:r>
      <w:r w:rsidR="005E73FA">
        <w:rPr>
          <w:b w:val="0"/>
          <w:bCs w:val="0"/>
        </w:rPr>
        <w:t>a odkládání komunálního odpadu z nemovité věci</w:t>
      </w:r>
      <w:r w:rsidR="00727B36">
        <w:rPr>
          <w:b w:val="0"/>
          <w:bCs w:val="0"/>
        </w:rPr>
        <w:t xml:space="preserve">, ve znění obecně závazné vyhlášky obce </w:t>
      </w:r>
      <w:r w:rsidR="00035443">
        <w:rPr>
          <w:b w:val="0"/>
          <w:bCs w:val="0"/>
        </w:rPr>
        <w:t>Zvole</w:t>
      </w:r>
      <w:r w:rsidR="00727B36">
        <w:rPr>
          <w:b w:val="0"/>
          <w:bCs w:val="0"/>
        </w:rPr>
        <w:t xml:space="preserve"> č. 1/202</w:t>
      </w:r>
      <w:r w:rsidR="008C7E78">
        <w:rPr>
          <w:b w:val="0"/>
          <w:bCs w:val="0"/>
        </w:rPr>
        <w:t>3</w:t>
      </w:r>
      <w:r w:rsidR="00727B36">
        <w:rPr>
          <w:b w:val="0"/>
          <w:bCs w:val="0"/>
        </w:rPr>
        <w:t>,</w:t>
      </w:r>
      <w:r>
        <w:rPr>
          <w:b w:val="0"/>
          <w:bCs w:val="0"/>
        </w:rPr>
        <w:t xml:space="preserve"> se mění takto:</w:t>
      </w:r>
    </w:p>
    <w:p w14:paraId="486C500D" w14:textId="188FD706" w:rsidR="005B2991" w:rsidRPr="007258D2" w:rsidRDefault="00182F35" w:rsidP="005B2991"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714" w:right="23" w:hanging="357"/>
        <w:jc w:val="both"/>
        <w:rPr>
          <w:bCs w:val="0"/>
        </w:rPr>
      </w:pPr>
      <w:r>
        <w:rPr>
          <w:b w:val="0"/>
        </w:rPr>
        <w:t>Č</w:t>
      </w:r>
      <w:r w:rsidR="00F20B2A">
        <w:rPr>
          <w:b w:val="0"/>
        </w:rPr>
        <w:t>lán</w:t>
      </w:r>
      <w:r>
        <w:rPr>
          <w:b w:val="0"/>
        </w:rPr>
        <w:t>e</w:t>
      </w:r>
      <w:r w:rsidR="00F20B2A">
        <w:rPr>
          <w:b w:val="0"/>
        </w:rPr>
        <w:t xml:space="preserve">k </w:t>
      </w:r>
      <w:r w:rsidR="005B2991">
        <w:rPr>
          <w:b w:val="0"/>
        </w:rPr>
        <w:t>9</w:t>
      </w:r>
      <w:r w:rsidR="007258D2">
        <w:rPr>
          <w:b w:val="0"/>
        </w:rPr>
        <w:t xml:space="preserve"> </w:t>
      </w:r>
      <w:r w:rsidR="005B2991">
        <w:rPr>
          <w:b w:val="0"/>
        </w:rPr>
        <w:t>se ruší.</w:t>
      </w:r>
    </w:p>
    <w:p w14:paraId="063F1B9E" w14:textId="77777777" w:rsidR="00F3089E" w:rsidRDefault="00F3089E" w:rsidP="00F20B2A">
      <w:pPr>
        <w:pStyle w:val="Zkladntext20"/>
        <w:shd w:val="clear" w:color="auto" w:fill="auto"/>
        <w:spacing w:after="301" w:line="220" w:lineRule="exact"/>
        <w:ind w:right="20"/>
      </w:pPr>
      <w:bookmarkStart w:id="0" w:name="bookmark0"/>
    </w:p>
    <w:p w14:paraId="09220EC8" w14:textId="3320A3F7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  <w:r>
        <w:t>Čl. 2</w:t>
      </w:r>
      <w:bookmarkEnd w:id="0"/>
    </w:p>
    <w:p w14:paraId="7A9DD3E3" w14:textId="0E83223F" w:rsidR="00F20B2A" w:rsidRDefault="00F20B2A" w:rsidP="00F20B2A"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Ostatní ustanovení obecně závazné vyhlášky obce </w:t>
      </w:r>
      <w:r w:rsidR="00035443">
        <w:t>Zvole</w:t>
      </w:r>
      <w:r>
        <w:t xml:space="preserve"> č. </w:t>
      </w:r>
      <w:r w:rsidR="00035443">
        <w:t>1</w:t>
      </w:r>
      <w:r>
        <w:t>/202</w:t>
      </w:r>
      <w:r w:rsidR="00213F86">
        <w:t>1</w:t>
      </w:r>
      <w:r>
        <w:t xml:space="preserve"> o místním poplatku z</w:t>
      </w:r>
      <w:r w:rsidR="00213F86">
        <w:t>a odkládání komunálního odpadu z nemovité věci</w:t>
      </w:r>
      <w:r w:rsidR="00880C3F">
        <w:t xml:space="preserve">, ve znění obecně závazné vyhlášky obce </w:t>
      </w:r>
      <w:r w:rsidR="00035443">
        <w:t>Zvole</w:t>
      </w:r>
      <w:r w:rsidR="00880C3F">
        <w:t xml:space="preserve"> č. 1/202</w:t>
      </w:r>
      <w:r w:rsidR="00602952">
        <w:t>3</w:t>
      </w:r>
      <w:r w:rsidR="00880C3F">
        <w:t>,</w:t>
      </w:r>
      <w:r w:rsidR="00213F86">
        <w:t xml:space="preserve"> </w:t>
      </w:r>
      <w:r>
        <w:t>zůstávají nedotčena a beze změn.</w:t>
      </w:r>
    </w:p>
    <w:p w14:paraId="13D6A560" w14:textId="35E0D989" w:rsidR="00F20B2A" w:rsidRDefault="00F20B2A" w:rsidP="00F20B2A"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Tato vyhláška nabývá účinnosti </w:t>
      </w:r>
      <w:r w:rsidR="00BB2308">
        <w:t>dne</w:t>
      </w:r>
      <w:r w:rsidR="00346A81">
        <w:t>m</w:t>
      </w:r>
      <w:r w:rsidR="00BB2308">
        <w:t xml:space="preserve"> 1</w:t>
      </w:r>
      <w:r w:rsidR="000E178F">
        <w:t>4</w:t>
      </w:r>
      <w:r w:rsidR="00BB2308">
        <w:t xml:space="preserve">. </w:t>
      </w:r>
      <w:r w:rsidR="000E178F">
        <w:t>června</w:t>
      </w:r>
      <w:r w:rsidR="00BB2308">
        <w:t xml:space="preserve"> 202</w:t>
      </w:r>
      <w:r w:rsidR="00C4502E">
        <w:t>4</w:t>
      </w:r>
      <w:r>
        <w:t xml:space="preserve">. </w:t>
      </w:r>
    </w:p>
    <w:p w14:paraId="2C931BBC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229BB631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66543360" w14:textId="77777777" w:rsidR="00C4502E" w:rsidRDefault="00C4502E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4AA946CC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5B0DE782" w14:textId="175CB0FB" w:rsidR="00F20B2A" w:rsidRPr="001422EF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Ing. Pavel Koudelka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 w:rsidR="00BB2308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Mgr. Monika Neužilová</w:t>
      </w:r>
    </w:p>
    <w:p w14:paraId="3F77598B" w14:textId="59FE4E72" w:rsidR="00F20B2A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místo</w:t>
      </w:r>
      <w:r w:rsidR="00F20B2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>tarosta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>místostarost</w:t>
      </w:r>
      <w:r w:rsidR="00BB2308">
        <w:rPr>
          <w:rFonts w:ascii="Times New Roman" w:hAnsi="Times New Roman" w:cs="Times New Roman"/>
          <w:color w:val="auto"/>
          <w:sz w:val="22"/>
          <w:szCs w:val="22"/>
        </w:rPr>
        <w:t>ka</w:t>
      </w:r>
    </w:p>
    <w:p w14:paraId="0C144D46" w14:textId="01E53274" w:rsidR="00035443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50CD2C36" w14:textId="6A25E391" w:rsidR="00035443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72F4E4F3" w14:textId="74CA530C" w:rsidR="00035443" w:rsidRPr="001422EF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Ing. Miroslav Stoklasa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starosta</w:t>
      </w:r>
    </w:p>
    <w:p w14:paraId="38EC48E0" w14:textId="77777777" w:rsidR="00F20B2A" w:rsidRPr="001422EF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sectPr w:rsidR="00F20B2A" w:rsidRPr="001422EF" w:rsidSect="006F50FF">
      <w:pgSz w:w="11905" w:h="16837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68968">
    <w:abstractNumId w:val="0"/>
  </w:num>
  <w:num w:numId="2" w16cid:durableId="147051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2"/>
    <w:rsid w:val="00035443"/>
    <w:rsid w:val="000E178F"/>
    <w:rsid w:val="000F5F14"/>
    <w:rsid w:val="00112282"/>
    <w:rsid w:val="001127D6"/>
    <w:rsid w:val="00121E5E"/>
    <w:rsid w:val="00160894"/>
    <w:rsid w:val="00161C2F"/>
    <w:rsid w:val="00182F35"/>
    <w:rsid w:val="001D4E1A"/>
    <w:rsid w:val="002062B0"/>
    <w:rsid w:val="00213F86"/>
    <w:rsid w:val="002158EC"/>
    <w:rsid w:val="00237984"/>
    <w:rsid w:val="00267DD9"/>
    <w:rsid w:val="002B243E"/>
    <w:rsid w:val="002F0222"/>
    <w:rsid w:val="00346A81"/>
    <w:rsid w:val="003919FC"/>
    <w:rsid w:val="003F59C7"/>
    <w:rsid w:val="00487A11"/>
    <w:rsid w:val="004A7A13"/>
    <w:rsid w:val="004C1C72"/>
    <w:rsid w:val="00565987"/>
    <w:rsid w:val="005A1645"/>
    <w:rsid w:val="005B2991"/>
    <w:rsid w:val="005D2544"/>
    <w:rsid w:val="005E73FA"/>
    <w:rsid w:val="00602952"/>
    <w:rsid w:val="006B0081"/>
    <w:rsid w:val="006E312D"/>
    <w:rsid w:val="007258D2"/>
    <w:rsid w:val="00727B36"/>
    <w:rsid w:val="00782A60"/>
    <w:rsid w:val="007B5B89"/>
    <w:rsid w:val="00800A0F"/>
    <w:rsid w:val="008212FF"/>
    <w:rsid w:val="0083435E"/>
    <w:rsid w:val="00880C3F"/>
    <w:rsid w:val="008C7E78"/>
    <w:rsid w:val="009A4C3A"/>
    <w:rsid w:val="009C5B1A"/>
    <w:rsid w:val="00A34520"/>
    <w:rsid w:val="00A41B6E"/>
    <w:rsid w:val="00A64C52"/>
    <w:rsid w:val="00AA1B33"/>
    <w:rsid w:val="00AB41EB"/>
    <w:rsid w:val="00B059F7"/>
    <w:rsid w:val="00BA5553"/>
    <w:rsid w:val="00BB2308"/>
    <w:rsid w:val="00BB6182"/>
    <w:rsid w:val="00C12563"/>
    <w:rsid w:val="00C4502E"/>
    <w:rsid w:val="00D32280"/>
    <w:rsid w:val="00D76CC9"/>
    <w:rsid w:val="00E54024"/>
    <w:rsid w:val="00E7324D"/>
    <w:rsid w:val="00F20B2A"/>
    <w:rsid w:val="00F3074E"/>
    <w:rsid w:val="00F3089E"/>
    <w:rsid w:val="00F56B6B"/>
    <w:rsid w:val="00F87A1D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E754"/>
  <w15:chartTrackingRefBased/>
  <w15:docId w15:val="{7BA28DE2-7B79-4E79-B04C-3C6296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B2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F20B2A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rsid w:val="00F20B2A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"/>
    <w:rsid w:val="00F20B2A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F20B2A"/>
    <w:rPr>
      <w:rFonts w:ascii="Tahoma" w:eastAsia="Tahoma" w:hAnsi="Tahoma" w:cs="Tahoma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rsid w:val="00F20B2A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lalnk">
    <w:name w:val="Čísla článků"/>
    <w:basedOn w:val="Normln"/>
    <w:rsid w:val="00BB6182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Nzvylnk">
    <w:name w:val="Názvy článků"/>
    <w:basedOn w:val="slalnk"/>
    <w:rsid w:val="00BB6182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B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Monika Neužilová</cp:lastModifiedBy>
  <cp:revision>2</cp:revision>
  <cp:lastPrinted>2023-11-28T11:20:00Z</cp:lastPrinted>
  <dcterms:created xsi:type="dcterms:W3CDTF">2024-06-03T08:46:00Z</dcterms:created>
  <dcterms:modified xsi:type="dcterms:W3CDTF">2024-06-03T08:46:00Z</dcterms:modified>
</cp:coreProperties>
</file>