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3C47" w14:textId="77777777" w:rsidR="00FD072A" w:rsidRPr="003E2765" w:rsidRDefault="00FD072A" w:rsidP="00284731">
      <w:pPr>
        <w:jc w:val="center"/>
        <w:rPr>
          <w:rFonts w:ascii="Arial" w:hAnsi="Arial" w:cs="Arial"/>
          <w:b/>
        </w:rPr>
      </w:pPr>
      <w:r w:rsidRPr="003E2765">
        <w:rPr>
          <w:rFonts w:ascii="Arial" w:hAnsi="Arial" w:cs="Arial"/>
          <w:b/>
        </w:rPr>
        <w:t xml:space="preserve">Obec </w:t>
      </w:r>
      <w:r w:rsidR="006E171C">
        <w:rPr>
          <w:rFonts w:ascii="Arial" w:hAnsi="Arial" w:cs="Arial"/>
          <w:b/>
        </w:rPr>
        <w:t>Dolní Dubňany</w:t>
      </w:r>
    </w:p>
    <w:p w14:paraId="026E406B" w14:textId="77777777" w:rsidR="00FD072A" w:rsidRPr="00C64987" w:rsidRDefault="00EE1532" w:rsidP="002847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6E171C">
        <w:rPr>
          <w:rFonts w:ascii="Arial" w:hAnsi="Arial" w:cs="Arial"/>
          <w:b/>
        </w:rPr>
        <w:t>Dolní Dubňany</w:t>
      </w:r>
    </w:p>
    <w:p w14:paraId="5AAA0D6E" w14:textId="77777777" w:rsidR="00FD072A" w:rsidRPr="00C64987" w:rsidRDefault="00FD072A" w:rsidP="0028473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7D5679">
        <w:rPr>
          <w:rFonts w:ascii="Arial" w:hAnsi="Arial" w:cs="Arial"/>
          <w:b/>
          <w:bCs/>
        </w:rPr>
        <w:t>,</w:t>
      </w:r>
    </w:p>
    <w:p w14:paraId="48D21685" w14:textId="77777777" w:rsidR="00FD072A" w:rsidRPr="00F129D0" w:rsidRDefault="00F129D0" w:rsidP="00F129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="00FD072A" w:rsidRPr="00C64987">
        <w:rPr>
          <w:rFonts w:ascii="Arial" w:hAnsi="Arial" w:cs="Arial"/>
          <w:b/>
          <w:bCs/>
        </w:rPr>
        <w:t xml:space="preserve">    </w:t>
      </w:r>
    </w:p>
    <w:p w14:paraId="3EB6C9D4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56997DF" w14:textId="77777777" w:rsidR="00FD072A" w:rsidRPr="00C64987" w:rsidRDefault="00FD072A" w:rsidP="003E2765">
      <w:pPr>
        <w:rPr>
          <w:rFonts w:ascii="Arial" w:hAnsi="Arial" w:cs="Arial"/>
        </w:rPr>
      </w:pPr>
    </w:p>
    <w:p w14:paraId="3EF3EEEC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6E171C">
        <w:rPr>
          <w:rFonts w:ascii="Arial" w:hAnsi="Arial" w:cs="Arial"/>
        </w:rPr>
        <w:t>Dolní Dubňany</w:t>
      </w:r>
      <w:r w:rsidRPr="00C64987">
        <w:rPr>
          <w:rFonts w:ascii="Arial" w:hAnsi="Arial" w:cs="Arial"/>
        </w:rPr>
        <w:t xml:space="preserve"> se na svém zasedání </w:t>
      </w:r>
      <w:r w:rsidRPr="006C4156">
        <w:rPr>
          <w:rFonts w:ascii="Arial" w:hAnsi="Arial" w:cs="Arial"/>
        </w:rPr>
        <w:t xml:space="preserve">dne </w:t>
      </w:r>
      <w:r w:rsidR="00EE1903">
        <w:rPr>
          <w:rFonts w:ascii="Arial" w:hAnsi="Arial" w:cs="Arial"/>
        </w:rPr>
        <w:t>30.8.2022</w:t>
      </w:r>
      <w:r w:rsidRPr="006C4156">
        <w:rPr>
          <w:rFonts w:ascii="Arial" w:hAnsi="Arial" w:cs="Arial"/>
        </w:rPr>
        <w:t xml:space="preserve"> usnesením č. </w:t>
      </w:r>
      <w:r w:rsidR="00EE1903">
        <w:rPr>
          <w:rFonts w:ascii="Arial" w:hAnsi="Arial" w:cs="Arial"/>
        </w:rPr>
        <w:t>29/2022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2F21B451" w14:textId="77777777" w:rsidR="00FD072A" w:rsidRPr="00C64987" w:rsidRDefault="00FD072A" w:rsidP="00FD072A">
      <w:pPr>
        <w:rPr>
          <w:rFonts w:ascii="Arial" w:hAnsi="Arial" w:cs="Arial"/>
        </w:rPr>
      </w:pPr>
    </w:p>
    <w:p w14:paraId="3B0F666F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58D99673" w14:textId="77777777" w:rsidR="00FD072A" w:rsidRPr="00C64987" w:rsidRDefault="00FD072A" w:rsidP="007D5679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2E6DA9B9" w14:textId="77777777" w:rsidR="00FD072A" w:rsidRPr="00C64987" w:rsidRDefault="00113427" w:rsidP="00284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014DFEB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7BDF1FAC" w14:textId="77777777" w:rsidR="00F129D0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39CEF981" w14:textId="77777777" w:rsidR="00FD072A" w:rsidRDefault="00113427" w:rsidP="00955F4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FD072A" w:rsidRPr="00F129D0">
        <w:rPr>
          <w:rFonts w:ascii="Arial" w:hAnsi="Arial" w:cs="Arial"/>
        </w:rPr>
        <w:t xml:space="preserve">becně závazná vyhláška č. </w:t>
      </w:r>
      <w:r w:rsidR="00992F85">
        <w:rPr>
          <w:rFonts w:ascii="Arial" w:hAnsi="Arial" w:cs="Arial"/>
        </w:rPr>
        <w:t>1</w:t>
      </w:r>
      <w:r w:rsidR="00DD4D26">
        <w:rPr>
          <w:rFonts w:ascii="Arial" w:hAnsi="Arial" w:cs="Arial"/>
        </w:rPr>
        <w:t>/</w:t>
      </w:r>
      <w:r w:rsidR="006E171C">
        <w:rPr>
          <w:rFonts w:ascii="Arial" w:hAnsi="Arial" w:cs="Arial"/>
        </w:rPr>
        <w:t xml:space="preserve">2015, </w:t>
      </w:r>
      <w:r w:rsidR="006E171C" w:rsidRPr="003D1A25">
        <w:rPr>
          <w:rFonts w:ascii="Arial" w:hAnsi="Arial" w:cs="Arial"/>
        </w:rPr>
        <w:t>o stanovení o stanovení systému shromažďování, sběru, přepravy, třídění, využívání a odstraňování komunálních odpadů a nakládání se stavebním odpadem na území obce Dolní Dubňany</w:t>
      </w:r>
      <w:r w:rsidR="006E171C">
        <w:rPr>
          <w:rFonts w:ascii="Arial" w:hAnsi="Arial" w:cs="Arial"/>
        </w:rPr>
        <w:t xml:space="preserve">, ze dne </w:t>
      </w:r>
      <w:r w:rsidR="00955F4B">
        <w:rPr>
          <w:rFonts w:ascii="Arial" w:hAnsi="Arial" w:cs="Arial"/>
        </w:rPr>
        <w:t xml:space="preserve">17. 2. 2015, </w:t>
      </w:r>
    </w:p>
    <w:p w14:paraId="5446929E" w14:textId="77777777" w:rsidR="00583679" w:rsidRDefault="00955F4B" w:rsidP="00955F4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2/2006, </w:t>
      </w:r>
      <w:r w:rsidRPr="003D1A25">
        <w:rPr>
          <w:rFonts w:ascii="Arial" w:hAnsi="Arial" w:cs="Arial"/>
        </w:rPr>
        <w:t>o stanovení podmínek spalování některých druh paliv na území obce Dolní Dubňany,</w:t>
      </w:r>
      <w:r>
        <w:rPr>
          <w:rFonts w:ascii="Arial" w:hAnsi="Arial" w:cs="Arial"/>
        </w:rPr>
        <w:t xml:space="preserve"> ze dne 6. 12. 2006,</w:t>
      </w:r>
    </w:p>
    <w:p w14:paraId="32739F8D" w14:textId="77777777" w:rsidR="00955F4B" w:rsidRPr="00955F4B" w:rsidRDefault="00955F4B" w:rsidP="00955F4B">
      <w:pPr>
        <w:pStyle w:val="Zkladntext"/>
        <w:numPr>
          <w:ilvl w:val="0"/>
          <w:numId w:val="2"/>
        </w:numPr>
        <w:autoSpaceDE/>
        <w:autoSpaceDN/>
        <w:spacing w:after="120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</w:t>
      </w:r>
      <w:r w:rsidRPr="003D1A25">
        <w:rPr>
          <w:rFonts w:ascii="Arial" w:hAnsi="Arial" w:cs="Arial"/>
        </w:rPr>
        <w:t>1/2004, kterou se mění a dopl</w:t>
      </w:r>
      <w:r>
        <w:rPr>
          <w:rFonts w:ascii="Arial" w:hAnsi="Arial" w:cs="Arial"/>
        </w:rPr>
        <w:t>ňuje vyhláška č. </w:t>
      </w:r>
      <w:r w:rsidRPr="003D1A25">
        <w:rPr>
          <w:rFonts w:ascii="Arial" w:hAnsi="Arial" w:cs="Arial"/>
        </w:rPr>
        <w:t>2/2001, o místním poplatku za provoz systému shromažďování, sběru, přepravy, třídění a využívání komunálních odpadů</w:t>
      </w:r>
      <w:r>
        <w:rPr>
          <w:rFonts w:ascii="Arial" w:hAnsi="Arial" w:cs="Arial"/>
        </w:rPr>
        <w:t xml:space="preserve">, ze dne 3. 2. 2004, </w:t>
      </w:r>
    </w:p>
    <w:p w14:paraId="18BCAA22" w14:textId="77777777" w:rsidR="00955F4B" w:rsidRPr="00955F4B" w:rsidRDefault="00955F4B" w:rsidP="00955F4B">
      <w:pPr>
        <w:pStyle w:val="Zkladntext"/>
        <w:numPr>
          <w:ilvl w:val="0"/>
          <w:numId w:val="2"/>
        </w:numPr>
        <w:autoSpaceDE/>
        <w:autoSpaceDN/>
        <w:spacing w:after="120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</w:t>
      </w:r>
      <w:r w:rsidRPr="003D1A25">
        <w:rPr>
          <w:rFonts w:ascii="Arial" w:hAnsi="Arial" w:cs="Arial"/>
        </w:rPr>
        <w:t xml:space="preserve">3/2002, kterou se vydává řád veřejného pohřebiště, </w:t>
      </w:r>
      <w:r>
        <w:rPr>
          <w:rFonts w:ascii="Arial" w:hAnsi="Arial" w:cs="Arial"/>
        </w:rPr>
        <w:t>ze dne 2. 7. 2002,</w:t>
      </w:r>
    </w:p>
    <w:p w14:paraId="18D79FE3" w14:textId="77777777" w:rsidR="00955F4B" w:rsidRPr="00955F4B" w:rsidRDefault="00955F4B" w:rsidP="00955F4B">
      <w:pPr>
        <w:pStyle w:val="Zkladntext"/>
        <w:numPr>
          <w:ilvl w:val="0"/>
          <w:numId w:val="2"/>
        </w:numPr>
        <w:autoSpaceDE/>
        <w:autoSpaceDN/>
        <w:spacing w:after="120"/>
        <w:rPr>
          <w:rFonts w:ascii="Arial" w:hAnsi="Arial" w:cs="Arial"/>
        </w:rPr>
      </w:pPr>
      <w:r w:rsidRPr="00F129D0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</w:t>
      </w:r>
      <w:r w:rsidRPr="003D1A25">
        <w:rPr>
          <w:rFonts w:ascii="Arial" w:hAnsi="Arial" w:cs="Arial"/>
        </w:rPr>
        <w:t>č. 2/99, o zimním provozu na</w:t>
      </w:r>
      <w:r>
        <w:rPr>
          <w:rFonts w:ascii="Arial" w:hAnsi="Arial" w:cs="Arial"/>
        </w:rPr>
        <w:t xml:space="preserve"> místních komunikacích, ze dne 7. 10. 1999,</w:t>
      </w:r>
    </w:p>
    <w:p w14:paraId="231D9086" w14:textId="77777777" w:rsidR="00955F4B" w:rsidRDefault="00955F4B" w:rsidP="00992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>
        <w:rPr>
          <w:rFonts w:ascii="Arial" w:hAnsi="Arial" w:cs="Arial"/>
        </w:rPr>
        <w:t>becně závazná vyhláška o čistotě a ochraně zeleně a udržování veřejného prostranství v obci Dolní Dubňany, ze dne 10. 2. 1995.</w:t>
      </w:r>
    </w:p>
    <w:p w14:paraId="403E1BF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9C4219C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644A24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0B6EEEB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7D5679">
        <w:rPr>
          <w:rFonts w:ascii="Arial" w:hAnsi="Arial" w:cs="Arial"/>
        </w:rPr>
        <w:t>počátkem patnáctého dne následujícího</w:t>
      </w:r>
      <w:r w:rsidR="00D615F9">
        <w:rPr>
          <w:rFonts w:ascii="Arial" w:hAnsi="Arial" w:cs="Arial"/>
        </w:rPr>
        <w:t xml:space="preserve"> po dni</w:t>
      </w:r>
      <w:r w:rsidR="007D5679">
        <w:rPr>
          <w:rFonts w:ascii="Arial" w:hAnsi="Arial" w:cs="Arial"/>
        </w:rPr>
        <w:t xml:space="preserve"> jejího</w:t>
      </w:r>
      <w:r w:rsidR="00D615F9">
        <w:rPr>
          <w:rFonts w:ascii="Arial" w:hAnsi="Arial" w:cs="Arial"/>
        </w:rPr>
        <w:t xml:space="preserve"> vyhlášení.</w:t>
      </w:r>
    </w:p>
    <w:p w14:paraId="39C9072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025064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76E2C0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9BF3C4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</w:t>
      </w:r>
      <w:r w:rsidR="006C4156">
        <w:rPr>
          <w:rFonts w:ascii="Arial" w:hAnsi="Arial" w:cs="Arial"/>
        </w:rPr>
        <w:t>….</w:t>
      </w:r>
      <w:r w:rsidRPr="00C64987">
        <w:rPr>
          <w:rFonts w:ascii="Arial" w:hAnsi="Arial" w:cs="Arial"/>
        </w:rPr>
        <w:t xml:space="preserve">                                                                </w:t>
      </w:r>
      <w:r w:rsidR="007D5679">
        <w:rPr>
          <w:rFonts w:ascii="Arial" w:hAnsi="Arial" w:cs="Arial"/>
        </w:rPr>
        <w:t xml:space="preserve">   </w:t>
      </w:r>
      <w:r w:rsidR="006C4156">
        <w:rPr>
          <w:rFonts w:ascii="Arial" w:hAnsi="Arial" w:cs="Arial"/>
        </w:rPr>
        <w:t>….</w:t>
      </w:r>
      <w:r w:rsidR="00906648">
        <w:rPr>
          <w:rFonts w:ascii="Arial" w:hAnsi="Arial" w:cs="Arial"/>
        </w:rPr>
        <w:t>..………………</w:t>
      </w:r>
      <w:r w:rsidR="006C4156">
        <w:rPr>
          <w:rFonts w:ascii="Arial" w:hAnsi="Arial" w:cs="Arial"/>
        </w:rPr>
        <w:t>….</w:t>
      </w:r>
    </w:p>
    <w:p w14:paraId="51E37D45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6C4156">
        <w:rPr>
          <w:rFonts w:ascii="Arial" w:hAnsi="Arial" w:cs="Arial"/>
        </w:rPr>
        <w:t xml:space="preserve">  Jana Mašová</w:t>
      </w:r>
      <w:r w:rsidRPr="00C64987">
        <w:rPr>
          <w:rFonts w:ascii="Arial" w:hAnsi="Arial" w:cs="Arial"/>
        </w:rPr>
        <w:t xml:space="preserve">                                </w:t>
      </w:r>
      <w:r w:rsidR="007D5679">
        <w:rPr>
          <w:rFonts w:ascii="Arial" w:hAnsi="Arial" w:cs="Arial"/>
        </w:rPr>
        <w:t xml:space="preserve">                               </w:t>
      </w:r>
      <w:r w:rsidRPr="00C64987">
        <w:rPr>
          <w:rFonts w:ascii="Arial" w:hAnsi="Arial" w:cs="Arial"/>
        </w:rPr>
        <w:t xml:space="preserve">  </w:t>
      </w:r>
      <w:r w:rsidR="006C4156">
        <w:rPr>
          <w:rFonts w:ascii="Arial" w:hAnsi="Arial" w:cs="Arial"/>
        </w:rPr>
        <w:t xml:space="preserve">     </w:t>
      </w:r>
      <w:r w:rsidRPr="00C64987">
        <w:rPr>
          <w:rFonts w:ascii="Arial" w:hAnsi="Arial" w:cs="Arial"/>
        </w:rPr>
        <w:t xml:space="preserve"> </w:t>
      </w:r>
      <w:r w:rsidR="006C4156">
        <w:rPr>
          <w:rFonts w:ascii="Arial" w:hAnsi="Arial" w:cs="Arial"/>
        </w:rPr>
        <w:t>Ing. Josef Dvořáček</w:t>
      </w:r>
    </w:p>
    <w:p w14:paraId="1F499C75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</w:t>
      </w:r>
      <w:r w:rsidR="007D5679">
        <w:rPr>
          <w:rFonts w:ascii="Arial" w:hAnsi="Arial" w:cs="Arial"/>
        </w:rPr>
        <w:t xml:space="preserve">              </w:t>
      </w:r>
      <w:r w:rsidRPr="00C64987">
        <w:rPr>
          <w:rFonts w:ascii="Arial" w:hAnsi="Arial" w:cs="Arial"/>
        </w:rPr>
        <w:t xml:space="preserve">    starosta </w:t>
      </w:r>
    </w:p>
    <w:p w14:paraId="6603E68E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3EB0BC50" w14:textId="77777777" w:rsidR="00FD072A" w:rsidRPr="00C64987" w:rsidRDefault="00FD072A" w:rsidP="00FD072A">
      <w:pPr>
        <w:rPr>
          <w:rFonts w:ascii="Arial" w:hAnsi="Arial" w:cs="Arial"/>
        </w:rPr>
      </w:pPr>
    </w:p>
    <w:p w14:paraId="1D352407" w14:textId="77777777" w:rsidR="00FD072A" w:rsidRPr="00C64987" w:rsidRDefault="00FD072A" w:rsidP="00FD072A">
      <w:pPr>
        <w:rPr>
          <w:rFonts w:ascii="Arial" w:hAnsi="Arial" w:cs="Arial"/>
        </w:rPr>
      </w:pPr>
    </w:p>
    <w:p w14:paraId="1AB3E7A7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37D"/>
    <w:multiLevelType w:val="hybridMultilevel"/>
    <w:tmpl w:val="6FEE781C"/>
    <w:lvl w:ilvl="0" w:tplc="BE706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44395">
    <w:abstractNumId w:val="1"/>
  </w:num>
  <w:num w:numId="2" w16cid:durableId="1992829889">
    <w:abstractNumId w:val="2"/>
  </w:num>
  <w:num w:numId="3" w16cid:durableId="98489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5BEB"/>
    <w:rsid w:val="00113427"/>
    <w:rsid w:val="00171880"/>
    <w:rsid w:val="00187896"/>
    <w:rsid w:val="00284731"/>
    <w:rsid w:val="002D5511"/>
    <w:rsid w:val="003B076E"/>
    <w:rsid w:val="003E2765"/>
    <w:rsid w:val="003F5F7B"/>
    <w:rsid w:val="00560B04"/>
    <w:rsid w:val="00583679"/>
    <w:rsid w:val="005D4CEE"/>
    <w:rsid w:val="006C4156"/>
    <w:rsid w:val="006D629C"/>
    <w:rsid w:val="006E171C"/>
    <w:rsid w:val="007D5679"/>
    <w:rsid w:val="00812D20"/>
    <w:rsid w:val="008E4287"/>
    <w:rsid w:val="009009A7"/>
    <w:rsid w:val="00906648"/>
    <w:rsid w:val="00920833"/>
    <w:rsid w:val="00955F4B"/>
    <w:rsid w:val="00992F85"/>
    <w:rsid w:val="00A37FEB"/>
    <w:rsid w:val="00A41BBC"/>
    <w:rsid w:val="00AA023C"/>
    <w:rsid w:val="00B02918"/>
    <w:rsid w:val="00B24EF1"/>
    <w:rsid w:val="00BC7882"/>
    <w:rsid w:val="00C64987"/>
    <w:rsid w:val="00C867A3"/>
    <w:rsid w:val="00C92548"/>
    <w:rsid w:val="00CC384B"/>
    <w:rsid w:val="00D01DC6"/>
    <w:rsid w:val="00D26BF8"/>
    <w:rsid w:val="00D615F9"/>
    <w:rsid w:val="00DD4D26"/>
    <w:rsid w:val="00E20A4F"/>
    <w:rsid w:val="00E829CB"/>
    <w:rsid w:val="00E83062"/>
    <w:rsid w:val="00EA0EB6"/>
    <w:rsid w:val="00EE1532"/>
    <w:rsid w:val="00EE1903"/>
    <w:rsid w:val="00F129D0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91528"/>
  <w15:chartTrackingRefBased/>
  <w15:docId w15:val="{DC22EAD8-5C1A-4106-B884-958E765F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Ucetni Dolni Dubnany</cp:lastModifiedBy>
  <cp:revision>2</cp:revision>
  <cp:lastPrinted>2022-08-31T06:00:00Z</cp:lastPrinted>
  <dcterms:created xsi:type="dcterms:W3CDTF">2022-11-09T07:25:00Z</dcterms:created>
  <dcterms:modified xsi:type="dcterms:W3CDTF">2022-11-09T07:25:00Z</dcterms:modified>
</cp:coreProperties>
</file>