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D0C21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672DE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589736" w14:textId="503F20AC" w:rsidR="00DC3232" w:rsidRPr="00AA6782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A6782">
        <w:rPr>
          <w:rFonts w:ascii="Arial" w:hAnsi="Arial" w:cs="Arial"/>
          <w:b/>
          <w:color w:val="000000"/>
          <w:szCs w:val="24"/>
        </w:rPr>
        <w:t xml:space="preserve">Obec </w:t>
      </w:r>
      <w:r w:rsidR="003F1FD8" w:rsidRPr="00AA6782">
        <w:rPr>
          <w:rFonts w:ascii="Arial" w:hAnsi="Arial" w:cs="Arial"/>
          <w:b/>
          <w:color w:val="000000"/>
          <w:szCs w:val="24"/>
        </w:rPr>
        <w:t>Závišice</w:t>
      </w:r>
    </w:p>
    <w:p w14:paraId="73ADD778" w14:textId="692E6F3C" w:rsidR="00DC3232" w:rsidRPr="00AA6782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A6782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3F1FD8" w:rsidRPr="00AA6782">
        <w:rPr>
          <w:rFonts w:ascii="Arial" w:hAnsi="Arial" w:cs="Arial"/>
          <w:b/>
          <w:color w:val="000000"/>
          <w:szCs w:val="24"/>
        </w:rPr>
        <w:t>Závišice</w:t>
      </w:r>
    </w:p>
    <w:p w14:paraId="60C225BA" w14:textId="77777777" w:rsidR="003F1FD8" w:rsidRPr="00AA6782" w:rsidRDefault="003F1FD8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F30032A" w14:textId="606E6DC7" w:rsidR="00DC3232" w:rsidRPr="00AA6782" w:rsidRDefault="00DC3232" w:rsidP="00AA678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A6782">
        <w:rPr>
          <w:rFonts w:ascii="Arial" w:hAnsi="Arial" w:cs="Arial"/>
          <w:b/>
          <w:szCs w:val="24"/>
        </w:rPr>
        <w:t>Obecně závazná</w:t>
      </w:r>
      <w:r w:rsidR="00356020" w:rsidRPr="00AA6782">
        <w:rPr>
          <w:rFonts w:ascii="Arial" w:hAnsi="Arial" w:cs="Arial"/>
          <w:b/>
          <w:szCs w:val="24"/>
        </w:rPr>
        <w:t xml:space="preserve"> vyhláška obce </w:t>
      </w:r>
      <w:r w:rsidR="003F1FD8" w:rsidRPr="00AA6782">
        <w:rPr>
          <w:rFonts w:ascii="Arial" w:hAnsi="Arial" w:cs="Arial"/>
          <w:b/>
          <w:szCs w:val="24"/>
        </w:rPr>
        <w:t>Závišice</w:t>
      </w:r>
    </w:p>
    <w:p w14:paraId="45918FA3" w14:textId="77777777" w:rsidR="00DC3232" w:rsidRPr="00AA678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AA6782">
        <w:rPr>
          <w:rFonts w:ascii="Arial" w:hAnsi="Arial" w:cs="Arial"/>
          <w:b/>
        </w:rPr>
        <w:t>o regulaci provozování hazardních her</w:t>
      </w:r>
    </w:p>
    <w:p w14:paraId="7C404238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394EA9" w14:textId="610A9A6F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3F1FD8">
        <w:rPr>
          <w:rFonts w:ascii="Arial" w:hAnsi="Arial" w:cs="Arial"/>
          <w:sz w:val="22"/>
          <w:szCs w:val="22"/>
        </w:rPr>
        <w:t xml:space="preserve">Závišice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41473">
        <w:rPr>
          <w:rFonts w:ascii="Arial" w:hAnsi="Arial" w:cs="Arial"/>
          <w:sz w:val="22"/>
          <w:szCs w:val="22"/>
        </w:rPr>
        <w:t xml:space="preserve">19. 6. 2024 </w:t>
      </w:r>
      <w:r>
        <w:rPr>
          <w:rFonts w:ascii="Arial" w:hAnsi="Arial" w:cs="Arial"/>
          <w:sz w:val="22"/>
          <w:szCs w:val="22"/>
        </w:rPr>
        <w:t>usnesením č.</w:t>
      </w:r>
      <w:r w:rsidR="00C41473">
        <w:rPr>
          <w:rFonts w:ascii="Arial" w:hAnsi="Arial" w:cs="Arial"/>
          <w:sz w:val="22"/>
          <w:szCs w:val="22"/>
        </w:rPr>
        <w:t xml:space="preserve"> 259/2024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</w:t>
      </w:r>
      <w:r w:rsidR="00C41473">
        <w:rPr>
          <w:rFonts w:ascii="Arial" w:hAnsi="Arial" w:cs="Arial"/>
          <w:sz w:val="22"/>
          <w:szCs w:val="22"/>
        </w:rPr>
        <w:t xml:space="preserve">                                 </w:t>
      </w:r>
      <w:r w:rsidR="00DA730A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 xml:space="preserve">§ 12 odst. 1 zákona č. 186/2016 Sb., o hazardních hrách, </w:t>
      </w:r>
      <w:r w:rsidR="009138F1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598B8E0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9D453D8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A1733D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69CEC8F8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3D00BBD1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C1C6D13" w14:textId="79916105" w:rsidR="00574079" w:rsidRDefault="00574079" w:rsidP="00574079">
      <w:pPr>
        <w:jc w:val="both"/>
        <w:rPr>
          <w:rFonts w:ascii="Arial" w:hAnsi="Arial" w:cs="Arial"/>
          <w:sz w:val="22"/>
          <w:szCs w:val="22"/>
        </w:rPr>
      </w:pPr>
      <w:r w:rsidRPr="00C565D2"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které často tvoří tzv. předpolí činností rozporných s veřejným pořádkem a dobrými mravy, a které mají škodlivý vliv jak na jejich účastníky, tak osoby jim blízké.</w:t>
      </w:r>
    </w:p>
    <w:p w14:paraId="5943E4F7" w14:textId="77777777" w:rsidR="00574079" w:rsidRPr="00C565D2" w:rsidRDefault="00574079" w:rsidP="00574079">
      <w:pPr>
        <w:jc w:val="both"/>
        <w:rPr>
          <w:rFonts w:ascii="Arial" w:hAnsi="Arial" w:cs="Arial"/>
          <w:sz w:val="22"/>
          <w:szCs w:val="22"/>
        </w:rPr>
      </w:pPr>
    </w:p>
    <w:p w14:paraId="4429BD80" w14:textId="77777777" w:rsidR="00440260" w:rsidRDefault="00440260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2B2BA41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0DA0300D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55600D6E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0F02354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D12853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A8E420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F886CE" w14:textId="7B9D3BDA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15354D">
        <w:rPr>
          <w:rFonts w:ascii="Arial" w:hAnsi="Arial" w:cs="Arial"/>
          <w:b/>
          <w:sz w:val="22"/>
          <w:szCs w:val="22"/>
        </w:rPr>
        <w:t>3</w:t>
      </w:r>
    </w:p>
    <w:p w14:paraId="0E584FFA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D00E21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5EE7601" w14:textId="59F8ABA5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 obecně závazná vyhláška č.</w:t>
      </w:r>
      <w:r w:rsidR="00AA6782">
        <w:rPr>
          <w:rFonts w:ascii="Arial" w:hAnsi="Arial" w:cs="Arial"/>
          <w:bCs/>
          <w:iCs/>
          <w:sz w:val="22"/>
          <w:szCs w:val="22"/>
        </w:rPr>
        <w:t xml:space="preserve"> 1</w:t>
      </w:r>
      <w:r>
        <w:rPr>
          <w:rFonts w:ascii="Arial" w:hAnsi="Arial" w:cs="Arial"/>
          <w:bCs/>
          <w:iCs/>
          <w:sz w:val="22"/>
          <w:szCs w:val="22"/>
        </w:rPr>
        <w:t>/</w:t>
      </w:r>
      <w:r w:rsidR="00AA6782">
        <w:rPr>
          <w:rFonts w:ascii="Arial" w:hAnsi="Arial" w:cs="Arial"/>
          <w:bCs/>
          <w:iCs/>
          <w:sz w:val="22"/>
          <w:szCs w:val="22"/>
        </w:rPr>
        <w:t>2011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="00AA6782">
        <w:rPr>
          <w:rFonts w:ascii="Arial" w:hAnsi="Arial" w:cs="Arial"/>
          <w:bCs/>
          <w:iCs/>
          <w:sz w:val="22"/>
          <w:szCs w:val="22"/>
        </w:rPr>
        <w:t xml:space="preserve"> o regulaci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>, ze dne</w:t>
      </w:r>
      <w:r w:rsidR="00AA6782">
        <w:rPr>
          <w:rFonts w:ascii="Arial" w:hAnsi="Arial" w:cs="Arial"/>
          <w:bCs/>
          <w:iCs/>
          <w:sz w:val="22"/>
          <w:szCs w:val="22"/>
        </w:rPr>
        <w:t xml:space="preserve"> 14. prosince 2011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3831E2B3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FA6FD3C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8AFBEAF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93322A1" w14:textId="67C4877F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15354D">
        <w:rPr>
          <w:rFonts w:ascii="Arial" w:hAnsi="Arial" w:cs="Arial"/>
          <w:b/>
          <w:sz w:val="22"/>
          <w:szCs w:val="22"/>
        </w:rPr>
        <w:t>4</w:t>
      </w:r>
    </w:p>
    <w:p w14:paraId="69C45945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CA1A3A7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5010139C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CD2EA0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8279A1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580F698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C70959E" w14:textId="77777777" w:rsidR="0015354D" w:rsidRDefault="0015354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4530"/>
      </w:tblGrid>
      <w:tr w:rsidR="00DC3232" w14:paraId="5ED1EC0F" w14:textId="77777777" w:rsidTr="00A2775A">
        <w:trPr>
          <w:jc w:val="center"/>
        </w:trPr>
        <w:tc>
          <w:tcPr>
            <w:tcW w:w="4605" w:type="dxa"/>
            <w:hideMark/>
          </w:tcPr>
          <w:p w14:paraId="7F810EA4" w14:textId="2D129BA1" w:rsidR="00DC3232" w:rsidRPr="00D4522A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hideMark/>
          </w:tcPr>
          <w:p w14:paraId="151B9939" w14:textId="71F2CF27" w:rsidR="00DC3232" w:rsidRPr="00D4522A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232" w14:paraId="1A43C075" w14:textId="77777777" w:rsidTr="00A2775A">
        <w:trPr>
          <w:jc w:val="center"/>
        </w:trPr>
        <w:tc>
          <w:tcPr>
            <w:tcW w:w="4605" w:type="dxa"/>
            <w:hideMark/>
          </w:tcPr>
          <w:p w14:paraId="3659D8D0" w14:textId="581F441E" w:rsidR="00DC3232" w:rsidRPr="00D4522A" w:rsidRDefault="00AA678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522A">
              <w:rPr>
                <w:rFonts w:ascii="Arial" w:hAnsi="Arial" w:cs="Arial"/>
                <w:sz w:val="22"/>
                <w:szCs w:val="22"/>
              </w:rPr>
              <w:t>Ladislav Kupčík</w:t>
            </w:r>
            <w:r w:rsidR="00574079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2FDF637A" w14:textId="77777777" w:rsidR="00DC3232" w:rsidRPr="00D4522A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522A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14:paraId="27F816D7" w14:textId="6AC7D099" w:rsidR="00DC3232" w:rsidRPr="00D4522A" w:rsidRDefault="00AA678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522A">
              <w:rPr>
                <w:rFonts w:ascii="Arial" w:hAnsi="Arial" w:cs="Arial"/>
                <w:sz w:val="22"/>
                <w:szCs w:val="22"/>
              </w:rPr>
              <w:t>Bc. Pavel Kuběna</w:t>
            </w:r>
            <w:r w:rsidR="00574079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7390EF93" w14:textId="77777777" w:rsidR="00DC3232" w:rsidRPr="00D4522A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522A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582C0379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4955CAAB" w14:textId="77777777" w:rsidR="00D4522A" w:rsidRDefault="00D4522A" w:rsidP="00410D4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00F9A4" w14:textId="77777777" w:rsidR="00D4522A" w:rsidRDefault="00D4522A" w:rsidP="00410D4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6A5E4D" w14:textId="77777777" w:rsidR="00D4522A" w:rsidRDefault="00D4522A" w:rsidP="00410D4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D4522A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48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788828">
    <w:abstractNumId w:val="1"/>
  </w:num>
  <w:num w:numId="3" w16cid:durableId="130025243">
    <w:abstractNumId w:val="0"/>
  </w:num>
  <w:num w:numId="4" w16cid:durableId="1196504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5354D"/>
    <w:rsid w:val="00181143"/>
    <w:rsid w:val="001E01F2"/>
    <w:rsid w:val="00216345"/>
    <w:rsid w:val="002207BA"/>
    <w:rsid w:val="002D2E46"/>
    <w:rsid w:val="002E58D6"/>
    <w:rsid w:val="00356020"/>
    <w:rsid w:val="003F1FD8"/>
    <w:rsid w:val="0040224F"/>
    <w:rsid w:val="00410D41"/>
    <w:rsid w:val="00440260"/>
    <w:rsid w:val="004940ED"/>
    <w:rsid w:val="004B5BE1"/>
    <w:rsid w:val="004D72B2"/>
    <w:rsid w:val="00574079"/>
    <w:rsid w:val="005F1A32"/>
    <w:rsid w:val="0060190F"/>
    <w:rsid w:val="006E4A5A"/>
    <w:rsid w:val="00715899"/>
    <w:rsid w:val="00742381"/>
    <w:rsid w:val="00790817"/>
    <w:rsid w:val="007A26A0"/>
    <w:rsid w:val="00882AEC"/>
    <w:rsid w:val="008A5B20"/>
    <w:rsid w:val="009138F1"/>
    <w:rsid w:val="00947156"/>
    <w:rsid w:val="0095053E"/>
    <w:rsid w:val="009C6AF0"/>
    <w:rsid w:val="009F4133"/>
    <w:rsid w:val="00A610F5"/>
    <w:rsid w:val="00AA6782"/>
    <w:rsid w:val="00B96E2A"/>
    <w:rsid w:val="00BB64BB"/>
    <w:rsid w:val="00C41473"/>
    <w:rsid w:val="00C61201"/>
    <w:rsid w:val="00D4522A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48F9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AD58-6B63-46BD-91D1-3713CEA6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Alena Matzkova</cp:lastModifiedBy>
  <cp:revision>5</cp:revision>
  <cp:lastPrinted>2024-05-21T04:42:00Z</cp:lastPrinted>
  <dcterms:created xsi:type="dcterms:W3CDTF">2024-05-21T04:42:00Z</dcterms:created>
  <dcterms:modified xsi:type="dcterms:W3CDTF">2024-06-24T07:07:00Z</dcterms:modified>
</cp:coreProperties>
</file>