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E455F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8"/>
        <w:gridCol w:w="5812"/>
        <w:gridCol w:w="2143"/>
      </w:tblGrid>
      <w:tr w:rsidR="000D0EF2" w:rsidRPr="00F73295" w14:paraId="3DBD9C44" w14:textId="77777777" w:rsidTr="00800EE5">
        <w:trPr>
          <w:cantSplit/>
          <w:trHeight w:hRule="exact" w:val="380"/>
          <w:tblHeader/>
          <w:jc w:val="center"/>
        </w:trPr>
        <w:tc>
          <w:tcPr>
            <w:tcW w:w="1718" w:type="dxa"/>
            <w:vMerge w:val="restart"/>
            <w:tcBorders>
              <w:bottom w:val="single" w:sz="4" w:space="0" w:color="auto"/>
            </w:tcBorders>
            <w:vAlign w:val="center"/>
          </w:tcPr>
          <w:p w14:paraId="00396FE0" w14:textId="77777777" w:rsidR="000D0EF2" w:rsidRPr="00F73295" w:rsidRDefault="000D0EF2" w:rsidP="00800EE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29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0" allowOverlap="1" wp14:anchorId="3F2E62F6" wp14:editId="719750D4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74930</wp:posOffset>
                  </wp:positionV>
                  <wp:extent cx="579120" cy="723900"/>
                  <wp:effectExtent l="0" t="0" r="0" b="0"/>
                  <wp:wrapNone/>
                  <wp:docPr id="1883773833" name="Obrázek 1" descr="Obsah obrázku skica, kresba, klipart, Perokresba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773833" name="Obrázek 1" descr="Obsah obrázku skica, kresba, klipart, Perokresba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55" w:type="dxa"/>
            <w:gridSpan w:val="2"/>
            <w:vAlign w:val="center"/>
          </w:tcPr>
          <w:p w14:paraId="3685954E" w14:textId="77777777" w:rsidR="000D0EF2" w:rsidRPr="00F73295" w:rsidRDefault="000D0EF2" w:rsidP="00800EE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295">
              <w:rPr>
                <w:rFonts w:asciiTheme="minorHAnsi" w:hAnsiTheme="minorHAnsi" w:cstheme="minorHAnsi"/>
                <w:b/>
                <w:sz w:val="22"/>
                <w:szCs w:val="22"/>
              </w:rPr>
              <w:t>Město Frenštát pod Radhoštěm</w:t>
            </w:r>
          </w:p>
        </w:tc>
      </w:tr>
      <w:tr w:rsidR="000D0EF2" w:rsidRPr="00F73295" w14:paraId="5E60E5F0" w14:textId="77777777" w:rsidTr="00800EE5">
        <w:trPr>
          <w:cantSplit/>
          <w:trHeight w:val="222"/>
          <w:jc w:val="center"/>
        </w:trPr>
        <w:tc>
          <w:tcPr>
            <w:tcW w:w="1718" w:type="dxa"/>
            <w:vMerge/>
            <w:tcBorders>
              <w:bottom w:val="single" w:sz="4" w:space="0" w:color="auto"/>
            </w:tcBorders>
            <w:vAlign w:val="center"/>
          </w:tcPr>
          <w:p w14:paraId="2E20B725" w14:textId="77777777" w:rsidR="000D0EF2" w:rsidRPr="00F73295" w:rsidRDefault="000D0EF2" w:rsidP="00800E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381EC322" w14:textId="77777777" w:rsidR="000D0EF2" w:rsidRPr="00F73295" w:rsidRDefault="000D0EF2" w:rsidP="00800EE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295">
              <w:rPr>
                <w:rFonts w:asciiTheme="minorHAnsi" w:hAnsiTheme="minorHAnsi" w:cstheme="minorHAnsi"/>
                <w:b/>
                <w:sz w:val="22"/>
                <w:szCs w:val="22"/>
              </w:rPr>
              <w:t>Identifikace dokumentu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vAlign w:val="center"/>
          </w:tcPr>
          <w:p w14:paraId="0F30CE24" w14:textId="77777777" w:rsidR="000D0EF2" w:rsidRPr="00F73295" w:rsidRDefault="000D0EF2" w:rsidP="00800EE5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3295">
              <w:rPr>
                <w:rFonts w:asciiTheme="minorHAnsi" w:hAnsiTheme="minorHAnsi" w:cstheme="minorHAnsi"/>
                <w:b/>
                <w:sz w:val="22"/>
                <w:szCs w:val="22"/>
              </w:rPr>
              <w:t>Stav dokumentu</w:t>
            </w:r>
          </w:p>
        </w:tc>
      </w:tr>
      <w:tr w:rsidR="000D0EF2" w:rsidRPr="00F73295" w14:paraId="1BF17332" w14:textId="77777777" w:rsidTr="00800EE5">
        <w:trPr>
          <w:cantSplit/>
          <w:trHeight w:val="710"/>
          <w:jc w:val="center"/>
        </w:trPr>
        <w:tc>
          <w:tcPr>
            <w:tcW w:w="1718" w:type="dxa"/>
            <w:vMerge/>
            <w:tcBorders>
              <w:bottom w:val="single" w:sz="4" w:space="0" w:color="auto"/>
            </w:tcBorders>
            <w:vAlign w:val="center"/>
          </w:tcPr>
          <w:p w14:paraId="4661FE21" w14:textId="77777777" w:rsidR="000D0EF2" w:rsidRPr="00F73295" w:rsidRDefault="000D0EF2" w:rsidP="00800E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14:paraId="385F1EF1" w14:textId="26D7F259" w:rsidR="000D0EF2" w:rsidRPr="000D0EF2" w:rsidRDefault="00BA0A97" w:rsidP="00BA0A97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green"/>
              </w:rPr>
            </w:pPr>
            <w:r w:rsidRPr="00BA0A97">
              <w:rPr>
                <w:rFonts w:asciiTheme="minorHAnsi" w:hAnsiTheme="minorHAnsi" w:cstheme="minorHAnsi"/>
                <w:sz w:val="22"/>
                <w:szCs w:val="22"/>
              </w:rPr>
              <w:t>Obecně závazná vyhláška města Frenštát pod Radhoštěm, kterou se stanovují pravidla pro pohyb psů na veřejném prostranství ve městě Frenštát pod Radhoštěm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vAlign w:val="center"/>
          </w:tcPr>
          <w:p w14:paraId="3432CD0E" w14:textId="77777777" w:rsidR="000D0EF2" w:rsidRPr="00F73295" w:rsidRDefault="000D0EF2" w:rsidP="00800EE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Fonts w:asciiTheme="minorHAnsi" w:hAnsiTheme="minorHAnsi" w:cstheme="minorHAnsi"/>
                <w:sz w:val="22"/>
                <w:szCs w:val="22"/>
              </w:rPr>
              <w:t>Platný</w:t>
            </w:r>
          </w:p>
        </w:tc>
      </w:tr>
    </w:tbl>
    <w:p w14:paraId="18DD083A" w14:textId="77777777" w:rsidR="000D0EF2" w:rsidRPr="007976E9" w:rsidRDefault="000D0EF2" w:rsidP="000D0EF2">
      <w:pPr>
        <w:jc w:val="both"/>
        <w:rPr>
          <w:rStyle w:val="StylTimesNewRoman"/>
          <w:rFonts w:ascii="Calibri" w:hAnsi="Calibri" w:cs="Calibri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5"/>
        <w:gridCol w:w="4815"/>
      </w:tblGrid>
      <w:tr w:rsidR="000D0EF2" w:rsidRPr="00F73295" w14:paraId="4E76E2E6" w14:textId="77777777" w:rsidTr="000D0EF2">
        <w:trPr>
          <w:jc w:val="center"/>
        </w:trPr>
        <w:tc>
          <w:tcPr>
            <w:tcW w:w="9640" w:type="dxa"/>
            <w:gridSpan w:val="2"/>
            <w:shd w:val="clear" w:color="auto" w:fill="auto"/>
          </w:tcPr>
          <w:p w14:paraId="72916259" w14:textId="77777777" w:rsidR="000D0EF2" w:rsidRPr="00F73295" w:rsidRDefault="000D0EF2" w:rsidP="00800EE5">
            <w:pPr>
              <w:pStyle w:val="StylTimesNewRomanTunzarovnnnaste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Fonts w:asciiTheme="minorHAnsi" w:hAnsiTheme="minorHAnsi" w:cstheme="minorHAnsi"/>
                <w:sz w:val="22"/>
                <w:szCs w:val="22"/>
              </w:rPr>
              <w:t>Evidenční údaje</w:t>
            </w:r>
          </w:p>
        </w:tc>
      </w:tr>
      <w:tr w:rsidR="000D0EF2" w:rsidRPr="00F73295" w14:paraId="0D5B5B44" w14:textId="77777777" w:rsidTr="000D0EF2">
        <w:trPr>
          <w:jc w:val="center"/>
        </w:trPr>
        <w:tc>
          <w:tcPr>
            <w:tcW w:w="4825" w:type="dxa"/>
            <w:shd w:val="clear" w:color="auto" w:fill="auto"/>
          </w:tcPr>
          <w:p w14:paraId="41EB610E" w14:textId="77777777" w:rsidR="000D0EF2" w:rsidRPr="00F73295" w:rsidRDefault="000D0EF2" w:rsidP="00800EE5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 xml:space="preserve">Název předpisu </w:t>
            </w:r>
          </w:p>
        </w:tc>
        <w:tc>
          <w:tcPr>
            <w:tcW w:w="4815" w:type="dxa"/>
            <w:shd w:val="clear" w:color="auto" w:fill="auto"/>
          </w:tcPr>
          <w:p w14:paraId="7DF72535" w14:textId="4CF05577" w:rsidR="000D0EF2" w:rsidRPr="00F73295" w:rsidRDefault="00D66A3B" w:rsidP="00BA0A97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BA0A97">
              <w:rPr>
                <w:rFonts w:asciiTheme="minorHAnsi" w:hAnsiTheme="minorHAnsi" w:cstheme="minorHAnsi"/>
                <w:sz w:val="22"/>
                <w:szCs w:val="22"/>
              </w:rPr>
              <w:t>Obecně závazná vyhláška města Frenštát pod Radhoštěm, kterou se stanovují pravidla pro pohyb psů na veřejném prostranství ve městě Frenštát pod Radhoštěm</w:t>
            </w:r>
          </w:p>
        </w:tc>
      </w:tr>
      <w:tr w:rsidR="000D0EF2" w:rsidRPr="00F73295" w14:paraId="51F8E64F" w14:textId="77777777" w:rsidTr="000D0EF2">
        <w:trPr>
          <w:jc w:val="center"/>
        </w:trPr>
        <w:tc>
          <w:tcPr>
            <w:tcW w:w="4825" w:type="dxa"/>
            <w:shd w:val="clear" w:color="auto" w:fill="auto"/>
            <w:vAlign w:val="center"/>
          </w:tcPr>
          <w:p w14:paraId="04C900AB" w14:textId="77777777" w:rsidR="000D0EF2" w:rsidRPr="00F73295" w:rsidRDefault="000D0EF2" w:rsidP="00800EE5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Identifikační číslo předpisu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2E2B661B" w14:textId="0D4330F8" w:rsidR="000D0EF2" w:rsidRPr="00DD7234" w:rsidRDefault="000D0EF2" w:rsidP="00800E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A0A97">
              <w:rPr>
                <w:rFonts w:asciiTheme="minorHAnsi" w:hAnsiTheme="minorHAnsi" w:cstheme="minorHAnsi"/>
                <w:sz w:val="22"/>
                <w:szCs w:val="22"/>
              </w:rPr>
              <w:t>OZV-</w:t>
            </w:r>
          </w:p>
        </w:tc>
      </w:tr>
      <w:tr w:rsidR="003C2CA4" w:rsidRPr="00F73295" w14:paraId="6617354B" w14:textId="77777777" w:rsidTr="000D0EF2">
        <w:trPr>
          <w:jc w:val="center"/>
        </w:trPr>
        <w:tc>
          <w:tcPr>
            <w:tcW w:w="4825" w:type="dxa"/>
            <w:shd w:val="clear" w:color="auto" w:fill="auto"/>
            <w:vAlign w:val="center"/>
          </w:tcPr>
          <w:p w14:paraId="7759E78B" w14:textId="23647DC7" w:rsidR="003C2CA4" w:rsidRPr="00F73295" w:rsidRDefault="003C2CA4" w:rsidP="00800EE5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Zastupitelstvo města Frenštát pod Radhoštěm se usneslo vydat usnesením číslo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6473D69E" w14:textId="77777777" w:rsidR="0061674E" w:rsidRDefault="0061674E" w:rsidP="0061674E">
            <w:pPr>
              <w:shd w:val="clear" w:color="auto" w:fill="FFFFFF"/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</w:p>
          <w:p w14:paraId="08547494" w14:textId="5CEBFDC8" w:rsidR="0061674E" w:rsidRPr="0061674E" w:rsidRDefault="0061674E" w:rsidP="0061674E">
            <w:pPr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61674E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254/12/ZM/2024</w:t>
            </w:r>
            <w:r w:rsidRPr="0061674E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4F14A553" w14:textId="77777777" w:rsidR="003C2CA4" w:rsidRPr="00BA0A97" w:rsidRDefault="003C2CA4" w:rsidP="00800E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EF2" w:rsidRPr="00F73295" w14:paraId="3D25E9C0" w14:textId="77777777" w:rsidTr="000D0EF2">
        <w:trPr>
          <w:jc w:val="center"/>
        </w:trPr>
        <w:tc>
          <w:tcPr>
            <w:tcW w:w="4825" w:type="dxa"/>
            <w:shd w:val="clear" w:color="auto" w:fill="auto"/>
            <w:vAlign w:val="center"/>
          </w:tcPr>
          <w:p w14:paraId="54A84FFF" w14:textId="77777777" w:rsidR="000D0EF2" w:rsidRPr="00F73295" w:rsidRDefault="000D0EF2" w:rsidP="00800EE5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Datum vyhlášení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5811C7AC" w14:textId="77777777" w:rsidR="000D0EF2" w:rsidRPr="00F73295" w:rsidRDefault="000D0EF2" w:rsidP="00800EE5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EF2" w:rsidRPr="00F73295" w14:paraId="3BEA17F7" w14:textId="77777777" w:rsidTr="000D0EF2">
        <w:trPr>
          <w:jc w:val="center"/>
        </w:trPr>
        <w:tc>
          <w:tcPr>
            <w:tcW w:w="4825" w:type="dxa"/>
            <w:shd w:val="clear" w:color="auto" w:fill="auto"/>
            <w:vAlign w:val="center"/>
          </w:tcPr>
          <w:p w14:paraId="7285438A" w14:textId="77777777" w:rsidR="000D0EF2" w:rsidRPr="00F73295" w:rsidRDefault="000D0EF2" w:rsidP="00800EE5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Datum nabytí účinnosti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7D7CE856" w14:textId="4DC155C2" w:rsidR="000D0EF2" w:rsidRPr="009F38FA" w:rsidRDefault="00BA0A97" w:rsidP="00800EE5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BA0A97">
              <w:rPr>
                <w:rFonts w:asciiTheme="minorHAnsi" w:hAnsiTheme="minorHAnsi" w:cstheme="minorHAnsi"/>
                <w:sz w:val="22"/>
                <w:szCs w:val="22"/>
              </w:rPr>
              <w:t>počátkem patnáctého dne následujícího po dni jejího vyhlášení</w:t>
            </w:r>
          </w:p>
        </w:tc>
      </w:tr>
      <w:tr w:rsidR="000D0EF2" w:rsidRPr="00F73295" w14:paraId="2F6C1A00" w14:textId="77777777" w:rsidTr="000D0EF2">
        <w:trPr>
          <w:jc w:val="center"/>
        </w:trPr>
        <w:tc>
          <w:tcPr>
            <w:tcW w:w="4825" w:type="dxa"/>
            <w:shd w:val="clear" w:color="auto" w:fill="auto"/>
            <w:vAlign w:val="center"/>
          </w:tcPr>
          <w:p w14:paraId="1EA627CA" w14:textId="77777777" w:rsidR="000D0EF2" w:rsidRPr="00F73295" w:rsidRDefault="000D0EF2" w:rsidP="00800EE5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 xml:space="preserve">Datum zveřejnění na úřední desce 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675127AE" w14:textId="77777777" w:rsidR="000D0EF2" w:rsidRPr="00F73295" w:rsidRDefault="000D0EF2" w:rsidP="00800EE5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D0EF2" w:rsidRPr="00F73295" w14:paraId="7BCB5566" w14:textId="77777777" w:rsidTr="000D0EF2">
        <w:trPr>
          <w:jc w:val="center"/>
        </w:trPr>
        <w:tc>
          <w:tcPr>
            <w:tcW w:w="4825" w:type="dxa"/>
            <w:shd w:val="clear" w:color="auto" w:fill="auto"/>
            <w:vAlign w:val="center"/>
          </w:tcPr>
          <w:p w14:paraId="41B70BE8" w14:textId="77777777" w:rsidR="000D0EF2" w:rsidRPr="00F73295" w:rsidRDefault="000D0EF2" w:rsidP="00800EE5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 w:rsidRPr="00F73295"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Odbor odpovědný za obsah a aktualizaci</w:t>
            </w:r>
          </w:p>
        </w:tc>
        <w:tc>
          <w:tcPr>
            <w:tcW w:w="4815" w:type="dxa"/>
            <w:shd w:val="clear" w:color="auto" w:fill="auto"/>
            <w:vAlign w:val="center"/>
          </w:tcPr>
          <w:p w14:paraId="265090AF" w14:textId="77777777" w:rsidR="000D0EF2" w:rsidRPr="00F73295" w:rsidRDefault="000D0EF2" w:rsidP="00800EE5">
            <w:pPr>
              <w:jc w:val="both"/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tylTimesNewRoman"/>
                <w:rFonts w:asciiTheme="minorHAnsi" w:hAnsiTheme="minorHAnsi" w:cstheme="minorHAnsi"/>
                <w:sz w:val="22"/>
                <w:szCs w:val="22"/>
              </w:rPr>
              <w:t>OKST</w:t>
            </w:r>
          </w:p>
        </w:tc>
      </w:tr>
    </w:tbl>
    <w:p w14:paraId="4298235D" w14:textId="77777777" w:rsidR="000D0EF2" w:rsidRPr="007976E9" w:rsidRDefault="000D0EF2" w:rsidP="000D0EF2">
      <w:pPr>
        <w:jc w:val="both"/>
        <w:rPr>
          <w:rStyle w:val="StylTimesNewRoman"/>
          <w:rFonts w:ascii="Calibri" w:hAnsi="Calibri" w:cs="Calibri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3118"/>
        <w:gridCol w:w="1560"/>
        <w:gridCol w:w="1559"/>
        <w:gridCol w:w="1423"/>
      </w:tblGrid>
      <w:tr w:rsidR="000D0EF2" w:rsidRPr="007976E9" w14:paraId="267346A0" w14:textId="77777777" w:rsidTr="00800EE5">
        <w:trPr>
          <w:cantSplit/>
          <w:jc w:val="center"/>
        </w:trPr>
        <w:tc>
          <w:tcPr>
            <w:tcW w:w="9640" w:type="dxa"/>
            <w:gridSpan w:val="5"/>
            <w:vAlign w:val="center"/>
          </w:tcPr>
          <w:p w14:paraId="6191839F" w14:textId="77777777" w:rsidR="000D0EF2" w:rsidRPr="007976E9" w:rsidRDefault="000D0EF2" w:rsidP="00800EE5">
            <w:pPr>
              <w:pStyle w:val="StylTimesNewRomanTunzarovnnnasted"/>
              <w:jc w:val="both"/>
              <w:rPr>
                <w:rFonts w:ascii="Calibri" w:hAnsi="Calibri" w:cs="Calibri"/>
              </w:rPr>
            </w:pPr>
            <w:r w:rsidRPr="007976E9">
              <w:rPr>
                <w:rFonts w:ascii="Calibri" w:hAnsi="Calibri" w:cs="Calibri"/>
              </w:rPr>
              <w:t>Schvalovací proces</w:t>
            </w:r>
          </w:p>
        </w:tc>
      </w:tr>
      <w:tr w:rsidR="000D0EF2" w:rsidRPr="007976E9" w14:paraId="5A4A8958" w14:textId="77777777" w:rsidTr="00800EE5">
        <w:trPr>
          <w:cantSplit/>
          <w:trHeight w:val="246"/>
          <w:jc w:val="center"/>
        </w:trPr>
        <w:tc>
          <w:tcPr>
            <w:tcW w:w="1980" w:type="dxa"/>
            <w:tcBorders>
              <w:bottom w:val="single" w:sz="4" w:space="0" w:color="auto"/>
            </w:tcBorders>
          </w:tcPr>
          <w:p w14:paraId="2F693620" w14:textId="77777777" w:rsidR="000D0EF2" w:rsidRPr="007976E9" w:rsidRDefault="000D0EF2" w:rsidP="00800E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724E46D5" w14:textId="77777777" w:rsidR="000D0EF2" w:rsidRPr="007976E9" w:rsidRDefault="000D0EF2" w:rsidP="00800EE5">
            <w:pPr>
              <w:jc w:val="center"/>
              <w:rPr>
                <w:rFonts w:ascii="Calibri" w:hAnsi="Calibri" w:cs="Calibri"/>
                <w:b/>
              </w:rPr>
            </w:pPr>
            <w:r w:rsidRPr="007976E9">
              <w:rPr>
                <w:rFonts w:ascii="Calibri" w:hAnsi="Calibri" w:cs="Calibri"/>
                <w:b/>
              </w:rPr>
              <w:t>Příjmení/jméno/titul/orgán města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0005815" w14:textId="77777777" w:rsidR="000D0EF2" w:rsidRPr="007976E9" w:rsidRDefault="000D0EF2" w:rsidP="00800EE5">
            <w:pPr>
              <w:pStyle w:val="Stylzarovnnnasted"/>
              <w:rPr>
                <w:rFonts w:ascii="Calibri" w:hAnsi="Calibri" w:cs="Calibri"/>
                <w:b/>
                <w:bCs/>
              </w:rPr>
            </w:pPr>
            <w:r w:rsidRPr="007976E9">
              <w:rPr>
                <w:rFonts w:ascii="Calibri" w:hAnsi="Calibri" w:cs="Calibri"/>
                <w:b/>
                <w:bCs/>
              </w:rPr>
              <w:t>Pracovní funkce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3FFD76" w14:textId="77777777" w:rsidR="000D0EF2" w:rsidRPr="007976E9" w:rsidRDefault="000D0EF2" w:rsidP="00800EE5">
            <w:pPr>
              <w:pStyle w:val="Stylzarovnnnasted"/>
              <w:rPr>
                <w:rFonts w:ascii="Calibri" w:hAnsi="Calibri" w:cs="Calibri"/>
                <w:b/>
                <w:bCs/>
              </w:rPr>
            </w:pPr>
            <w:r w:rsidRPr="007976E9">
              <w:rPr>
                <w:rFonts w:ascii="Calibri" w:hAnsi="Calibri" w:cs="Calibri"/>
                <w:b/>
                <w:bCs/>
              </w:rPr>
              <w:t>Datum</w:t>
            </w:r>
          </w:p>
        </w:tc>
        <w:tc>
          <w:tcPr>
            <w:tcW w:w="1423" w:type="dxa"/>
            <w:tcBorders>
              <w:bottom w:val="single" w:sz="4" w:space="0" w:color="auto"/>
            </w:tcBorders>
          </w:tcPr>
          <w:p w14:paraId="79EB7DEB" w14:textId="77777777" w:rsidR="000D0EF2" w:rsidRPr="007976E9" w:rsidRDefault="000D0EF2" w:rsidP="00800EE5">
            <w:pPr>
              <w:pStyle w:val="Stylzarovnnnasted"/>
              <w:rPr>
                <w:rFonts w:ascii="Calibri" w:hAnsi="Calibri" w:cs="Calibri"/>
                <w:b/>
                <w:bCs/>
              </w:rPr>
            </w:pPr>
            <w:r w:rsidRPr="007976E9">
              <w:rPr>
                <w:rFonts w:ascii="Calibri" w:hAnsi="Calibri" w:cs="Calibri"/>
                <w:b/>
                <w:bCs/>
              </w:rPr>
              <w:t>Podpis</w:t>
            </w:r>
          </w:p>
        </w:tc>
      </w:tr>
      <w:tr w:rsidR="000D0EF2" w:rsidRPr="007976E9" w14:paraId="5B7F23AA" w14:textId="77777777" w:rsidTr="00800EE5">
        <w:trPr>
          <w:cantSplit/>
          <w:jc w:val="center"/>
        </w:trPr>
        <w:tc>
          <w:tcPr>
            <w:tcW w:w="1980" w:type="dxa"/>
            <w:vAlign w:val="center"/>
          </w:tcPr>
          <w:p w14:paraId="7883E13D" w14:textId="77777777" w:rsidR="000D0EF2" w:rsidRPr="007976E9" w:rsidRDefault="000D0EF2" w:rsidP="00800EE5">
            <w:pPr>
              <w:jc w:val="both"/>
              <w:rPr>
                <w:rStyle w:val="StylTimesNewRoman"/>
                <w:rFonts w:ascii="Calibri" w:hAnsi="Calibri" w:cs="Calibri"/>
              </w:rPr>
            </w:pPr>
            <w:r w:rsidRPr="007976E9">
              <w:rPr>
                <w:rStyle w:val="StylTimesNewRoman"/>
                <w:rFonts w:ascii="Calibri" w:hAnsi="Calibri" w:cs="Calibri"/>
              </w:rPr>
              <w:t>Autor</w:t>
            </w:r>
          </w:p>
        </w:tc>
        <w:tc>
          <w:tcPr>
            <w:tcW w:w="3118" w:type="dxa"/>
            <w:vAlign w:val="center"/>
          </w:tcPr>
          <w:p w14:paraId="7664CD0E" w14:textId="77777777" w:rsidR="000D0EF2" w:rsidRPr="007976E9" w:rsidRDefault="000D0EF2" w:rsidP="00800EE5">
            <w:pPr>
              <w:jc w:val="both"/>
              <w:rPr>
                <w:rStyle w:val="StylTimesNewRoman"/>
                <w:rFonts w:ascii="Calibri" w:hAnsi="Calibri" w:cs="Calibri"/>
              </w:rPr>
            </w:pPr>
            <w:r>
              <w:rPr>
                <w:rStyle w:val="StylTimesNewRoman"/>
                <w:rFonts w:ascii="Calibri" w:hAnsi="Calibri" w:cs="Calibri"/>
              </w:rPr>
              <w:t>Mgr. Vlastimil Křesálek, LL.M.</w:t>
            </w:r>
          </w:p>
        </w:tc>
        <w:tc>
          <w:tcPr>
            <w:tcW w:w="1560" w:type="dxa"/>
            <w:vAlign w:val="center"/>
          </w:tcPr>
          <w:p w14:paraId="141B8182" w14:textId="77777777" w:rsidR="000D0EF2" w:rsidRPr="007976E9" w:rsidRDefault="000D0EF2" w:rsidP="00800EE5">
            <w:pPr>
              <w:jc w:val="both"/>
              <w:rPr>
                <w:rStyle w:val="StylTimesNewRoman"/>
                <w:rFonts w:ascii="Calibri" w:hAnsi="Calibri" w:cs="Calibri"/>
              </w:rPr>
            </w:pPr>
            <w:r>
              <w:rPr>
                <w:rStyle w:val="StylTimesNewRoman"/>
                <w:rFonts w:ascii="Calibri" w:hAnsi="Calibri" w:cs="Calibri"/>
              </w:rPr>
              <w:t>právník</w:t>
            </w:r>
          </w:p>
        </w:tc>
        <w:tc>
          <w:tcPr>
            <w:tcW w:w="1559" w:type="dxa"/>
            <w:vAlign w:val="center"/>
          </w:tcPr>
          <w:p w14:paraId="7E440F98" w14:textId="6C421B75" w:rsidR="000D0EF2" w:rsidRPr="007976E9" w:rsidRDefault="0061674E" w:rsidP="00800EE5">
            <w:pPr>
              <w:jc w:val="center"/>
              <w:rPr>
                <w:rStyle w:val="StylTimesNewRoman"/>
                <w:rFonts w:ascii="Calibri" w:hAnsi="Calibri" w:cs="Calibri"/>
              </w:rPr>
            </w:pPr>
            <w:r>
              <w:rPr>
                <w:rStyle w:val="StylTimesNewRoman"/>
                <w:rFonts w:ascii="Calibri" w:hAnsi="Calibri" w:cs="Calibri"/>
              </w:rPr>
              <w:t>20.02.2024</w:t>
            </w:r>
          </w:p>
        </w:tc>
        <w:tc>
          <w:tcPr>
            <w:tcW w:w="1423" w:type="dxa"/>
            <w:vAlign w:val="center"/>
          </w:tcPr>
          <w:p w14:paraId="14174357" w14:textId="3AE1EB3A" w:rsidR="000D0EF2" w:rsidRPr="007976E9" w:rsidRDefault="0061674E" w:rsidP="00800EE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v.r.</w:t>
            </w:r>
          </w:p>
        </w:tc>
      </w:tr>
      <w:tr w:rsidR="000D0EF2" w:rsidRPr="007976E9" w14:paraId="07522E6D" w14:textId="77777777" w:rsidTr="00800EE5">
        <w:trPr>
          <w:cantSplit/>
          <w:jc w:val="center"/>
        </w:trPr>
        <w:tc>
          <w:tcPr>
            <w:tcW w:w="1980" w:type="dxa"/>
            <w:vAlign w:val="center"/>
          </w:tcPr>
          <w:p w14:paraId="37882067" w14:textId="77777777" w:rsidR="000D0EF2" w:rsidRPr="007976E9" w:rsidRDefault="000D0EF2" w:rsidP="00800EE5">
            <w:pPr>
              <w:jc w:val="both"/>
              <w:rPr>
                <w:rStyle w:val="StylTimesNewRoman"/>
                <w:rFonts w:ascii="Calibri" w:hAnsi="Calibri" w:cs="Calibri"/>
              </w:rPr>
            </w:pPr>
            <w:r w:rsidRPr="007976E9">
              <w:rPr>
                <w:rStyle w:val="StylTimesNewRoman"/>
                <w:rFonts w:ascii="Calibri" w:hAnsi="Calibri" w:cs="Calibri"/>
              </w:rPr>
              <w:t>Ověřil</w:t>
            </w:r>
          </w:p>
        </w:tc>
        <w:tc>
          <w:tcPr>
            <w:tcW w:w="3118" w:type="dxa"/>
            <w:vAlign w:val="center"/>
          </w:tcPr>
          <w:p w14:paraId="7C4FDB9E" w14:textId="77777777" w:rsidR="000D0EF2" w:rsidRPr="007976E9" w:rsidRDefault="000D0EF2" w:rsidP="00800EE5">
            <w:pPr>
              <w:jc w:val="both"/>
              <w:rPr>
                <w:rStyle w:val="StylTimesNewRoman"/>
                <w:rFonts w:ascii="Calibri" w:hAnsi="Calibri" w:cs="Calibri"/>
              </w:rPr>
            </w:pPr>
          </w:p>
        </w:tc>
        <w:tc>
          <w:tcPr>
            <w:tcW w:w="1560" w:type="dxa"/>
            <w:vAlign w:val="center"/>
          </w:tcPr>
          <w:p w14:paraId="1EA93230" w14:textId="77777777" w:rsidR="000D0EF2" w:rsidRPr="007976E9" w:rsidRDefault="000D0EF2" w:rsidP="00800EE5">
            <w:pPr>
              <w:jc w:val="both"/>
              <w:rPr>
                <w:rStyle w:val="StylTimesNewRoman"/>
                <w:rFonts w:ascii="Calibri" w:hAnsi="Calibri" w:cs="Calibri"/>
              </w:rPr>
            </w:pPr>
          </w:p>
        </w:tc>
        <w:tc>
          <w:tcPr>
            <w:tcW w:w="1559" w:type="dxa"/>
            <w:vAlign w:val="center"/>
          </w:tcPr>
          <w:p w14:paraId="5BF72398" w14:textId="77777777" w:rsidR="000D0EF2" w:rsidRPr="007976E9" w:rsidRDefault="000D0EF2" w:rsidP="00800EE5">
            <w:pPr>
              <w:jc w:val="center"/>
              <w:rPr>
                <w:rStyle w:val="StylTimesNewRoman"/>
                <w:rFonts w:ascii="Calibri" w:hAnsi="Calibri" w:cs="Calibri"/>
              </w:rPr>
            </w:pPr>
          </w:p>
        </w:tc>
        <w:tc>
          <w:tcPr>
            <w:tcW w:w="1423" w:type="dxa"/>
            <w:vAlign w:val="center"/>
          </w:tcPr>
          <w:p w14:paraId="331D54FD" w14:textId="77777777" w:rsidR="000D0EF2" w:rsidRPr="007976E9" w:rsidRDefault="000D0EF2" w:rsidP="00800EE5">
            <w:pPr>
              <w:jc w:val="both"/>
              <w:rPr>
                <w:rFonts w:ascii="Calibri" w:hAnsi="Calibri" w:cs="Calibri"/>
              </w:rPr>
            </w:pPr>
          </w:p>
        </w:tc>
      </w:tr>
      <w:tr w:rsidR="000D0EF2" w:rsidRPr="007976E9" w14:paraId="05CEA5FF" w14:textId="77777777" w:rsidTr="00800EE5">
        <w:trPr>
          <w:cantSplit/>
          <w:jc w:val="center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76CBCE22" w14:textId="77777777" w:rsidR="000D0EF2" w:rsidRPr="007976E9" w:rsidRDefault="000D0EF2" w:rsidP="00800EE5">
            <w:pPr>
              <w:jc w:val="both"/>
              <w:rPr>
                <w:rStyle w:val="StylTimesNewRoman"/>
                <w:rFonts w:ascii="Calibri" w:hAnsi="Calibri" w:cs="Calibri"/>
              </w:rPr>
            </w:pPr>
            <w:r w:rsidRPr="007976E9">
              <w:rPr>
                <w:rStyle w:val="StylTimesNewRoman"/>
                <w:rFonts w:ascii="Calibri" w:hAnsi="Calibri" w:cs="Calibri"/>
              </w:rPr>
              <w:t>Schválil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3AFD395" w14:textId="2D8C40DC" w:rsidR="000D0EF2" w:rsidRPr="007976E9" w:rsidRDefault="003C2CA4" w:rsidP="00800EE5">
            <w:pPr>
              <w:jc w:val="both"/>
              <w:rPr>
                <w:rStyle w:val="StylTimesNewRoman"/>
                <w:rFonts w:ascii="Calibri" w:hAnsi="Calibri" w:cs="Calibri"/>
              </w:rPr>
            </w:pPr>
            <w:r>
              <w:rPr>
                <w:rStyle w:val="StylTimesNewRoman"/>
                <w:rFonts w:ascii="Calibri" w:hAnsi="Calibri" w:cs="Calibri"/>
              </w:rPr>
              <w:t>Mgr. Petr Frejlich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B54BDE5" w14:textId="3BFDFE24" w:rsidR="000D0EF2" w:rsidRPr="007976E9" w:rsidRDefault="003C2CA4" w:rsidP="00800EE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Vedoucí OKST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D05A799" w14:textId="31299A6A" w:rsidR="000D0EF2" w:rsidRPr="007976E9" w:rsidRDefault="0061674E" w:rsidP="00800EE5">
            <w:pPr>
              <w:jc w:val="center"/>
              <w:rPr>
                <w:rStyle w:val="StylTimesNewRoman"/>
                <w:rFonts w:ascii="Calibri" w:hAnsi="Calibri" w:cs="Calibri"/>
              </w:rPr>
            </w:pPr>
            <w:r>
              <w:rPr>
                <w:rStyle w:val="StylTimesNewRoman"/>
                <w:rFonts w:ascii="Calibri" w:hAnsi="Calibri" w:cs="Calibri"/>
              </w:rPr>
              <w:t>27.02.2024</w:t>
            </w:r>
          </w:p>
        </w:tc>
        <w:tc>
          <w:tcPr>
            <w:tcW w:w="1423" w:type="dxa"/>
            <w:tcBorders>
              <w:bottom w:val="single" w:sz="4" w:space="0" w:color="auto"/>
            </w:tcBorders>
            <w:vAlign w:val="center"/>
          </w:tcPr>
          <w:p w14:paraId="6CFB7544" w14:textId="1A6B007C" w:rsidR="000D0EF2" w:rsidRPr="007976E9" w:rsidRDefault="0061674E" w:rsidP="00800EE5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v.r.</w:t>
            </w:r>
          </w:p>
        </w:tc>
      </w:tr>
      <w:tr w:rsidR="000D0EF2" w:rsidRPr="007976E9" w14:paraId="44D2BF6A" w14:textId="77777777" w:rsidTr="00800EE5">
        <w:trPr>
          <w:cantSplit/>
          <w:jc w:val="center"/>
        </w:trPr>
        <w:tc>
          <w:tcPr>
            <w:tcW w:w="9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C2D784" w14:textId="77777777" w:rsidR="000D0EF2" w:rsidRPr="007976E9" w:rsidRDefault="000D0EF2" w:rsidP="00800EE5">
            <w:pPr>
              <w:pStyle w:val="StylTimesNewRomanTunzarovnnnasted"/>
              <w:jc w:val="both"/>
              <w:rPr>
                <w:rFonts w:ascii="Calibri" w:hAnsi="Calibri" w:cs="Calibri"/>
              </w:rPr>
            </w:pPr>
          </w:p>
        </w:tc>
      </w:tr>
      <w:tr w:rsidR="000D0EF2" w:rsidRPr="007976E9" w14:paraId="5AC2216F" w14:textId="77777777" w:rsidTr="00800EE5">
        <w:trPr>
          <w:cantSplit/>
          <w:jc w:val="center"/>
        </w:trPr>
        <w:tc>
          <w:tcPr>
            <w:tcW w:w="9640" w:type="dxa"/>
            <w:gridSpan w:val="5"/>
            <w:tcBorders>
              <w:top w:val="single" w:sz="4" w:space="0" w:color="auto"/>
            </w:tcBorders>
            <w:vAlign w:val="center"/>
          </w:tcPr>
          <w:p w14:paraId="640624E4" w14:textId="77777777" w:rsidR="000D0EF2" w:rsidRPr="007976E9" w:rsidRDefault="000D0EF2" w:rsidP="00800EE5">
            <w:pPr>
              <w:pStyle w:val="StylTimesNewRomanTunzarovnnnasted"/>
              <w:jc w:val="both"/>
              <w:rPr>
                <w:rFonts w:ascii="Calibri" w:hAnsi="Calibri" w:cs="Calibri"/>
              </w:rPr>
            </w:pPr>
            <w:r w:rsidRPr="007976E9">
              <w:rPr>
                <w:rFonts w:ascii="Calibri" w:hAnsi="Calibri" w:cs="Calibri"/>
              </w:rPr>
              <w:t>Proces zveřejnění</w:t>
            </w:r>
          </w:p>
        </w:tc>
      </w:tr>
      <w:tr w:rsidR="000D0EF2" w:rsidRPr="007976E9" w14:paraId="12253305" w14:textId="77777777" w:rsidTr="00800EE5">
        <w:trPr>
          <w:cantSplit/>
          <w:jc w:val="center"/>
        </w:trPr>
        <w:tc>
          <w:tcPr>
            <w:tcW w:w="1980" w:type="dxa"/>
            <w:vAlign w:val="center"/>
          </w:tcPr>
          <w:p w14:paraId="64897AA9" w14:textId="77777777" w:rsidR="000D0EF2" w:rsidRPr="007976E9" w:rsidRDefault="000D0EF2" w:rsidP="00800EE5">
            <w:pPr>
              <w:jc w:val="both"/>
              <w:rPr>
                <w:rStyle w:val="StylTimesNewRoman"/>
                <w:rFonts w:ascii="Calibri" w:hAnsi="Calibri" w:cs="Calibri"/>
              </w:rPr>
            </w:pPr>
          </w:p>
        </w:tc>
        <w:tc>
          <w:tcPr>
            <w:tcW w:w="3118" w:type="dxa"/>
            <w:vAlign w:val="center"/>
          </w:tcPr>
          <w:p w14:paraId="09338F59" w14:textId="77777777" w:rsidR="000D0EF2" w:rsidRPr="007976E9" w:rsidRDefault="000D0EF2" w:rsidP="00800EE5">
            <w:pPr>
              <w:jc w:val="center"/>
              <w:rPr>
                <w:rStyle w:val="StylTimesNewRoman"/>
                <w:rFonts w:ascii="Calibri" w:hAnsi="Calibri" w:cs="Calibri"/>
              </w:rPr>
            </w:pPr>
            <w:r w:rsidRPr="007976E9">
              <w:rPr>
                <w:rFonts w:ascii="Calibri" w:hAnsi="Calibri" w:cs="Calibri"/>
                <w:b/>
              </w:rPr>
              <w:t>Příjmení/jméno/titul/orgán města</w:t>
            </w:r>
          </w:p>
        </w:tc>
        <w:tc>
          <w:tcPr>
            <w:tcW w:w="1560" w:type="dxa"/>
            <w:vAlign w:val="center"/>
          </w:tcPr>
          <w:p w14:paraId="1A0EF6AB" w14:textId="77777777" w:rsidR="000D0EF2" w:rsidRPr="007976E9" w:rsidRDefault="000D0EF2" w:rsidP="00800EE5">
            <w:pPr>
              <w:jc w:val="center"/>
              <w:rPr>
                <w:rStyle w:val="StylTimesNewRoman"/>
                <w:rFonts w:ascii="Calibri" w:hAnsi="Calibri" w:cs="Calibri"/>
              </w:rPr>
            </w:pPr>
            <w:r w:rsidRPr="007976E9">
              <w:rPr>
                <w:rFonts w:ascii="Calibri" w:hAnsi="Calibri" w:cs="Calibri"/>
                <w:b/>
                <w:bCs/>
              </w:rPr>
              <w:t>Pracovní funkce</w:t>
            </w:r>
          </w:p>
        </w:tc>
        <w:tc>
          <w:tcPr>
            <w:tcW w:w="1559" w:type="dxa"/>
            <w:vAlign w:val="center"/>
          </w:tcPr>
          <w:p w14:paraId="4B19AD7A" w14:textId="77777777" w:rsidR="000D0EF2" w:rsidRPr="007976E9" w:rsidRDefault="000D0EF2" w:rsidP="00800EE5">
            <w:pPr>
              <w:jc w:val="center"/>
              <w:rPr>
                <w:rStyle w:val="StylTimesNewRoman"/>
                <w:rFonts w:ascii="Calibri" w:hAnsi="Calibri" w:cs="Calibri"/>
              </w:rPr>
            </w:pPr>
            <w:r w:rsidRPr="007976E9">
              <w:rPr>
                <w:rFonts w:ascii="Calibri" w:hAnsi="Calibri" w:cs="Calibri"/>
                <w:b/>
                <w:bCs/>
              </w:rPr>
              <w:t>Datum</w:t>
            </w:r>
          </w:p>
        </w:tc>
        <w:tc>
          <w:tcPr>
            <w:tcW w:w="1423" w:type="dxa"/>
            <w:vAlign w:val="center"/>
          </w:tcPr>
          <w:p w14:paraId="3320F35E" w14:textId="77777777" w:rsidR="000D0EF2" w:rsidRPr="007976E9" w:rsidRDefault="000D0EF2" w:rsidP="00800EE5">
            <w:pPr>
              <w:jc w:val="center"/>
              <w:rPr>
                <w:rFonts w:ascii="Calibri" w:hAnsi="Calibri" w:cs="Calibri"/>
              </w:rPr>
            </w:pPr>
            <w:r w:rsidRPr="007976E9">
              <w:rPr>
                <w:rFonts w:ascii="Calibri" w:hAnsi="Calibri" w:cs="Calibri"/>
                <w:b/>
                <w:bCs/>
              </w:rPr>
              <w:t>Podpis</w:t>
            </w:r>
          </w:p>
        </w:tc>
      </w:tr>
      <w:tr w:rsidR="000D0EF2" w:rsidRPr="007976E9" w14:paraId="60482EC4" w14:textId="77777777" w:rsidTr="00800EE5">
        <w:trPr>
          <w:cantSplit/>
          <w:jc w:val="center"/>
        </w:trPr>
        <w:tc>
          <w:tcPr>
            <w:tcW w:w="1980" w:type="dxa"/>
            <w:vAlign w:val="center"/>
          </w:tcPr>
          <w:p w14:paraId="38230070" w14:textId="77777777" w:rsidR="000D0EF2" w:rsidRPr="007976E9" w:rsidRDefault="000D0EF2" w:rsidP="00800EE5">
            <w:pPr>
              <w:jc w:val="both"/>
              <w:rPr>
                <w:rFonts w:ascii="Calibri" w:hAnsi="Calibri" w:cs="Calibri"/>
              </w:rPr>
            </w:pPr>
            <w:r w:rsidRPr="007976E9">
              <w:rPr>
                <w:rStyle w:val="StylTimesNewRoman"/>
                <w:rFonts w:ascii="Calibri" w:hAnsi="Calibri" w:cs="Calibri"/>
              </w:rPr>
              <w:t>na intranet uložil</w:t>
            </w:r>
          </w:p>
        </w:tc>
        <w:tc>
          <w:tcPr>
            <w:tcW w:w="3118" w:type="dxa"/>
            <w:vAlign w:val="center"/>
          </w:tcPr>
          <w:p w14:paraId="31D49650" w14:textId="77777777" w:rsidR="000D0EF2" w:rsidRPr="007976E9" w:rsidRDefault="000D0EF2" w:rsidP="00800EE5">
            <w:pPr>
              <w:jc w:val="both"/>
              <w:rPr>
                <w:rStyle w:val="StylTimesNewRoman"/>
                <w:rFonts w:ascii="Calibri" w:hAnsi="Calibri" w:cs="Calibri"/>
              </w:rPr>
            </w:pPr>
            <w:r w:rsidRPr="007976E9">
              <w:rPr>
                <w:rStyle w:val="StylTimesNewRoman"/>
                <w:rFonts w:ascii="Calibri" w:hAnsi="Calibri" w:cs="Calibri"/>
              </w:rPr>
              <w:t>Němcová Zuzana</w:t>
            </w:r>
          </w:p>
        </w:tc>
        <w:tc>
          <w:tcPr>
            <w:tcW w:w="1560" w:type="dxa"/>
            <w:vAlign w:val="center"/>
          </w:tcPr>
          <w:p w14:paraId="43975BCC" w14:textId="77777777" w:rsidR="000D0EF2" w:rsidRPr="007976E9" w:rsidRDefault="000D0EF2" w:rsidP="00800EE5">
            <w:pPr>
              <w:jc w:val="both"/>
              <w:rPr>
                <w:rStyle w:val="StylTimesNewRoman"/>
                <w:rFonts w:ascii="Calibri" w:hAnsi="Calibri" w:cs="Calibri"/>
              </w:rPr>
            </w:pPr>
            <w:r w:rsidRPr="007976E9">
              <w:rPr>
                <w:rStyle w:val="StylTimesNewRoman"/>
                <w:rFonts w:ascii="Calibri" w:hAnsi="Calibri" w:cs="Calibri"/>
              </w:rPr>
              <w:t>Referent OTAJ</w:t>
            </w:r>
          </w:p>
        </w:tc>
        <w:tc>
          <w:tcPr>
            <w:tcW w:w="1559" w:type="dxa"/>
            <w:vAlign w:val="center"/>
          </w:tcPr>
          <w:p w14:paraId="20A967B2" w14:textId="25E74B89" w:rsidR="000D0EF2" w:rsidRPr="007976E9" w:rsidRDefault="000D0EF2" w:rsidP="00800EE5">
            <w:pPr>
              <w:jc w:val="center"/>
              <w:rPr>
                <w:rStyle w:val="StylTimesNewRoman"/>
                <w:rFonts w:ascii="Calibri" w:hAnsi="Calibri" w:cs="Calibri"/>
              </w:rPr>
            </w:pPr>
          </w:p>
        </w:tc>
        <w:tc>
          <w:tcPr>
            <w:tcW w:w="1423" w:type="dxa"/>
            <w:vAlign w:val="center"/>
          </w:tcPr>
          <w:p w14:paraId="1DFBCF30" w14:textId="77777777" w:rsidR="000D0EF2" w:rsidRPr="007976E9" w:rsidRDefault="000D0EF2" w:rsidP="00800EE5">
            <w:pPr>
              <w:jc w:val="both"/>
              <w:rPr>
                <w:rFonts w:ascii="Calibri" w:hAnsi="Calibri" w:cs="Calibri"/>
              </w:rPr>
            </w:pPr>
          </w:p>
        </w:tc>
      </w:tr>
      <w:tr w:rsidR="000D0EF2" w:rsidRPr="007976E9" w14:paraId="1CDCD71A" w14:textId="77777777" w:rsidTr="00800EE5">
        <w:trPr>
          <w:cantSplit/>
          <w:jc w:val="center"/>
        </w:trPr>
        <w:tc>
          <w:tcPr>
            <w:tcW w:w="1980" w:type="dxa"/>
            <w:vAlign w:val="center"/>
          </w:tcPr>
          <w:p w14:paraId="4C36F63C" w14:textId="77777777" w:rsidR="000D0EF2" w:rsidRPr="007976E9" w:rsidRDefault="000D0EF2" w:rsidP="00800EE5">
            <w:pPr>
              <w:jc w:val="both"/>
              <w:rPr>
                <w:rStyle w:val="StylTimesNewRoman"/>
                <w:rFonts w:ascii="Calibri" w:hAnsi="Calibri" w:cs="Calibri"/>
              </w:rPr>
            </w:pPr>
            <w:r w:rsidRPr="007976E9">
              <w:rPr>
                <w:rStyle w:val="StylTimesNewRoman"/>
                <w:rFonts w:ascii="Calibri" w:hAnsi="Calibri" w:cs="Calibri"/>
              </w:rPr>
              <w:t>www stránky uložil</w:t>
            </w:r>
          </w:p>
        </w:tc>
        <w:tc>
          <w:tcPr>
            <w:tcW w:w="3118" w:type="dxa"/>
            <w:vAlign w:val="center"/>
          </w:tcPr>
          <w:p w14:paraId="73913E40" w14:textId="77777777" w:rsidR="000D0EF2" w:rsidRPr="007976E9" w:rsidRDefault="000D0EF2" w:rsidP="00800EE5">
            <w:pPr>
              <w:jc w:val="both"/>
              <w:rPr>
                <w:rStyle w:val="StylTimesNewRoman"/>
                <w:rFonts w:ascii="Calibri" w:hAnsi="Calibri" w:cs="Calibri"/>
              </w:rPr>
            </w:pPr>
            <w:r w:rsidRPr="007976E9">
              <w:rPr>
                <w:rStyle w:val="StylTimesNewRoman"/>
                <w:rFonts w:ascii="Calibri" w:hAnsi="Calibri" w:cs="Calibri"/>
              </w:rPr>
              <w:t>Gebauer Robin, Bc.</w:t>
            </w:r>
          </w:p>
        </w:tc>
        <w:tc>
          <w:tcPr>
            <w:tcW w:w="1560" w:type="dxa"/>
            <w:vAlign w:val="center"/>
          </w:tcPr>
          <w:p w14:paraId="260E1104" w14:textId="77777777" w:rsidR="000D0EF2" w:rsidRPr="007976E9" w:rsidRDefault="000D0EF2" w:rsidP="00800EE5">
            <w:pPr>
              <w:jc w:val="both"/>
              <w:rPr>
                <w:rStyle w:val="StylTimesNewRoman"/>
                <w:rFonts w:ascii="Calibri" w:hAnsi="Calibri" w:cs="Calibri"/>
              </w:rPr>
            </w:pPr>
            <w:r w:rsidRPr="007976E9">
              <w:rPr>
                <w:rStyle w:val="StylTimesNewRoman"/>
                <w:rFonts w:ascii="Calibri" w:hAnsi="Calibri" w:cs="Calibri"/>
              </w:rPr>
              <w:t>Referent OVV</w:t>
            </w:r>
          </w:p>
        </w:tc>
        <w:tc>
          <w:tcPr>
            <w:tcW w:w="1559" w:type="dxa"/>
            <w:vAlign w:val="center"/>
          </w:tcPr>
          <w:p w14:paraId="04AF925C" w14:textId="35499FDC" w:rsidR="000D0EF2" w:rsidRPr="007976E9" w:rsidRDefault="000D0EF2" w:rsidP="00800EE5">
            <w:pPr>
              <w:jc w:val="center"/>
              <w:rPr>
                <w:rStyle w:val="StylTimesNewRoman"/>
                <w:rFonts w:ascii="Calibri" w:hAnsi="Calibri" w:cs="Calibri"/>
              </w:rPr>
            </w:pPr>
          </w:p>
        </w:tc>
        <w:tc>
          <w:tcPr>
            <w:tcW w:w="1423" w:type="dxa"/>
            <w:vAlign w:val="center"/>
          </w:tcPr>
          <w:p w14:paraId="5E8E86F9" w14:textId="77777777" w:rsidR="000D0EF2" w:rsidRPr="007976E9" w:rsidRDefault="000D0EF2" w:rsidP="00800EE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5F34AF59" w14:textId="77777777" w:rsidR="000D0EF2" w:rsidRPr="007976E9" w:rsidRDefault="000D0EF2" w:rsidP="000D0EF2">
      <w:pPr>
        <w:pStyle w:val="StylTimesNewRomanTunzarovnnnasted"/>
        <w:jc w:val="both"/>
        <w:rPr>
          <w:rFonts w:ascii="Calibri" w:hAnsi="Calibri" w:cs="Calibri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3"/>
        <w:gridCol w:w="7817"/>
      </w:tblGrid>
      <w:tr w:rsidR="000D0EF2" w:rsidRPr="007976E9" w14:paraId="1157D1D8" w14:textId="77777777" w:rsidTr="00800EE5">
        <w:trPr>
          <w:cantSplit/>
          <w:jc w:val="center"/>
        </w:trPr>
        <w:tc>
          <w:tcPr>
            <w:tcW w:w="9640" w:type="dxa"/>
            <w:gridSpan w:val="2"/>
            <w:vAlign w:val="center"/>
          </w:tcPr>
          <w:p w14:paraId="0337DE4D" w14:textId="77777777" w:rsidR="000D0EF2" w:rsidRPr="007976E9" w:rsidRDefault="000D0EF2" w:rsidP="00800EE5">
            <w:pPr>
              <w:pStyle w:val="StylTimesNewRomanTunzarovnnnasted"/>
              <w:jc w:val="both"/>
              <w:rPr>
                <w:rFonts w:ascii="Calibri" w:hAnsi="Calibri" w:cs="Calibri"/>
              </w:rPr>
            </w:pPr>
            <w:r w:rsidRPr="007976E9">
              <w:rPr>
                <w:rFonts w:ascii="Calibri" w:hAnsi="Calibri" w:cs="Calibri"/>
              </w:rPr>
              <w:t xml:space="preserve">Zrušovací proces  </w:t>
            </w:r>
          </w:p>
        </w:tc>
      </w:tr>
      <w:tr w:rsidR="000D0EF2" w:rsidRPr="007976E9" w14:paraId="2EC45D92" w14:textId="77777777" w:rsidTr="00800EE5">
        <w:trPr>
          <w:cantSplit/>
          <w:trHeight w:val="504"/>
          <w:jc w:val="center"/>
        </w:trPr>
        <w:tc>
          <w:tcPr>
            <w:tcW w:w="1823" w:type="dxa"/>
          </w:tcPr>
          <w:p w14:paraId="711A02D7" w14:textId="1F8414C6" w:rsidR="000D0EF2" w:rsidRPr="00DD7234" w:rsidRDefault="000D0EF2" w:rsidP="00800EE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D7234">
              <w:rPr>
                <w:rFonts w:asciiTheme="minorHAnsi" w:hAnsiTheme="minorHAnsi" w:cstheme="minorHAnsi"/>
                <w:sz w:val="22"/>
                <w:szCs w:val="22"/>
              </w:rPr>
              <w:t>Ruší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nahrazuje</w:t>
            </w:r>
          </w:p>
        </w:tc>
        <w:tc>
          <w:tcPr>
            <w:tcW w:w="7817" w:type="dxa"/>
          </w:tcPr>
          <w:p w14:paraId="0DEBEBDE" w14:textId="7504CF83" w:rsidR="000D0EF2" w:rsidRPr="000D0EF2" w:rsidRDefault="000D0EF2" w:rsidP="000D0E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0EF2">
              <w:rPr>
                <w:rFonts w:asciiTheme="minorHAnsi" w:hAnsiTheme="minorHAnsi" w:cstheme="minorHAnsi"/>
                <w:sz w:val="22"/>
                <w:szCs w:val="22"/>
              </w:rPr>
              <w:t>OZV-2016-10</w:t>
            </w:r>
            <w:r w:rsidR="002C33DF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D0EF2">
              <w:rPr>
                <w:rFonts w:asciiTheme="minorHAnsi" w:hAnsiTheme="minorHAnsi" w:cstheme="minorHAnsi"/>
                <w:sz w:val="22"/>
                <w:szCs w:val="22"/>
              </w:rPr>
              <w:t xml:space="preserve"> kterou se stanovují pravidla pro pohyb psů na veřejném prostranství ze dne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722D4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0D0EF2">
              <w:rPr>
                <w:rFonts w:asciiTheme="minorHAnsi" w:hAnsiTheme="minorHAnsi" w:cstheme="minorHAnsi"/>
                <w:sz w:val="22"/>
                <w:szCs w:val="22"/>
              </w:rPr>
              <w:t xml:space="preserve">. 11.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2016</w:t>
            </w:r>
          </w:p>
        </w:tc>
      </w:tr>
    </w:tbl>
    <w:p w14:paraId="2E324A6C" w14:textId="77777777" w:rsidR="000D0EF2" w:rsidRPr="007976E9" w:rsidRDefault="000D0EF2" w:rsidP="000D0EF2">
      <w:pPr>
        <w:pStyle w:val="StylTimesNewRomanTunzarovnnnasted"/>
        <w:jc w:val="both"/>
        <w:rPr>
          <w:rFonts w:ascii="Calibri" w:hAnsi="Calibri" w:cs="Calibri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529"/>
        <w:gridCol w:w="1275"/>
        <w:gridCol w:w="1418"/>
      </w:tblGrid>
      <w:tr w:rsidR="000D0EF2" w:rsidRPr="007976E9" w14:paraId="5D61087B" w14:textId="77777777" w:rsidTr="000D0EF2">
        <w:trPr>
          <w:trHeight w:val="370"/>
          <w:jc w:val="center"/>
        </w:trPr>
        <w:tc>
          <w:tcPr>
            <w:tcW w:w="9640" w:type="dxa"/>
            <w:gridSpan w:val="4"/>
            <w:vAlign w:val="center"/>
          </w:tcPr>
          <w:p w14:paraId="5A5DD92A" w14:textId="77777777" w:rsidR="000D0EF2" w:rsidRPr="007976E9" w:rsidRDefault="000D0EF2" w:rsidP="00800EE5">
            <w:pPr>
              <w:pStyle w:val="StylTimesNewRomanTunzarovnnnasted"/>
              <w:jc w:val="both"/>
              <w:rPr>
                <w:rFonts w:ascii="Calibri" w:hAnsi="Calibri" w:cs="Calibri"/>
              </w:rPr>
            </w:pPr>
            <w:r w:rsidRPr="007976E9">
              <w:rPr>
                <w:rFonts w:ascii="Calibri" w:hAnsi="Calibri" w:cs="Calibri"/>
              </w:rPr>
              <w:t>Revize a změny dokumentu</w:t>
            </w:r>
          </w:p>
        </w:tc>
      </w:tr>
      <w:tr w:rsidR="000D0EF2" w:rsidRPr="007976E9" w14:paraId="18C47214" w14:textId="77777777" w:rsidTr="000D0EF2">
        <w:trPr>
          <w:cantSplit/>
          <w:jc w:val="center"/>
        </w:trPr>
        <w:tc>
          <w:tcPr>
            <w:tcW w:w="1418" w:type="dxa"/>
            <w:vAlign w:val="center"/>
          </w:tcPr>
          <w:p w14:paraId="6E8F49EC" w14:textId="77777777" w:rsidR="000D0EF2" w:rsidRPr="007976E9" w:rsidRDefault="000D0EF2" w:rsidP="00800EE5">
            <w:pPr>
              <w:pStyle w:val="Stylzarovnnnasted"/>
              <w:jc w:val="both"/>
              <w:rPr>
                <w:rFonts w:ascii="Calibri" w:hAnsi="Calibri" w:cs="Calibri"/>
                <w:b/>
                <w:bCs/>
              </w:rPr>
            </w:pPr>
            <w:r w:rsidRPr="007976E9">
              <w:rPr>
                <w:rFonts w:ascii="Calibri" w:hAnsi="Calibri" w:cs="Calibri"/>
                <w:b/>
                <w:bCs/>
              </w:rPr>
              <w:t>Číslo verze</w:t>
            </w:r>
          </w:p>
        </w:tc>
        <w:tc>
          <w:tcPr>
            <w:tcW w:w="5529" w:type="dxa"/>
            <w:vAlign w:val="center"/>
          </w:tcPr>
          <w:p w14:paraId="0A13CA84" w14:textId="77777777" w:rsidR="000D0EF2" w:rsidRPr="007976E9" w:rsidRDefault="000D0EF2" w:rsidP="00800EE5">
            <w:pPr>
              <w:pStyle w:val="Stylzarovnnnasted"/>
              <w:jc w:val="both"/>
              <w:rPr>
                <w:rFonts w:ascii="Calibri" w:hAnsi="Calibri" w:cs="Calibri"/>
                <w:b/>
                <w:bCs/>
              </w:rPr>
            </w:pPr>
            <w:r w:rsidRPr="007976E9">
              <w:rPr>
                <w:rFonts w:ascii="Calibri" w:hAnsi="Calibri" w:cs="Calibri"/>
                <w:b/>
                <w:bCs/>
              </w:rPr>
              <w:t>Popis revize/změny</w:t>
            </w:r>
          </w:p>
        </w:tc>
        <w:tc>
          <w:tcPr>
            <w:tcW w:w="1275" w:type="dxa"/>
            <w:vAlign w:val="center"/>
          </w:tcPr>
          <w:p w14:paraId="344CCD18" w14:textId="77777777" w:rsidR="000D0EF2" w:rsidRPr="007976E9" w:rsidRDefault="000D0EF2" w:rsidP="00800EE5">
            <w:pPr>
              <w:pStyle w:val="Stylzarovnnnasted"/>
              <w:jc w:val="both"/>
              <w:rPr>
                <w:rFonts w:ascii="Calibri" w:hAnsi="Calibri" w:cs="Calibri"/>
                <w:b/>
                <w:bCs/>
              </w:rPr>
            </w:pPr>
            <w:r w:rsidRPr="007976E9">
              <w:rPr>
                <w:rFonts w:ascii="Calibri" w:hAnsi="Calibri" w:cs="Calibri"/>
                <w:b/>
                <w:bCs/>
              </w:rPr>
              <w:t xml:space="preserve">Datum účinnosti </w:t>
            </w:r>
          </w:p>
        </w:tc>
        <w:tc>
          <w:tcPr>
            <w:tcW w:w="1418" w:type="dxa"/>
            <w:vAlign w:val="center"/>
          </w:tcPr>
          <w:p w14:paraId="0164F2D4" w14:textId="77777777" w:rsidR="000D0EF2" w:rsidRPr="007976E9" w:rsidRDefault="000D0EF2" w:rsidP="00800EE5">
            <w:pPr>
              <w:pStyle w:val="Stylzarovnnnasted"/>
              <w:jc w:val="both"/>
              <w:rPr>
                <w:rFonts w:ascii="Calibri" w:hAnsi="Calibri" w:cs="Calibri"/>
                <w:b/>
                <w:bCs/>
              </w:rPr>
            </w:pPr>
            <w:r w:rsidRPr="007976E9">
              <w:rPr>
                <w:rFonts w:ascii="Calibri" w:hAnsi="Calibri" w:cs="Calibri"/>
                <w:b/>
                <w:bCs/>
              </w:rPr>
              <w:t xml:space="preserve">Datum pozbytí platnosti </w:t>
            </w:r>
          </w:p>
        </w:tc>
      </w:tr>
      <w:tr w:rsidR="000D0EF2" w:rsidRPr="007976E9" w14:paraId="379F5443" w14:textId="77777777" w:rsidTr="000D0EF2">
        <w:trPr>
          <w:cantSplit/>
          <w:jc w:val="center"/>
        </w:trPr>
        <w:tc>
          <w:tcPr>
            <w:tcW w:w="1418" w:type="dxa"/>
            <w:vAlign w:val="center"/>
          </w:tcPr>
          <w:p w14:paraId="4359328C" w14:textId="77777777" w:rsidR="000D0EF2" w:rsidRPr="007976E9" w:rsidRDefault="000D0EF2" w:rsidP="00800EE5">
            <w:pPr>
              <w:pStyle w:val="Stylzarovnnnasted"/>
              <w:rPr>
                <w:rFonts w:ascii="Calibri" w:hAnsi="Calibri" w:cs="Calibri"/>
              </w:rPr>
            </w:pPr>
            <w:r w:rsidRPr="007976E9">
              <w:rPr>
                <w:rFonts w:ascii="Calibri" w:hAnsi="Calibri" w:cs="Calibri"/>
              </w:rPr>
              <w:t>1.</w:t>
            </w:r>
          </w:p>
        </w:tc>
        <w:tc>
          <w:tcPr>
            <w:tcW w:w="5529" w:type="dxa"/>
            <w:vAlign w:val="center"/>
          </w:tcPr>
          <w:p w14:paraId="4FF4FC90" w14:textId="77777777" w:rsidR="000D0EF2" w:rsidRPr="007976E9" w:rsidRDefault="000D0EF2" w:rsidP="00800E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14:paraId="0489FE6D" w14:textId="77777777" w:rsidR="000D0EF2" w:rsidRPr="007976E9" w:rsidRDefault="000D0EF2" w:rsidP="00800E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3CF25478" w14:textId="77777777" w:rsidR="000D0EF2" w:rsidRPr="007976E9" w:rsidRDefault="000D0EF2" w:rsidP="00800EE5">
            <w:pPr>
              <w:jc w:val="both"/>
              <w:rPr>
                <w:rFonts w:ascii="Calibri" w:hAnsi="Calibri" w:cs="Calibri"/>
              </w:rPr>
            </w:pPr>
          </w:p>
        </w:tc>
      </w:tr>
      <w:tr w:rsidR="000D0EF2" w:rsidRPr="007976E9" w14:paraId="56713C5F" w14:textId="77777777" w:rsidTr="000D0EF2">
        <w:trPr>
          <w:cantSplit/>
          <w:jc w:val="center"/>
        </w:trPr>
        <w:tc>
          <w:tcPr>
            <w:tcW w:w="1418" w:type="dxa"/>
            <w:vAlign w:val="center"/>
          </w:tcPr>
          <w:p w14:paraId="767071EB" w14:textId="77777777" w:rsidR="000D0EF2" w:rsidRPr="007976E9" w:rsidRDefault="000D0EF2" w:rsidP="00800EE5">
            <w:pPr>
              <w:pStyle w:val="Stylzarovnnnasted"/>
              <w:rPr>
                <w:rFonts w:ascii="Calibri" w:hAnsi="Calibri" w:cs="Calibri"/>
              </w:rPr>
            </w:pPr>
            <w:r w:rsidRPr="007976E9"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5529" w:type="dxa"/>
            <w:vAlign w:val="center"/>
          </w:tcPr>
          <w:p w14:paraId="52CF2D92" w14:textId="77777777" w:rsidR="000D0EF2" w:rsidRPr="007976E9" w:rsidRDefault="000D0EF2" w:rsidP="00800E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14:paraId="711414C6" w14:textId="77777777" w:rsidR="000D0EF2" w:rsidRPr="007976E9" w:rsidRDefault="000D0EF2" w:rsidP="00800E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2A6DEEDC" w14:textId="77777777" w:rsidR="000D0EF2" w:rsidRPr="007976E9" w:rsidRDefault="000D0EF2" w:rsidP="00800EE5">
            <w:pPr>
              <w:jc w:val="both"/>
              <w:rPr>
                <w:rFonts w:ascii="Calibri" w:hAnsi="Calibri" w:cs="Calibri"/>
              </w:rPr>
            </w:pPr>
          </w:p>
        </w:tc>
      </w:tr>
      <w:tr w:rsidR="000D0EF2" w:rsidRPr="007976E9" w14:paraId="61C0DEC0" w14:textId="77777777" w:rsidTr="000D0EF2">
        <w:trPr>
          <w:cantSplit/>
          <w:jc w:val="center"/>
        </w:trPr>
        <w:tc>
          <w:tcPr>
            <w:tcW w:w="1418" w:type="dxa"/>
            <w:vAlign w:val="center"/>
          </w:tcPr>
          <w:p w14:paraId="5125E92B" w14:textId="77777777" w:rsidR="000D0EF2" w:rsidRPr="007976E9" w:rsidRDefault="000D0EF2" w:rsidP="00800EE5">
            <w:pPr>
              <w:pStyle w:val="Stylzarovnnnasted"/>
              <w:rPr>
                <w:rFonts w:ascii="Calibri" w:hAnsi="Calibri" w:cs="Calibri"/>
              </w:rPr>
            </w:pPr>
            <w:r w:rsidRPr="007976E9">
              <w:rPr>
                <w:rFonts w:ascii="Calibri" w:hAnsi="Calibri" w:cs="Calibri"/>
              </w:rPr>
              <w:t>3.</w:t>
            </w:r>
          </w:p>
        </w:tc>
        <w:tc>
          <w:tcPr>
            <w:tcW w:w="5529" w:type="dxa"/>
            <w:vAlign w:val="center"/>
          </w:tcPr>
          <w:p w14:paraId="366EFC99" w14:textId="77777777" w:rsidR="000D0EF2" w:rsidRPr="007976E9" w:rsidRDefault="000D0EF2" w:rsidP="00800E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14:paraId="5ADD5B96" w14:textId="77777777" w:rsidR="000D0EF2" w:rsidRPr="007976E9" w:rsidRDefault="000D0EF2" w:rsidP="00800EE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Align w:val="center"/>
          </w:tcPr>
          <w:p w14:paraId="790F79CE" w14:textId="77777777" w:rsidR="000D0EF2" w:rsidRPr="007976E9" w:rsidRDefault="000D0EF2" w:rsidP="00800EE5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11C4AB73" w14:textId="77777777" w:rsidR="000D0EF2" w:rsidRDefault="000D0EF2" w:rsidP="00DB4C76">
      <w:pPr>
        <w:keepNext/>
        <w:spacing w:line="276" w:lineRule="auto"/>
        <w:jc w:val="center"/>
        <w:rPr>
          <w:rFonts w:ascii="Arial" w:hAnsi="Arial" w:cs="Arial"/>
          <w:b/>
        </w:rPr>
        <w:sectPr w:rsidR="000D0EF2" w:rsidSect="007D34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1134" w:bottom="567" w:left="1134" w:header="709" w:footer="709" w:gutter="0"/>
          <w:cols w:space="708"/>
          <w:docGrid w:linePitch="360"/>
        </w:sectPr>
      </w:pPr>
    </w:p>
    <w:p w14:paraId="3860A756" w14:textId="77777777" w:rsidR="00256F36" w:rsidRPr="00BA0A97" w:rsidRDefault="00256F36" w:rsidP="00D66A3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0A97">
        <w:rPr>
          <w:rFonts w:asciiTheme="minorHAnsi" w:hAnsiTheme="minorHAnsi" w:cstheme="minorHAnsi"/>
          <w:b/>
          <w:sz w:val="22"/>
          <w:szCs w:val="22"/>
        </w:rPr>
        <w:lastRenderedPageBreak/>
        <w:t>Město Frenštát pod Radhoštěm</w:t>
      </w:r>
    </w:p>
    <w:p w14:paraId="6F0058DE" w14:textId="77777777" w:rsidR="00256F36" w:rsidRPr="00BA0A97" w:rsidRDefault="00256F36" w:rsidP="00D66A3B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0A97">
        <w:rPr>
          <w:rFonts w:asciiTheme="minorHAnsi" w:hAnsiTheme="minorHAnsi" w:cstheme="minorHAnsi"/>
          <w:b/>
          <w:sz w:val="22"/>
          <w:szCs w:val="22"/>
        </w:rPr>
        <w:t>Zastupitelstvo města Frenštát pod Radhoštěm</w:t>
      </w:r>
    </w:p>
    <w:p w14:paraId="7B5E398D" w14:textId="77777777" w:rsidR="00256F36" w:rsidRPr="00BA0A97" w:rsidRDefault="00256F36" w:rsidP="00D66A3B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8D2CEA1" w14:textId="48E4C6FB" w:rsidR="00256F36" w:rsidRPr="00BA0A97" w:rsidRDefault="00256F36" w:rsidP="00D66A3B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A0A97">
        <w:rPr>
          <w:rFonts w:asciiTheme="minorHAnsi" w:hAnsiTheme="minorHAnsi" w:cstheme="minorHAnsi"/>
          <w:b/>
          <w:bCs/>
          <w:sz w:val="22"/>
          <w:szCs w:val="22"/>
        </w:rPr>
        <w:t xml:space="preserve">Obecně závazná vyhláška města </w:t>
      </w:r>
      <w:r w:rsidRPr="00BA0A97">
        <w:rPr>
          <w:rFonts w:asciiTheme="minorHAnsi" w:hAnsiTheme="minorHAnsi" w:cstheme="minorHAnsi"/>
          <w:b/>
          <w:sz w:val="22"/>
          <w:szCs w:val="22"/>
        </w:rPr>
        <w:t>Frenštát pod Radhoštěm</w:t>
      </w:r>
      <w:r w:rsidR="00D66A3B">
        <w:rPr>
          <w:rFonts w:asciiTheme="minorHAnsi" w:hAnsiTheme="minorHAnsi" w:cstheme="minorHAnsi"/>
          <w:b/>
          <w:sz w:val="22"/>
          <w:szCs w:val="22"/>
        </w:rPr>
        <w:t>,</w:t>
      </w:r>
      <w:r w:rsidRPr="00BA0A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9BF5AE7" w14:textId="013D6F51" w:rsidR="00A247B5" w:rsidRPr="00BA0A97" w:rsidRDefault="00DB4C76" w:rsidP="00D66A3B">
      <w:pPr>
        <w:pStyle w:val="NormlnIMP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A0A97">
        <w:rPr>
          <w:rFonts w:asciiTheme="minorHAnsi" w:hAnsiTheme="minorHAnsi" w:cstheme="minorHAnsi"/>
          <w:b/>
          <w:sz w:val="22"/>
          <w:szCs w:val="22"/>
        </w:rPr>
        <w:t>kterou se stanovují pravidla pro pohyb psů na veřejném prostranství v</w:t>
      </w:r>
      <w:r w:rsidR="00256F36" w:rsidRPr="00BA0A97">
        <w:rPr>
          <w:rFonts w:asciiTheme="minorHAnsi" w:hAnsiTheme="minorHAnsi" w:cstheme="minorHAnsi"/>
          <w:b/>
          <w:sz w:val="22"/>
          <w:szCs w:val="22"/>
        </w:rPr>
        <w:t>e městě Frenštát pod Radhoštěm</w:t>
      </w:r>
    </w:p>
    <w:p w14:paraId="0A14FD88" w14:textId="77777777" w:rsidR="00256F36" w:rsidRPr="00BA0A97" w:rsidRDefault="00256F36" w:rsidP="00D66A3B">
      <w:pPr>
        <w:pStyle w:val="NormlnIMP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0F3645" w14:textId="28750FD3" w:rsidR="0011639F" w:rsidRPr="00D66A3B" w:rsidRDefault="0011639F" w:rsidP="00D66A3B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6A3B">
        <w:rPr>
          <w:rFonts w:asciiTheme="minorHAnsi" w:hAnsiTheme="minorHAnsi" w:cstheme="minorHAnsi"/>
          <w:sz w:val="22"/>
          <w:szCs w:val="22"/>
        </w:rPr>
        <w:t xml:space="preserve">Zastupitelstvo </w:t>
      </w:r>
      <w:r w:rsidR="00256F36" w:rsidRPr="00D66A3B">
        <w:rPr>
          <w:rFonts w:asciiTheme="minorHAnsi" w:hAnsiTheme="minorHAnsi" w:cstheme="minorHAnsi"/>
          <w:sz w:val="22"/>
          <w:szCs w:val="22"/>
        </w:rPr>
        <w:t>města Frenštát pod Radhoštěm</w:t>
      </w:r>
      <w:r w:rsidR="00A247B5" w:rsidRPr="00D66A3B">
        <w:rPr>
          <w:rFonts w:asciiTheme="minorHAnsi" w:hAnsiTheme="minorHAnsi" w:cstheme="minorHAnsi"/>
          <w:sz w:val="22"/>
          <w:szCs w:val="22"/>
        </w:rPr>
        <w:t xml:space="preserve"> </w:t>
      </w:r>
      <w:r w:rsidRPr="00D66A3B">
        <w:rPr>
          <w:rFonts w:asciiTheme="minorHAnsi" w:hAnsiTheme="minorHAnsi" w:cstheme="minorHAnsi"/>
          <w:sz w:val="22"/>
          <w:szCs w:val="22"/>
        </w:rPr>
        <w:t xml:space="preserve">se na svém zasedání dne </w:t>
      </w:r>
      <w:r w:rsidR="0088127F">
        <w:rPr>
          <w:rFonts w:asciiTheme="minorHAnsi" w:hAnsiTheme="minorHAnsi" w:cstheme="minorHAnsi"/>
          <w:color w:val="000000" w:themeColor="text1"/>
          <w:sz w:val="22"/>
          <w:szCs w:val="22"/>
        </w:rPr>
        <w:t>29. 2. 2024</w:t>
      </w:r>
      <w:r w:rsidR="00256F36" w:rsidRPr="00D66A3B">
        <w:rPr>
          <w:rFonts w:asciiTheme="minorHAnsi" w:hAnsiTheme="minorHAnsi" w:cstheme="minorHAnsi"/>
          <w:sz w:val="22"/>
          <w:szCs w:val="22"/>
        </w:rPr>
        <w:t xml:space="preserve"> </w:t>
      </w:r>
      <w:r w:rsidR="00846ACC" w:rsidRPr="00D66A3B">
        <w:rPr>
          <w:rFonts w:asciiTheme="minorHAnsi" w:hAnsiTheme="minorHAnsi" w:cstheme="minorHAnsi"/>
          <w:sz w:val="22"/>
          <w:szCs w:val="22"/>
        </w:rPr>
        <w:t xml:space="preserve">usnesením č. </w:t>
      </w:r>
      <w:r w:rsidR="0061674E" w:rsidRPr="0061674E">
        <w:rPr>
          <w:rStyle w:val="markedcontent"/>
          <w:rFonts w:asciiTheme="minorHAnsi" w:hAnsiTheme="minorHAnsi" w:cstheme="minorHAnsi"/>
          <w:sz w:val="22"/>
          <w:szCs w:val="22"/>
        </w:rPr>
        <w:t>254/12/ZM/2024</w:t>
      </w:r>
      <w:r w:rsidR="0061674E">
        <w:rPr>
          <w:rStyle w:val="markedcontent"/>
          <w:rFonts w:asciiTheme="minorHAnsi" w:hAnsiTheme="minorHAnsi" w:cstheme="minorHAnsi"/>
          <w:sz w:val="22"/>
          <w:szCs w:val="22"/>
        </w:rPr>
        <w:t xml:space="preserve"> </w:t>
      </w:r>
      <w:r w:rsidRPr="00D66A3B">
        <w:rPr>
          <w:rFonts w:asciiTheme="minorHAnsi" w:hAnsiTheme="minorHAnsi" w:cstheme="minorHAnsi"/>
          <w:sz w:val="22"/>
          <w:szCs w:val="22"/>
        </w:rPr>
        <w:t xml:space="preserve">usneslo vydat na základě </w:t>
      </w:r>
      <w:r w:rsidR="005C57FC" w:rsidRPr="00D66A3B">
        <w:rPr>
          <w:rFonts w:asciiTheme="minorHAnsi" w:hAnsiTheme="minorHAnsi" w:cstheme="minorHAnsi"/>
          <w:sz w:val="22"/>
          <w:szCs w:val="22"/>
        </w:rPr>
        <w:t xml:space="preserve">ustanovení </w:t>
      </w:r>
      <w:r w:rsidRPr="00D66A3B">
        <w:rPr>
          <w:rFonts w:asciiTheme="minorHAnsi" w:hAnsiTheme="minorHAnsi" w:cstheme="minorHAnsi"/>
          <w:sz w:val="22"/>
          <w:szCs w:val="22"/>
        </w:rPr>
        <w:t>§ 24 odst. 2 zákona č. 246/1992 Sb., na ochranu zvířat proti týrání, ve znění pozdějších předpisů, a v souladu s</w:t>
      </w:r>
      <w:r w:rsidR="005C57FC" w:rsidRPr="00D66A3B">
        <w:rPr>
          <w:rFonts w:asciiTheme="minorHAnsi" w:hAnsiTheme="minorHAnsi" w:cstheme="minorHAnsi"/>
          <w:sz w:val="22"/>
          <w:szCs w:val="22"/>
        </w:rPr>
        <w:t xml:space="preserve"> ustanovením </w:t>
      </w:r>
      <w:r w:rsidRPr="00D66A3B">
        <w:rPr>
          <w:rFonts w:asciiTheme="minorHAnsi" w:hAnsiTheme="minorHAnsi" w:cstheme="minorHAnsi"/>
          <w:sz w:val="22"/>
          <w:szCs w:val="22"/>
        </w:rPr>
        <w:t xml:space="preserve">§ 10 písm. </w:t>
      </w:r>
      <w:r w:rsidR="005664A0" w:rsidRPr="00D66A3B">
        <w:rPr>
          <w:rFonts w:asciiTheme="minorHAnsi" w:hAnsiTheme="minorHAnsi" w:cstheme="minorHAnsi"/>
          <w:sz w:val="22"/>
          <w:szCs w:val="22"/>
        </w:rPr>
        <w:t>c</w:t>
      </w:r>
      <w:r w:rsidR="008209C3" w:rsidRPr="00D66A3B">
        <w:rPr>
          <w:rFonts w:asciiTheme="minorHAnsi" w:hAnsiTheme="minorHAnsi" w:cstheme="minorHAnsi"/>
          <w:sz w:val="22"/>
          <w:szCs w:val="22"/>
        </w:rPr>
        <w:t>) a d)</w:t>
      </w:r>
      <w:r w:rsidR="006D0178" w:rsidRPr="00D66A3B">
        <w:rPr>
          <w:rFonts w:asciiTheme="minorHAnsi" w:hAnsiTheme="minorHAnsi" w:cstheme="minorHAnsi"/>
          <w:sz w:val="22"/>
          <w:szCs w:val="22"/>
        </w:rPr>
        <w:t>, § 35</w:t>
      </w:r>
      <w:r w:rsidR="00DB4C76" w:rsidRPr="00D66A3B">
        <w:rPr>
          <w:rFonts w:asciiTheme="minorHAnsi" w:hAnsiTheme="minorHAnsi" w:cstheme="minorHAnsi"/>
          <w:sz w:val="22"/>
          <w:szCs w:val="22"/>
        </w:rPr>
        <w:t xml:space="preserve"> a § 84 odst. 2</w:t>
      </w:r>
      <w:r w:rsidRPr="00D66A3B">
        <w:rPr>
          <w:rFonts w:asciiTheme="minorHAnsi" w:hAnsiTheme="minorHAnsi" w:cstheme="minorHAnsi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1825A0CC" w14:textId="76967AA3" w:rsidR="00D66A3B" w:rsidRDefault="00D66A3B" w:rsidP="00D66A3B">
      <w:pPr>
        <w:pStyle w:val="Zkladntext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02385E4" w14:textId="26D01796" w:rsidR="00D66A3B" w:rsidRPr="00D66A3B" w:rsidRDefault="00D66A3B" w:rsidP="00D66A3B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6A3B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4DD46EFE" w14:textId="77777777" w:rsidR="00D66A3B" w:rsidRPr="00D66A3B" w:rsidRDefault="00D66A3B" w:rsidP="00D66A3B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6A3B">
        <w:rPr>
          <w:rFonts w:asciiTheme="minorHAnsi" w:hAnsiTheme="minorHAnsi" w:cstheme="minorHAnsi"/>
          <w:b/>
          <w:sz w:val="22"/>
          <w:szCs w:val="22"/>
        </w:rPr>
        <w:t>Pravidla pro pohyb psů na veřejném prostranství</w:t>
      </w:r>
    </w:p>
    <w:p w14:paraId="0F57DE2F" w14:textId="77777777" w:rsidR="00D66A3B" w:rsidRPr="00D66A3B" w:rsidRDefault="00D66A3B" w:rsidP="00D66A3B">
      <w:pPr>
        <w:pStyle w:val="Seznamoslovan"/>
        <w:numPr>
          <w:ilvl w:val="0"/>
          <w:numId w:val="1"/>
        </w:numPr>
        <w:tabs>
          <w:tab w:val="clear" w:pos="397"/>
          <w:tab w:val="num" w:pos="709"/>
        </w:tabs>
        <w:spacing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66A3B">
        <w:rPr>
          <w:rFonts w:asciiTheme="minorHAnsi" w:hAnsiTheme="minorHAnsi" w:cstheme="minorHAnsi"/>
          <w:sz w:val="22"/>
          <w:szCs w:val="22"/>
        </w:rPr>
        <w:t>Stanovují se následující pravidla pro pohyb psů na veřejném prostranství:</w:t>
      </w:r>
      <w:r w:rsidRPr="00D66A3B">
        <w:rPr>
          <w:rStyle w:val="Znakapoznpodarou"/>
          <w:rFonts w:asciiTheme="minorHAnsi" w:hAnsiTheme="minorHAnsi" w:cstheme="minorHAnsi"/>
          <w:sz w:val="22"/>
          <w:szCs w:val="22"/>
        </w:rPr>
        <w:footnoteReference w:customMarkFollows="1" w:id="1"/>
        <w:t>1)</w:t>
      </w:r>
      <w:r w:rsidRPr="00D66A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F3647A" w14:textId="1C367925" w:rsidR="00D66A3B" w:rsidRPr="00D66A3B" w:rsidRDefault="00D66A3B" w:rsidP="00D66A3B">
      <w:pPr>
        <w:pStyle w:val="Seznamoslovan"/>
        <w:numPr>
          <w:ilvl w:val="0"/>
          <w:numId w:val="2"/>
        </w:numPr>
        <w:tabs>
          <w:tab w:val="num" w:pos="709"/>
        </w:tabs>
        <w:spacing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66A3B">
        <w:rPr>
          <w:rFonts w:asciiTheme="minorHAnsi" w:hAnsiTheme="minorHAnsi" w:cstheme="minorHAnsi"/>
          <w:sz w:val="22"/>
          <w:szCs w:val="22"/>
        </w:rPr>
        <w:t xml:space="preserve">na veřejných prostranstvích v zastavěném území </w:t>
      </w:r>
      <w:r w:rsidR="00914803">
        <w:rPr>
          <w:rFonts w:asciiTheme="minorHAnsi" w:hAnsiTheme="minorHAnsi" w:cstheme="minorHAnsi"/>
          <w:sz w:val="22"/>
          <w:szCs w:val="22"/>
        </w:rPr>
        <w:t>města</w:t>
      </w:r>
      <w:r w:rsidRPr="00D66A3B">
        <w:rPr>
          <w:rFonts w:asciiTheme="minorHAnsi" w:hAnsiTheme="minorHAnsi" w:cstheme="minorHAnsi"/>
          <w:sz w:val="22"/>
          <w:szCs w:val="22"/>
        </w:rPr>
        <w:t xml:space="preserve"> je možný pohyb psů pouze na vodítku,</w:t>
      </w:r>
    </w:p>
    <w:p w14:paraId="6C626705" w14:textId="5F7660A5" w:rsidR="00D66A3B" w:rsidRDefault="00D66A3B" w:rsidP="00D66A3B">
      <w:pPr>
        <w:pStyle w:val="Seznamoslovan"/>
        <w:numPr>
          <w:ilvl w:val="0"/>
          <w:numId w:val="2"/>
        </w:numPr>
        <w:tabs>
          <w:tab w:val="num" w:pos="709"/>
        </w:tabs>
        <w:spacing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66A3B">
        <w:rPr>
          <w:rFonts w:asciiTheme="minorHAnsi" w:hAnsiTheme="minorHAnsi" w:cstheme="minorHAnsi"/>
          <w:sz w:val="22"/>
          <w:szCs w:val="22"/>
        </w:rPr>
        <w:t xml:space="preserve">na veřejných prostranstvích v zastavěném území </w:t>
      </w:r>
      <w:r w:rsidR="00914803">
        <w:rPr>
          <w:rFonts w:asciiTheme="minorHAnsi" w:hAnsiTheme="minorHAnsi" w:cstheme="minorHAnsi"/>
          <w:sz w:val="22"/>
          <w:szCs w:val="22"/>
        </w:rPr>
        <w:t>města</w:t>
      </w:r>
      <w:r w:rsidRPr="00D66A3B">
        <w:rPr>
          <w:rFonts w:asciiTheme="minorHAnsi" w:hAnsiTheme="minorHAnsi" w:cstheme="minorHAnsi"/>
          <w:sz w:val="22"/>
          <w:szCs w:val="22"/>
        </w:rPr>
        <w:t xml:space="preserve"> se zakazuje výcvik psů,</w:t>
      </w:r>
    </w:p>
    <w:p w14:paraId="5B668B15" w14:textId="410138DA" w:rsidR="00914803" w:rsidRDefault="00914803" w:rsidP="00D66A3B">
      <w:pPr>
        <w:pStyle w:val="Seznamoslovan"/>
        <w:numPr>
          <w:ilvl w:val="0"/>
          <w:numId w:val="2"/>
        </w:numPr>
        <w:tabs>
          <w:tab w:val="num" w:pos="709"/>
        </w:tabs>
        <w:spacing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zakazuje se vstup se psy na dětská hřiště a pískoviště uvedená v příloze č. 1,</w:t>
      </w:r>
      <w:r w:rsidR="00DD4BB1">
        <w:rPr>
          <w:rFonts w:asciiTheme="minorHAnsi" w:hAnsiTheme="minorHAnsi" w:cstheme="minorHAnsi"/>
          <w:sz w:val="22"/>
          <w:szCs w:val="22"/>
        </w:rPr>
        <w:t xml:space="preserve"> která je nedílnou součástí  </w:t>
      </w:r>
    </w:p>
    <w:p w14:paraId="66EECEB9" w14:textId="2CF417CF" w:rsidR="00DD4BB1" w:rsidRPr="00D66A3B" w:rsidRDefault="00DD4BB1" w:rsidP="00DD4BB1">
      <w:pPr>
        <w:pStyle w:val="Seznamoslovan"/>
        <w:spacing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této obecně závazné vyhlášky,</w:t>
      </w:r>
    </w:p>
    <w:p w14:paraId="16172EB1" w14:textId="77777777" w:rsidR="00D66A3B" w:rsidRPr="00D66A3B" w:rsidRDefault="00D66A3B" w:rsidP="00D66A3B">
      <w:pPr>
        <w:pStyle w:val="Seznamoslovan"/>
        <w:numPr>
          <w:ilvl w:val="0"/>
          <w:numId w:val="2"/>
        </w:numPr>
        <w:tabs>
          <w:tab w:val="num" w:pos="709"/>
        </w:tabs>
        <w:spacing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66A3B">
        <w:rPr>
          <w:rFonts w:asciiTheme="minorHAnsi" w:hAnsiTheme="minorHAnsi" w:cstheme="minorHAnsi"/>
          <w:iCs/>
          <w:sz w:val="22"/>
          <w:szCs w:val="22"/>
        </w:rPr>
        <w:t>psí exkrementy zanechané na veřejném prostranství musí být neprodleně odklizeny.</w:t>
      </w:r>
    </w:p>
    <w:p w14:paraId="30F754A2" w14:textId="225FFCA2" w:rsidR="00D66A3B" w:rsidRPr="003B3EFD" w:rsidRDefault="00D66A3B" w:rsidP="003B3EFD">
      <w:pPr>
        <w:pStyle w:val="Seznamoslovan"/>
        <w:numPr>
          <w:ilvl w:val="0"/>
          <w:numId w:val="1"/>
        </w:numPr>
        <w:tabs>
          <w:tab w:val="clear" w:pos="397"/>
          <w:tab w:val="num" w:pos="709"/>
        </w:tabs>
        <w:spacing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66A3B">
        <w:rPr>
          <w:rFonts w:asciiTheme="minorHAnsi" w:hAnsiTheme="minorHAnsi" w:cstheme="minorHAnsi"/>
          <w:sz w:val="22"/>
          <w:szCs w:val="22"/>
        </w:rPr>
        <w:t>Splnění povinností stanovených v odst. 1 zajišťuje fyzická osoba, která má psa na veřejném prostranství pod kontrolou či dohledem</w:t>
      </w:r>
      <w:r w:rsidRPr="00D66A3B">
        <w:rPr>
          <w:rStyle w:val="Znakapoznpodarou"/>
          <w:rFonts w:asciiTheme="minorHAnsi" w:hAnsiTheme="minorHAnsi" w:cstheme="minorHAnsi"/>
          <w:sz w:val="22"/>
          <w:szCs w:val="22"/>
        </w:rPr>
        <w:footnoteReference w:customMarkFollows="1" w:id="2"/>
        <w:t>2)</w:t>
      </w:r>
      <w:r w:rsidRPr="00D66A3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B2B3F4D" w14:textId="1ED84478" w:rsidR="002C33DF" w:rsidRPr="00D66A3B" w:rsidRDefault="002C33DF" w:rsidP="00D66A3B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6A3B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69181D">
        <w:rPr>
          <w:rFonts w:asciiTheme="minorHAnsi" w:hAnsiTheme="minorHAnsi" w:cstheme="minorHAnsi"/>
          <w:b/>
          <w:sz w:val="22"/>
          <w:szCs w:val="22"/>
        </w:rPr>
        <w:t>2</w:t>
      </w:r>
    </w:p>
    <w:p w14:paraId="052837D4" w14:textId="0519B813" w:rsidR="002C33DF" w:rsidRPr="00D66A3B" w:rsidRDefault="002C33DF" w:rsidP="00D66A3B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6A3B">
        <w:rPr>
          <w:rFonts w:asciiTheme="minorHAnsi" w:hAnsiTheme="minorHAnsi" w:cstheme="minorHAnsi"/>
          <w:b/>
          <w:sz w:val="22"/>
          <w:szCs w:val="22"/>
        </w:rPr>
        <w:t>Zrušovací ustanovení</w:t>
      </w:r>
    </w:p>
    <w:p w14:paraId="5CEBA3ED" w14:textId="7670A153" w:rsidR="002C33DF" w:rsidRPr="00D66A3B" w:rsidRDefault="002C33DF" w:rsidP="00D66A3B">
      <w:pPr>
        <w:pStyle w:val="Zkladntex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66A3B">
        <w:rPr>
          <w:rFonts w:asciiTheme="minorHAnsi" w:hAnsiTheme="minorHAnsi" w:cstheme="minorHAnsi"/>
          <w:sz w:val="22"/>
          <w:szCs w:val="22"/>
        </w:rPr>
        <w:t xml:space="preserve">Zrušuje se </w:t>
      </w:r>
      <w:r w:rsidR="00914803">
        <w:rPr>
          <w:rFonts w:asciiTheme="minorHAnsi" w:hAnsiTheme="minorHAnsi" w:cstheme="minorHAnsi"/>
          <w:sz w:val="22"/>
          <w:szCs w:val="22"/>
        </w:rPr>
        <w:t xml:space="preserve">obecně závazná vyhláška města Frenštát pod Radhoštěm č. </w:t>
      </w:r>
      <w:r w:rsidRPr="00D66A3B">
        <w:rPr>
          <w:rFonts w:asciiTheme="minorHAnsi" w:hAnsiTheme="minorHAnsi" w:cstheme="minorHAnsi"/>
          <w:sz w:val="22"/>
          <w:szCs w:val="22"/>
        </w:rPr>
        <w:t>2016-10, kterou se stanovují pravidla pro pohyb psů na veřejném prostranství</w:t>
      </w:r>
      <w:r w:rsidR="00914803">
        <w:rPr>
          <w:rFonts w:asciiTheme="minorHAnsi" w:hAnsiTheme="minorHAnsi" w:cstheme="minorHAnsi"/>
          <w:sz w:val="22"/>
          <w:szCs w:val="22"/>
        </w:rPr>
        <w:t>,</w:t>
      </w:r>
      <w:r w:rsidRPr="00D66A3B">
        <w:rPr>
          <w:rFonts w:asciiTheme="minorHAnsi" w:hAnsiTheme="minorHAnsi" w:cstheme="minorHAnsi"/>
          <w:sz w:val="22"/>
          <w:szCs w:val="22"/>
        </w:rPr>
        <w:t xml:space="preserve"> ze dne 1</w:t>
      </w:r>
      <w:r w:rsidR="00A722D4">
        <w:rPr>
          <w:rFonts w:asciiTheme="minorHAnsi" w:hAnsiTheme="minorHAnsi" w:cstheme="minorHAnsi"/>
          <w:sz w:val="22"/>
          <w:szCs w:val="22"/>
        </w:rPr>
        <w:t>0</w:t>
      </w:r>
      <w:r w:rsidRPr="00D66A3B">
        <w:rPr>
          <w:rFonts w:asciiTheme="minorHAnsi" w:hAnsiTheme="minorHAnsi" w:cstheme="minorHAnsi"/>
          <w:sz w:val="22"/>
          <w:szCs w:val="22"/>
        </w:rPr>
        <w:t>. 11. 2016.</w:t>
      </w:r>
    </w:p>
    <w:p w14:paraId="28CB4D00" w14:textId="234FC2C5" w:rsidR="0011639F" w:rsidRPr="00D66A3B" w:rsidRDefault="0011639F" w:rsidP="00D66A3B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6A3B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69181D">
        <w:rPr>
          <w:rFonts w:asciiTheme="minorHAnsi" w:hAnsiTheme="minorHAnsi" w:cstheme="minorHAnsi"/>
          <w:b/>
          <w:sz w:val="22"/>
          <w:szCs w:val="22"/>
        </w:rPr>
        <w:t>3</w:t>
      </w:r>
    </w:p>
    <w:p w14:paraId="1A55D2B1" w14:textId="77777777" w:rsidR="0011639F" w:rsidRPr="00D66A3B" w:rsidRDefault="0011639F" w:rsidP="00D66A3B">
      <w:pPr>
        <w:pStyle w:val="Zkladntext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6A3B"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69809409" w14:textId="77777777" w:rsidR="00B042E2" w:rsidRPr="00D66A3B" w:rsidRDefault="0049630B" w:rsidP="00D66A3B">
      <w:pPr>
        <w:pStyle w:val="Seznamoslovan"/>
        <w:spacing w:after="120" w:line="276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D66A3B">
        <w:rPr>
          <w:rFonts w:asciiTheme="minorHAnsi" w:hAnsiTheme="minorHAnsi" w:cstheme="minorHAnsi"/>
          <w:sz w:val="22"/>
          <w:szCs w:val="22"/>
        </w:rPr>
        <w:t>Tato obecně závazná vyhláška nabývá účinnosti počátkem patnáctého dne následujícího po dni jejího vyhlášení.</w:t>
      </w:r>
    </w:p>
    <w:p w14:paraId="04BBFEE8" w14:textId="77777777" w:rsidR="0011639F" w:rsidRDefault="0011639F" w:rsidP="00D66A3B">
      <w:pPr>
        <w:pStyle w:val="Nadpis5"/>
        <w:spacing w:before="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14:paraId="22C86671" w14:textId="77777777" w:rsidR="00256F36" w:rsidRDefault="00256F36" w:rsidP="00D66A3B">
      <w:pPr>
        <w:spacing w:line="276" w:lineRule="auto"/>
        <w:rPr>
          <w:rFonts w:asciiTheme="minorHAnsi" w:hAnsiTheme="minorHAnsi" w:cstheme="minorHAnsi"/>
        </w:rPr>
      </w:pPr>
    </w:p>
    <w:p w14:paraId="594D3991" w14:textId="279B9FFB" w:rsidR="00256F36" w:rsidRPr="00881ECB" w:rsidRDefault="00256F36" w:rsidP="00D66A3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81ECB">
        <w:rPr>
          <w:rFonts w:asciiTheme="minorHAnsi" w:hAnsiTheme="minorHAnsi" w:cstheme="minorHAnsi"/>
          <w:sz w:val="22"/>
          <w:szCs w:val="22"/>
        </w:rPr>
        <w:t>Ing. Bc. Jan Rejman</w:t>
      </w:r>
      <w:r w:rsidR="0069181D">
        <w:rPr>
          <w:rFonts w:asciiTheme="minorHAnsi" w:hAnsiTheme="minorHAnsi" w:cstheme="minorHAnsi"/>
          <w:sz w:val="22"/>
          <w:szCs w:val="22"/>
        </w:rPr>
        <w:t>,</w:t>
      </w:r>
      <w:r w:rsidRPr="00881ECB">
        <w:rPr>
          <w:rFonts w:asciiTheme="minorHAnsi" w:hAnsiTheme="minorHAnsi" w:cstheme="minorHAnsi"/>
          <w:sz w:val="22"/>
          <w:szCs w:val="22"/>
        </w:rPr>
        <w:t xml:space="preserve"> DiS.</w:t>
      </w:r>
      <w:r w:rsidR="00006799">
        <w:rPr>
          <w:rFonts w:asciiTheme="minorHAnsi" w:hAnsiTheme="minorHAnsi" w:cstheme="minorHAnsi"/>
          <w:sz w:val="22"/>
          <w:szCs w:val="22"/>
        </w:rPr>
        <w:t>,</w:t>
      </w:r>
      <w:r w:rsidR="00914803">
        <w:rPr>
          <w:rFonts w:asciiTheme="minorHAnsi" w:hAnsiTheme="minorHAnsi" w:cstheme="minorHAnsi"/>
          <w:sz w:val="22"/>
          <w:szCs w:val="22"/>
        </w:rPr>
        <w:t xml:space="preserve"> v. r.</w:t>
      </w:r>
    </w:p>
    <w:p w14:paraId="02A64FE3" w14:textId="5228C02B" w:rsidR="00256F36" w:rsidRDefault="00256F36" w:rsidP="00D66A3B">
      <w:pPr>
        <w:tabs>
          <w:tab w:val="left" w:pos="1361"/>
          <w:tab w:val="left" w:pos="774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81ECB">
        <w:rPr>
          <w:rFonts w:asciiTheme="minorHAnsi" w:hAnsiTheme="minorHAnsi" w:cstheme="minorHAnsi"/>
          <w:color w:val="000000"/>
          <w:sz w:val="22"/>
          <w:szCs w:val="22"/>
        </w:rPr>
        <w:t>starosta</w:t>
      </w:r>
    </w:p>
    <w:p w14:paraId="2F4BEBFE" w14:textId="77777777" w:rsidR="00B149AA" w:rsidRDefault="00B149AA" w:rsidP="00D66A3B">
      <w:pPr>
        <w:tabs>
          <w:tab w:val="left" w:pos="1361"/>
          <w:tab w:val="left" w:pos="774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25D0A1BD" w14:textId="77777777" w:rsidR="00B149AA" w:rsidRDefault="00B149AA" w:rsidP="00D66A3B">
      <w:pPr>
        <w:tabs>
          <w:tab w:val="left" w:pos="1361"/>
          <w:tab w:val="left" w:pos="774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CD538DE" w14:textId="083B213A" w:rsidR="00B149AA" w:rsidRPr="00881ECB" w:rsidRDefault="00B149AA" w:rsidP="00D66A3B">
      <w:pPr>
        <w:tabs>
          <w:tab w:val="left" w:pos="1361"/>
          <w:tab w:val="left" w:pos="7740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881ECB">
        <w:rPr>
          <w:rFonts w:asciiTheme="minorHAnsi" w:hAnsiTheme="minorHAnsi" w:cstheme="minorHAnsi"/>
          <w:sz w:val="22"/>
          <w:szCs w:val="22"/>
        </w:rPr>
        <w:t>Bc. Zbyněk Vágner</w:t>
      </w:r>
      <w:r w:rsidR="00914803">
        <w:rPr>
          <w:rFonts w:asciiTheme="minorHAnsi" w:hAnsiTheme="minorHAnsi" w:cstheme="minorHAnsi"/>
          <w:sz w:val="22"/>
          <w:szCs w:val="22"/>
        </w:rPr>
        <w:t xml:space="preserve"> v. r.</w:t>
      </w:r>
    </w:p>
    <w:p w14:paraId="7D06A890" w14:textId="136F49FD" w:rsidR="00A135ED" w:rsidRDefault="0069181D" w:rsidP="00D66A3B">
      <w:pPr>
        <w:tabs>
          <w:tab w:val="left" w:pos="851"/>
          <w:tab w:val="left" w:pos="6521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B149AA" w:rsidRPr="00881ECB">
        <w:rPr>
          <w:rFonts w:asciiTheme="minorHAnsi" w:hAnsiTheme="minorHAnsi" w:cstheme="minorHAnsi"/>
          <w:color w:val="000000"/>
          <w:sz w:val="22"/>
          <w:szCs w:val="22"/>
        </w:rPr>
        <w:t>ístostarosta</w:t>
      </w:r>
    </w:p>
    <w:p w14:paraId="606C943A" w14:textId="77777777" w:rsidR="00765CAC" w:rsidRDefault="00765CAC" w:rsidP="003B3EFD">
      <w:pPr>
        <w:tabs>
          <w:tab w:val="left" w:pos="851"/>
          <w:tab w:val="left" w:pos="6521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6EC6B508" w14:textId="77777777" w:rsidR="00765CAC" w:rsidRDefault="00765CAC" w:rsidP="00D66A3B">
      <w:pPr>
        <w:tabs>
          <w:tab w:val="left" w:pos="851"/>
          <w:tab w:val="left" w:pos="6521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F71CF2D" w14:textId="0E964D9D" w:rsidR="00765CAC" w:rsidRPr="00A135ED" w:rsidRDefault="00765CAC" w:rsidP="00765CAC">
      <w:pPr>
        <w:pStyle w:val="Zkladntext2"/>
        <w:spacing w:after="0" w:line="312" w:lineRule="auto"/>
        <w:rPr>
          <w:rFonts w:asciiTheme="minorHAnsi" w:hAnsiTheme="minorHAnsi" w:cstheme="minorHAnsi"/>
          <w:b/>
          <w:sz w:val="22"/>
          <w:szCs w:val="22"/>
        </w:rPr>
      </w:pPr>
      <w:r w:rsidRPr="00A135ED">
        <w:rPr>
          <w:rFonts w:asciiTheme="minorHAnsi" w:hAnsiTheme="minorHAnsi" w:cstheme="minorHAnsi"/>
          <w:b/>
          <w:sz w:val="22"/>
          <w:szCs w:val="22"/>
        </w:rPr>
        <w:t xml:space="preserve">Příloha č. 1 </w:t>
      </w:r>
      <w:r w:rsidR="00DD4BB1">
        <w:rPr>
          <w:rFonts w:asciiTheme="minorHAnsi" w:hAnsiTheme="minorHAnsi" w:cstheme="minorHAnsi"/>
          <w:b/>
          <w:sz w:val="22"/>
          <w:szCs w:val="22"/>
        </w:rPr>
        <w:t>o</w:t>
      </w:r>
      <w:r w:rsidRPr="00A135ED">
        <w:rPr>
          <w:rFonts w:asciiTheme="minorHAnsi" w:hAnsiTheme="minorHAnsi" w:cstheme="minorHAnsi"/>
          <w:b/>
          <w:sz w:val="22"/>
          <w:szCs w:val="22"/>
        </w:rPr>
        <w:t>becně závazné vyhláš</w:t>
      </w:r>
      <w:r w:rsidR="00DD4BB1">
        <w:rPr>
          <w:rFonts w:asciiTheme="minorHAnsi" w:hAnsiTheme="minorHAnsi" w:cstheme="minorHAnsi"/>
          <w:b/>
          <w:sz w:val="22"/>
          <w:szCs w:val="22"/>
        </w:rPr>
        <w:t>ky</w:t>
      </w:r>
      <w:r w:rsidRPr="00A135ED">
        <w:rPr>
          <w:rFonts w:asciiTheme="minorHAnsi" w:hAnsiTheme="minorHAnsi" w:cstheme="minorHAnsi"/>
          <w:b/>
          <w:sz w:val="22"/>
          <w:szCs w:val="22"/>
        </w:rPr>
        <w:t xml:space="preserve"> města Frenštát pod Radhoštěm, kterou se stanovují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135ED">
        <w:rPr>
          <w:rFonts w:asciiTheme="minorHAnsi" w:hAnsiTheme="minorHAnsi" w:cstheme="minorHAnsi"/>
          <w:b/>
          <w:sz w:val="22"/>
          <w:szCs w:val="22"/>
        </w:rPr>
        <w:t>pravidla pro pohyb psů na veřejném prostranství ve městě Frenštát pod Radhoštěm</w:t>
      </w:r>
    </w:p>
    <w:p w14:paraId="6C25A1AD" w14:textId="77777777" w:rsidR="00765CAC" w:rsidRPr="00A135ED" w:rsidRDefault="00765CAC" w:rsidP="00765CAC">
      <w:pPr>
        <w:pStyle w:val="Zhlav"/>
        <w:tabs>
          <w:tab w:val="clear" w:pos="4536"/>
          <w:tab w:val="clear" w:pos="9072"/>
        </w:tabs>
        <w:spacing w:line="312" w:lineRule="auto"/>
        <w:rPr>
          <w:rFonts w:asciiTheme="minorHAnsi" w:hAnsiTheme="minorHAnsi" w:cstheme="minorHAnsi"/>
          <w:b/>
          <w:sz w:val="22"/>
          <w:szCs w:val="22"/>
        </w:rPr>
      </w:pPr>
    </w:p>
    <w:p w14:paraId="7AB849C1" w14:textId="77777777" w:rsidR="00765CAC" w:rsidRPr="00A135ED" w:rsidRDefault="00765CAC" w:rsidP="00765CAC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A135ED">
        <w:rPr>
          <w:rFonts w:asciiTheme="minorHAnsi" w:hAnsiTheme="minorHAnsi" w:cstheme="minorHAnsi"/>
          <w:sz w:val="22"/>
          <w:szCs w:val="22"/>
        </w:rPr>
        <w:t>Dětská hřiště a pískoviště na území města Frenštátu pod Radhoštěm, kde je zakázán vstup a pohyb se psy jsou:</w:t>
      </w:r>
    </w:p>
    <w:p w14:paraId="0AF25E23" w14:textId="77777777" w:rsidR="00765CAC" w:rsidRPr="00A135ED" w:rsidRDefault="00765CAC" w:rsidP="00765CAC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0F122349" w14:textId="77777777" w:rsidR="00765CAC" w:rsidRPr="00A135ED" w:rsidRDefault="00765CAC" w:rsidP="00765CAC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A135ED">
        <w:rPr>
          <w:rFonts w:asciiTheme="minorHAnsi" w:hAnsiTheme="minorHAnsi" w:cstheme="minorHAnsi"/>
          <w:sz w:val="22"/>
          <w:szCs w:val="22"/>
        </w:rPr>
        <w:t>a)</w:t>
      </w:r>
      <w:r w:rsidRPr="00A135ED">
        <w:rPr>
          <w:rFonts w:asciiTheme="minorHAnsi" w:hAnsiTheme="minorHAnsi" w:cstheme="minorHAnsi"/>
          <w:sz w:val="22"/>
          <w:szCs w:val="22"/>
        </w:rPr>
        <w:tab/>
        <w:t>dětské hřiště a pískoviště u domu č.p. 49 na ulici Podříčí;</w:t>
      </w:r>
    </w:p>
    <w:p w14:paraId="45E04E55" w14:textId="77777777" w:rsidR="00765CAC" w:rsidRPr="00A135ED" w:rsidRDefault="00765CAC" w:rsidP="00765CAC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4929F02A" w14:textId="77777777" w:rsidR="00765CAC" w:rsidRPr="00A135ED" w:rsidRDefault="00765CAC" w:rsidP="00765CAC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A135ED">
        <w:rPr>
          <w:rFonts w:asciiTheme="minorHAnsi" w:hAnsiTheme="minorHAnsi" w:cstheme="minorHAnsi"/>
          <w:sz w:val="22"/>
          <w:szCs w:val="22"/>
        </w:rPr>
        <w:t>b)</w:t>
      </w:r>
      <w:r w:rsidRPr="00A135ED">
        <w:rPr>
          <w:rFonts w:asciiTheme="minorHAnsi" w:hAnsiTheme="minorHAnsi" w:cstheme="minorHAnsi"/>
          <w:sz w:val="22"/>
          <w:szCs w:val="22"/>
        </w:rPr>
        <w:tab/>
        <w:t>dětské hřiště a pískoviště u domů č.p. 65-70 na ulici Podkopčí;</w:t>
      </w:r>
    </w:p>
    <w:p w14:paraId="68EF5A90" w14:textId="77777777" w:rsidR="00765CAC" w:rsidRPr="00A135ED" w:rsidRDefault="00765CAC" w:rsidP="00765CAC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41724850" w14:textId="77777777" w:rsidR="00765CAC" w:rsidRPr="00A135ED" w:rsidRDefault="00765CAC" w:rsidP="00765CAC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A135ED">
        <w:rPr>
          <w:rFonts w:asciiTheme="minorHAnsi" w:hAnsiTheme="minorHAnsi" w:cstheme="minorHAnsi"/>
          <w:sz w:val="22"/>
          <w:szCs w:val="22"/>
        </w:rPr>
        <w:t>c)</w:t>
      </w:r>
      <w:r w:rsidRPr="00A135ED">
        <w:rPr>
          <w:rFonts w:asciiTheme="minorHAnsi" w:hAnsiTheme="minorHAnsi" w:cstheme="minorHAnsi"/>
          <w:sz w:val="22"/>
          <w:szCs w:val="22"/>
        </w:rPr>
        <w:tab/>
        <w:t>dětské hřiště a pískoviště u domů č.p. 305-311 na ulici Dolní;</w:t>
      </w:r>
    </w:p>
    <w:p w14:paraId="584D0485" w14:textId="77777777" w:rsidR="00765CAC" w:rsidRPr="00A135ED" w:rsidRDefault="00765CAC" w:rsidP="00765CAC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1DB34BE5" w14:textId="77777777" w:rsidR="00765CAC" w:rsidRPr="00A135ED" w:rsidRDefault="00765CAC" w:rsidP="00765CAC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A135ED">
        <w:rPr>
          <w:rFonts w:asciiTheme="minorHAnsi" w:hAnsiTheme="minorHAnsi" w:cstheme="minorHAnsi"/>
          <w:sz w:val="22"/>
          <w:szCs w:val="22"/>
        </w:rPr>
        <w:t>d)</w:t>
      </w:r>
      <w:r w:rsidRPr="00A135ED">
        <w:rPr>
          <w:rFonts w:asciiTheme="minorHAnsi" w:hAnsiTheme="minorHAnsi" w:cstheme="minorHAnsi"/>
          <w:sz w:val="22"/>
          <w:szCs w:val="22"/>
        </w:rPr>
        <w:tab/>
        <w:t>dětské hřiště a pískoviště u domu č.p. 1375 ve Školské čtvrti;</w:t>
      </w:r>
    </w:p>
    <w:p w14:paraId="0273410C" w14:textId="77777777" w:rsidR="00765CAC" w:rsidRPr="00A135ED" w:rsidRDefault="00765CAC" w:rsidP="00765CAC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1A932D52" w14:textId="77777777" w:rsidR="00765CAC" w:rsidRPr="00A135ED" w:rsidRDefault="00765CAC" w:rsidP="00765CAC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A135ED">
        <w:rPr>
          <w:rFonts w:asciiTheme="minorHAnsi" w:hAnsiTheme="minorHAnsi" w:cstheme="minorHAnsi"/>
          <w:sz w:val="22"/>
          <w:szCs w:val="22"/>
        </w:rPr>
        <w:t>e)</w:t>
      </w:r>
      <w:r w:rsidRPr="00A135ED">
        <w:rPr>
          <w:rFonts w:asciiTheme="minorHAnsi" w:hAnsiTheme="minorHAnsi" w:cstheme="minorHAnsi"/>
          <w:sz w:val="22"/>
          <w:szCs w:val="22"/>
        </w:rPr>
        <w:tab/>
        <w:t>dětské hřiště a pískoviště u domu č.p. 1199 v Beskydském sídlišti;</w:t>
      </w:r>
    </w:p>
    <w:p w14:paraId="1B3E72F8" w14:textId="77777777" w:rsidR="00765CAC" w:rsidRPr="00A135ED" w:rsidRDefault="00765CAC" w:rsidP="00765CAC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45CD45D9" w14:textId="77777777" w:rsidR="00765CAC" w:rsidRPr="00A135ED" w:rsidRDefault="00765CAC" w:rsidP="00765CAC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A135ED">
        <w:rPr>
          <w:rFonts w:asciiTheme="minorHAnsi" w:hAnsiTheme="minorHAnsi" w:cstheme="minorHAnsi"/>
          <w:sz w:val="22"/>
          <w:szCs w:val="22"/>
        </w:rPr>
        <w:t>f)</w:t>
      </w:r>
      <w:r w:rsidRPr="00A135ED">
        <w:rPr>
          <w:rFonts w:asciiTheme="minorHAnsi" w:hAnsiTheme="minorHAnsi" w:cstheme="minorHAnsi"/>
          <w:sz w:val="22"/>
          <w:szCs w:val="22"/>
        </w:rPr>
        <w:tab/>
        <w:t>dětské hřiště a pískoviště v blízkosti ulice Bezručova – pozemek p.č. 2290/3;</w:t>
      </w:r>
    </w:p>
    <w:p w14:paraId="6EFD60AF" w14:textId="77777777" w:rsidR="00765CAC" w:rsidRPr="00A135ED" w:rsidRDefault="00765CAC" w:rsidP="00765CAC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09730506" w14:textId="77777777" w:rsidR="00765CAC" w:rsidRPr="00A135ED" w:rsidRDefault="00765CAC" w:rsidP="00765CAC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A135ED">
        <w:rPr>
          <w:rFonts w:asciiTheme="minorHAnsi" w:hAnsiTheme="minorHAnsi" w:cstheme="minorHAnsi"/>
          <w:sz w:val="22"/>
          <w:szCs w:val="22"/>
        </w:rPr>
        <w:t>g)</w:t>
      </w:r>
      <w:r w:rsidRPr="00A135ED">
        <w:rPr>
          <w:rFonts w:asciiTheme="minorHAnsi" w:hAnsiTheme="minorHAnsi" w:cstheme="minorHAnsi"/>
          <w:sz w:val="22"/>
          <w:szCs w:val="22"/>
        </w:rPr>
        <w:tab/>
        <w:t>dětské hřiště a pískoviště u domu č.p.  221 Markova;</w:t>
      </w:r>
    </w:p>
    <w:p w14:paraId="1C947CF1" w14:textId="77777777" w:rsidR="00765CAC" w:rsidRPr="00A135ED" w:rsidRDefault="00765CAC" w:rsidP="00765CAC">
      <w:pPr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68DD55B7" w14:textId="54E359EB" w:rsidR="00765CAC" w:rsidRPr="00A135ED" w:rsidRDefault="00765CAC" w:rsidP="003C2CA4">
      <w:pPr>
        <w:spacing w:line="312" w:lineRule="auto"/>
        <w:rPr>
          <w:rFonts w:asciiTheme="minorHAnsi" w:hAnsiTheme="minorHAnsi" w:cstheme="minorHAnsi"/>
          <w:sz w:val="22"/>
          <w:szCs w:val="22"/>
        </w:rPr>
      </w:pPr>
      <w:r w:rsidRPr="00A135ED">
        <w:rPr>
          <w:rFonts w:asciiTheme="minorHAnsi" w:hAnsiTheme="minorHAnsi" w:cstheme="minorHAnsi"/>
          <w:sz w:val="22"/>
          <w:szCs w:val="22"/>
        </w:rPr>
        <w:t>h)</w:t>
      </w:r>
      <w:r w:rsidRPr="00A135ED">
        <w:rPr>
          <w:rFonts w:asciiTheme="minorHAnsi" w:hAnsiTheme="minorHAnsi" w:cstheme="minorHAnsi"/>
          <w:sz w:val="22"/>
          <w:szCs w:val="22"/>
        </w:rPr>
        <w:tab/>
        <w:t>dětské hřiště a pískoviště v blízkosti ulice Janáčkova – u trati.</w:t>
      </w:r>
    </w:p>
    <w:p w14:paraId="0E2E4C30" w14:textId="77777777" w:rsidR="00765CAC" w:rsidRPr="00A135ED" w:rsidRDefault="00765CAC" w:rsidP="00765CAC">
      <w:pPr>
        <w:rPr>
          <w:rFonts w:asciiTheme="minorHAnsi" w:hAnsiTheme="minorHAnsi" w:cstheme="minorHAnsi"/>
          <w:sz w:val="22"/>
          <w:szCs w:val="22"/>
        </w:rPr>
      </w:pPr>
    </w:p>
    <w:p w14:paraId="212D924C" w14:textId="77777777" w:rsidR="00765CAC" w:rsidRPr="00A135ED" w:rsidRDefault="00765CAC" w:rsidP="00765CAC">
      <w:pPr>
        <w:rPr>
          <w:rFonts w:asciiTheme="minorHAnsi" w:hAnsiTheme="minorHAnsi" w:cstheme="minorHAnsi"/>
          <w:sz w:val="22"/>
          <w:szCs w:val="22"/>
        </w:rPr>
      </w:pPr>
    </w:p>
    <w:p w14:paraId="6C5244AC" w14:textId="77777777" w:rsidR="00765CAC" w:rsidRPr="00A135ED" w:rsidRDefault="00765CAC" w:rsidP="00765CAC">
      <w:pPr>
        <w:rPr>
          <w:rFonts w:asciiTheme="minorHAnsi" w:hAnsiTheme="minorHAnsi" w:cstheme="minorHAnsi"/>
          <w:sz w:val="22"/>
          <w:szCs w:val="22"/>
        </w:rPr>
      </w:pPr>
    </w:p>
    <w:p w14:paraId="2B217D3C" w14:textId="77777777" w:rsidR="00765CAC" w:rsidRPr="00A135ED" w:rsidRDefault="00765CAC" w:rsidP="00765CAC">
      <w:pPr>
        <w:rPr>
          <w:rFonts w:asciiTheme="minorHAnsi" w:hAnsiTheme="minorHAnsi" w:cstheme="minorHAnsi"/>
          <w:sz w:val="22"/>
          <w:szCs w:val="22"/>
        </w:rPr>
      </w:pPr>
    </w:p>
    <w:p w14:paraId="3ECE3F4A" w14:textId="77777777" w:rsidR="00765CAC" w:rsidRPr="00A135ED" w:rsidRDefault="00765CAC" w:rsidP="00765CAC">
      <w:pPr>
        <w:rPr>
          <w:rFonts w:asciiTheme="minorHAnsi" w:hAnsiTheme="minorHAnsi" w:cstheme="minorHAnsi"/>
          <w:sz w:val="22"/>
          <w:szCs w:val="22"/>
        </w:rPr>
      </w:pPr>
    </w:p>
    <w:p w14:paraId="095EC138" w14:textId="77777777" w:rsidR="00765CAC" w:rsidRPr="00A135ED" w:rsidRDefault="00765CAC" w:rsidP="00765CAC">
      <w:pPr>
        <w:rPr>
          <w:rFonts w:asciiTheme="minorHAnsi" w:hAnsiTheme="minorHAnsi" w:cstheme="minorHAnsi"/>
          <w:sz w:val="22"/>
          <w:szCs w:val="22"/>
        </w:rPr>
      </w:pPr>
    </w:p>
    <w:p w14:paraId="132731D3" w14:textId="77777777" w:rsidR="00765CAC" w:rsidRPr="00A135ED" w:rsidRDefault="00765CAC" w:rsidP="00765CAC">
      <w:pPr>
        <w:rPr>
          <w:rFonts w:asciiTheme="minorHAnsi" w:hAnsiTheme="minorHAnsi" w:cstheme="minorHAnsi"/>
          <w:sz w:val="22"/>
          <w:szCs w:val="22"/>
        </w:rPr>
      </w:pPr>
    </w:p>
    <w:p w14:paraId="61AF3322" w14:textId="77777777" w:rsidR="00765CAC" w:rsidRPr="00A135ED" w:rsidRDefault="00765CAC" w:rsidP="00765CAC">
      <w:pPr>
        <w:rPr>
          <w:rFonts w:asciiTheme="minorHAnsi" w:hAnsiTheme="minorHAnsi" w:cstheme="minorHAnsi"/>
          <w:sz w:val="22"/>
          <w:szCs w:val="22"/>
        </w:rPr>
      </w:pPr>
    </w:p>
    <w:sectPr w:rsidR="00765CAC" w:rsidRPr="00A135ED" w:rsidSect="007D34F2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C5744" w14:textId="77777777" w:rsidR="007D34F2" w:rsidRDefault="007D34F2" w:rsidP="0011639F">
      <w:r>
        <w:separator/>
      </w:r>
    </w:p>
  </w:endnote>
  <w:endnote w:type="continuationSeparator" w:id="0">
    <w:p w14:paraId="040D37B5" w14:textId="77777777" w:rsidR="007D34F2" w:rsidRDefault="007D34F2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4A5C9" w14:textId="77777777" w:rsidR="006A49A1" w:rsidRDefault="006A49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3D53F" w14:textId="77777777" w:rsidR="006A49A1" w:rsidRDefault="006A49A1">
    <w:pPr>
      <w:pStyle w:val="Zpat"/>
    </w:pPr>
  </w:p>
  <w:p w14:paraId="4B6FB25A" w14:textId="77777777" w:rsidR="006A49A1" w:rsidRDefault="006A49A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3F57" w14:textId="77777777" w:rsidR="006A49A1" w:rsidRDefault="006A49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F9A17" w14:textId="77777777" w:rsidR="007D34F2" w:rsidRDefault="007D34F2" w:rsidP="0011639F">
      <w:r>
        <w:separator/>
      </w:r>
    </w:p>
  </w:footnote>
  <w:footnote w:type="continuationSeparator" w:id="0">
    <w:p w14:paraId="2814C263" w14:textId="77777777" w:rsidR="007D34F2" w:rsidRDefault="007D34F2" w:rsidP="0011639F">
      <w:r>
        <w:continuationSeparator/>
      </w:r>
    </w:p>
  </w:footnote>
  <w:footnote w:id="1">
    <w:p w14:paraId="7D9D590B" w14:textId="6D8CCFC0" w:rsidR="00D66A3B" w:rsidRPr="00D66A3B" w:rsidRDefault="00D66A3B" w:rsidP="00D66A3B">
      <w:pPr>
        <w:pStyle w:val="Textpoznpodarou"/>
        <w:rPr>
          <w:rFonts w:asciiTheme="minorHAnsi" w:hAnsiTheme="minorHAnsi" w:cstheme="minorHAnsi"/>
          <w:sz w:val="18"/>
        </w:rPr>
      </w:pPr>
      <w:r w:rsidRPr="00D66A3B">
        <w:rPr>
          <w:rStyle w:val="Znakapoznpodarou"/>
          <w:rFonts w:asciiTheme="minorHAnsi" w:hAnsiTheme="minorHAnsi" w:cstheme="minorHAnsi"/>
          <w:sz w:val="18"/>
          <w:vertAlign w:val="baseline"/>
        </w:rPr>
        <w:t>1)</w:t>
      </w:r>
      <w:r w:rsidRPr="00D66A3B">
        <w:rPr>
          <w:rFonts w:asciiTheme="minorHAnsi" w:hAnsiTheme="minorHAnsi" w:cstheme="minorHAnsi"/>
          <w:sz w:val="18"/>
        </w:rPr>
        <w:t xml:space="preserve"> § 34 zákona č. 128/2000 Sb., o obcích (obecní zřízení), ve znění pozdějších předpisů</w:t>
      </w:r>
    </w:p>
  </w:footnote>
  <w:footnote w:id="2">
    <w:p w14:paraId="186E06AA" w14:textId="4E0AFC8C" w:rsidR="00D66A3B" w:rsidRDefault="00D66A3B" w:rsidP="00D66A3B">
      <w:pPr>
        <w:pStyle w:val="Textpoznpodarou"/>
        <w:rPr>
          <w:sz w:val="18"/>
        </w:rPr>
      </w:pPr>
      <w:r w:rsidRPr="00D66A3B">
        <w:rPr>
          <w:rStyle w:val="Znakapoznpodarou"/>
          <w:rFonts w:asciiTheme="minorHAnsi" w:hAnsiTheme="minorHAnsi" w:cstheme="minorHAnsi"/>
          <w:sz w:val="18"/>
          <w:vertAlign w:val="baseline"/>
        </w:rPr>
        <w:t>2)</w:t>
      </w:r>
      <w:r w:rsidRPr="00D66A3B">
        <w:rPr>
          <w:rFonts w:asciiTheme="minorHAnsi" w:hAnsiTheme="minorHAnsi" w:cstheme="minorHAnsi"/>
          <w:sz w:val="18"/>
        </w:rPr>
        <w:t xml:space="preserve"> Fyzickou osobou se rozumí např. chovatel psa, jeho vlastník či doprovázející osoba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B873D" w14:textId="77777777" w:rsidR="006A49A1" w:rsidRDefault="006A49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1901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F14A4" w14:textId="77777777" w:rsidR="006A49A1" w:rsidRDefault="006A49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4086C"/>
    <w:multiLevelType w:val="multilevel"/>
    <w:tmpl w:val="92FA0880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34DF142A"/>
    <w:multiLevelType w:val="hybridMultilevel"/>
    <w:tmpl w:val="756897A4"/>
    <w:lvl w:ilvl="0" w:tplc="0A1E5F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5192E"/>
    <w:multiLevelType w:val="multilevel"/>
    <w:tmpl w:val="27266880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40EA1621"/>
    <w:multiLevelType w:val="hybridMultilevel"/>
    <w:tmpl w:val="9474B064"/>
    <w:lvl w:ilvl="0" w:tplc="0A1E5F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30817"/>
    <w:multiLevelType w:val="multilevel"/>
    <w:tmpl w:val="4BAA2DEE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5C1A58"/>
    <w:multiLevelType w:val="multilevel"/>
    <w:tmpl w:val="1D6E699E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8495E62"/>
    <w:multiLevelType w:val="hybridMultilevel"/>
    <w:tmpl w:val="62608D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1273C"/>
    <w:multiLevelType w:val="hybridMultilevel"/>
    <w:tmpl w:val="FCA05184"/>
    <w:lvl w:ilvl="0" w:tplc="0A1E5F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E1FC6"/>
    <w:multiLevelType w:val="multilevel"/>
    <w:tmpl w:val="2D02225A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455B22"/>
    <w:multiLevelType w:val="hybridMultilevel"/>
    <w:tmpl w:val="1C32FC5C"/>
    <w:lvl w:ilvl="0" w:tplc="0A1E5F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07A9F"/>
    <w:multiLevelType w:val="hybridMultilevel"/>
    <w:tmpl w:val="8AB25E56"/>
    <w:lvl w:ilvl="0" w:tplc="0A1E5F1A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331592">
    <w:abstractNumId w:val="10"/>
  </w:num>
  <w:num w:numId="2" w16cid:durableId="6855169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519590">
    <w:abstractNumId w:val="8"/>
  </w:num>
  <w:num w:numId="4" w16cid:durableId="1656956129">
    <w:abstractNumId w:val="4"/>
  </w:num>
  <w:num w:numId="5" w16cid:durableId="1976711099">
    <w:abstractNumId w:val="2"/>
  </w:num>
  <w:num w:numId="6" w16cid:durableId="373818389">
    <w:abstractNumId w:val="5"/>
  </w:num>
  <w:num w:numId="7" w16cid:durableId="2093039966">
    <w:abstractNumId w:val="0"/>
  </w:num>
  <w:num w:numId="8" w16cid:durableId="1683238613">
    <w:abstractNumId w:val="10"/>
  </w:num>
  <w:num w:numId="9" w16cid:durableId="1538657794">
    <w:abstractNumId w:val="9"/>
  </w:num>
  <w:num w:numId="10" w16cid:durableId="1280381924">
    <w:abstractNumId w:val="7"/>
  </w:num>
  <w:num w:numId="11" w16cid:durableId="1800875549">
    <w:abstractNumId w:val="6"/>
  </w:num>
  <w:num w:numId="12" w16cid:durableId="812409173">
    <w:abstractNumId w:val="1"/>
  </w:num>
  <w:num w:numId="13" w16cid:durableId="842209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06799"/>
    <w:rsid w:val="00043641"/>
    <w:rsid w:val="000656BC"/>
    <w:rsid w:val="000B6D8E"/>
    <w:rsid w:val="000C099E"/>
    <w:rsid w:val="000D0EF2"/>
    <w:rsid w:val="00101E54"/>
    <w:rsid w:val="0011639F"/>
    <w:rsid w:val="0016221A"/>
    <w:rsid w:val="00202E84"/>
    <w:rsid w:val="00256F36"/>
    <w:rsid w:val="002C12DA"/>
    <w:rsid w:val="002C23C7"/>
    <w:rsid w:val="002C33DF"/>
    <w:rsid w:val="002F1233"/>
    <w:rsid w:val="002F692A"/>
    <w:rsid w:val="003100A4"/>
    <w:rsid w:val="003B3EFD"/>
    <w:rsid w:val="003C2CA4"/>
    <w:rsid w:val="003E0A10"/>
    <w:rsid w:val="003F47EB"/>
    <w:rsid w:val="004449AA"/>
    <w:rsid w:val="00473450"/>
    <w:rsid w:val="0049630B"/>
    <w:rsid w:val="005042E0"/>
    <w:rsid w:val="005664A0"/>
    <w:rsid w:val="005867CA"/>
    <w:rsid w:val="005C57FC"/>
    <w:rsid w:val="005E2B29"/>
    <w:rsid w:val="00606DE0"/>
    <w:rsid w:val="00610ABB"/>
    <w:rsid w:val="0061674E"/>
    <w:rsid w:val="00653713"/>
    <w:rsid w:val="00685D43"/>
    <w:rsid w:val="0069181D"/>
    <w:rsid w:val="006A49A1"/>
    <w:rsid w:val="006D0178"/>
    <w:rsid w:val="00764077"/>
    <w:rsid w:val="00765CAC"/>
    <w:rsid w:val="007C2C87"/>
    <w:rsid w:val="007D34F2"/>
    <w:rsid w:val="008209C3"/>
    <w:rsid w:val="008442EC"/>
    <w:rsid w:val="00846ACC"/>
    <w:rsid w:val="00856AE5"/>
    <w:rsid w:val="0088127F"/>
    <w:rsid w:val="00881ECB"/>
    <w:rsid w:val="00914803"/>
    <w:rsid w:val="00977070"/>
    <w:rsid w:val="00983073"/>
    <w:rsid w:val="00987368"/>
    <w:rsid w:val="009A4035"/>
    <w:rsid w:val="009E0B79"/>
    <w:rsid w:val="00A135ED"/>
    <w:rsid w:val="00A140CC"/>
    <w:rsid w:val="00A247B5"/>
    <w:rsid w:val="00A3344E"/>
    <w:rsid w:val="00A54E9F"/>
    <w:rsid w:val="00A722D4"/>
    <w:rsid w:val="00A84E5D"/>
    <w:rsid w:val="00AA5B50"/>
    <w:rsid w:val="00AB2CED"/>
    <w:rsid w:val="00AC1874"/>
    <w:rsid w:val="00AF32A8"/>
    <w:rsid w:val="00B042E2"/>
    <w:rsid w:val="00B149AA"/>
    <w:rsid w:val="00B51B96"/>
    <w:rsid w:val="00BA0A97"/>
    <w:rsid w:val="00BD5806"/>
    <w:rsid w:val="00C20A4C"/>
    <w:rsid w:val="00C34681"/>
    <w:rsid w:val="00C44961"/>
    <w:rsid w:val="00C5315E"/>
    <w:rsid w:val="00C90370"/>
    <w:rsid w:val="00CE789A"/>
    <w:rsid w:val="00D21639"/>
    <w:rsid w:val="00D66A3B"/>
    <w:rsid w:val="00DB4C76"/>
    <w:rsid w:val="00DD4BB1"/>
    <w:rsid w:val="00DD6C1B"/>
    <w:rsid w:val="00ED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9A626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zarovnnnasted">
    <w:name w:val="Styl zarovnání na střed"/>
    <w:basedOn w:val="Normln"/>
    <w:next w:val="Normln"/>
    <w:rsid w:val="000D0EF2"/>
    <w:pPr>
      <w:spacing w:before="120"/>
      <w:jc w:val="center"/>
    </w:pPr>
  </w:style>
  <w:style w:type="paragraph" w:customStyle="1" w:styleId="StylTimesNewRomanTunzarovnnnasted">
    <w:name w:val="Styl Times New Roman Tučné zarovnání na střed"/>
    <w:basedOn w:val="Normln"/>
    <w:rsid w:val="000D0EF2"/>
    <w:pPr>
      <w:spacing w:before="120"/>
      <w:jc w:val="center"/>
    </w:pPr>
    <w:rPr>
      <w:b/>
      <w:bCs/>
    </w:rPr>
  </w:style>
  <w:style w:type="character" w:customStyle="1" w:styleId="StylTimesNewRoman">
    <w:name w:val="Styl Times New Roman"/>
    <w:rsid w:val="000D0EF2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A0A97"/>
    <w:pPr>
      <w:ind w:left="720"/>
      <w:contextualSpacing/>
    </w:pPr>
  </w:style>
  <w:style w:type="character" w:customStyle="1" w:styleId="markedcontent">
    <w:name w:val="markedcontent"/>
    <w:basedOn w:val="Standardnpsmoodstavce"/>
    <w:rsid w:val="00616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587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MISTOSTAROSTA</dc:creator>
  <cp:lastModifiedBy>Frejlich Petr</cp:lastModifiedBy>
  <cp:revision>3</cp:revision>
  <cp:lastPrinted>2024-01-30T05:21:00Z</cp:lastPrinted>
  <dcterms:created xsi:type="dcterms:W3CDTF">2024-03-07T06:05:00Z</dcterms:created>
  <dcterms:modified xsi:type="dcterms:W3CDTF">2024-03-07T09:29:00Z</dcterms:modified>
</cp:coreProperties>
</file>