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455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0D0EF2" w:rsidRPr="00F73295" w14:paraId="3DBD9C44" w14:textId="77777777" w:rsidTr="00800EE5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00396FE0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3F2E62F6" wp14:editId="719750D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3685954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Město Frenštát pod Radhoštěm</w:t>
            </w:r>
          </w:p>
        </w:tc>
      </w:tr>
      <w:tr w:rsidR="000D0EF2" w:rsidRPr="00F73295" w14:paraId="5E60E5F0" w14:textId="77777777" w:rsidTr="00800EE5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E20B725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1EC322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F30CE24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Stav dokumentu</w:t>
            </w:r>
          </w:p>
        </w:tc>
      </w:tr>
      <w:tr w:rsidR="000D0EF2" w:rsidRPr="00F73295" w14:paraId="1BF17332" w14:textId="77777777" w:rsidTr="00800EE5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4661FE21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5F1EF1" w14:textId="26D7F259" w:rsidR="000D0EF2" w:rsidRPr="000D0EF2" w:rsidRDefault="00BA0A97" w:rsidP="00BA0A9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Radhoštěm, kterou se stanovují pravidla pro pohyb psů na veřejném prostranství ve městě Frenštát pod Radhoštěm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3432CD0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Platný</w:t>
            </w:r>
          </w:p>
        </w:tc>
      </w:tr>
    </w:tbl>
    <w:p w14:paraId="18DD083A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0D0EF2" w:rsidRPr="00F73295" w14:paraId="4E76E2E6" w14:textId="77777777" w:rsidTr="000D0EF2">
        <w:trPr>
          <w:jc w:val="center"/>
        </w:trPr>
        <w:tc>
          <w:tcPr>
            <w:tcW w:w="9640" w:type="dxa"/>
            <w:gridSpan w:val="2"/>
            <w:shd w:val="clear" w:color="auto" w:fill="auto"/>
          </w:tcPr>
          <w:p w14:paraId="72916259" w14:textId="77777777" w:rsidR="000D0EF2" w:rsidRPr="00F73295" w:rsidRDefault="000D0EF2" w:rsidP="00800EE5">
            <w:pPr>
              <w:pStyle w:val="StylTimesNewRomanTunzarovnnnaste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Evidenční údaje</w:t>
            </w:r>
          </w:p>
        </w:tc>
      </w:tr>
      <w:tr w:rsidR="000D0EF2" w:rsidRPr="00F73295" w14:paraId="0D5B5B44" w14:textId="77777777" w:rsidTr="000D0EF2">
        <w:trPr>
          <w:jc w:val="center"/>
        </w:trPr>
        <w:tc>
          <w:tcPr>
            <w:tcW w:w="4825" w:type="dxa"/>
            <w:shd w:val="clear" w:color="auto" w:fill="auto"/>
          </w:tcPr>
          <w:p w14:paraId="41EB610E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</w:tcPr>
          <w:p w14:paraId="7DF72535" w14:textId="4CF05577" w:rsidR="000D0EF2" w:rsidRPr="00F73295" w:rsidRDefault="00D66A3B" w:rsidP="00BA0A97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Radhoštěm, kterou se stanovují pravidla pro pohyb psů na veřejném prostranství ve městě Frenštát pod Radhoštěm</w:t>
            </w:r>
          </w:p>
        </w:tc>
      </w:tr>
      <w:tr w:rsidR="000D0EF2" w:rsidRPr="00F73295" w14:paraId="51F8E64F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04C900AB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E2B661B" w14:textId="0D4330F8" w:rsidR="000D0EF2" w:rsidRPr="00DD7234" w:rsidRDefault="000D0EF2" w:rsidP="00800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OZV-</w:t>
            </w:r>
          </w:p>
        </w:tc>
      </w:tr>
      <w:tr w:rsidR="003C2CA4" w:rsidRPr="00F73295" w14:paraId="6617354B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7759E78B" w14:textId="23647DC7" w:rsidR="003C2CA4" w:rsidRPr="00F73295" w:rsidRDefault="003C2CA4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Zastupitelstvo města Frenštát pod Radhoštěm se usneslo vydat usnesením číslo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473D69E" w14:textId="77777777" w:rsidR="0061674E" w:rsidRDefault="0061674E" w:rsidP="0061674E">
            <w:pPr>
              <w:shd w:val="clear" w:color="auto" w:fill="FFFFFF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</w:p>
          <w:p w14:paraId="08547494" w14:textId="5CEBFDC8" w:rsidR="0061674E" w:rsidRPr="0061674E" w:rsidRDefault="0061674E" w:rsidP="0061674E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254/12/ZM/2024</w:t>
            </w:r>
            <w:r w:rsidRPr="0061674E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F14A553" w14:textId="77777777" w:rsidR="003C2CA4" w:rsidRPr="00BA0A97" w:rsidRDefault="003C2CA4" w:rsidP="00800E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0EF2" w:rsidRPr="00F73295" w14:paraId="3D25E9C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54A84FFF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vyhlášení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11C7AC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0EF2" w:rsidRPr="00F73295" w14:paraId="3BEA17F7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7285438A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7CE856" w14:textId="4DC155C2" w:rsidR="000D0EF2" w:rsidRPr="009F38FA" w:rsidRDefault="00BA0A97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počátkem patnáctého dne následujícího po dni jejího vyhlášení</w:t>
            </w:r>
          </w:p>
        </w:tc>
      </w:tr>
      <w:tr w:rsidR="000D0EF2" w:rsidRPr="00F73295" w14:paraId="2F6C1A0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1EA627CA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5127AE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0EF2" w:rsidRPr="00F73295" w14:paraId="7BCB5566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41B70BE8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5090AF" w14:textId="77777777" w:rsidR="000D0EF2" w:rsidRPr="00F73295" w:rsidRDefault="000D0EF2" w:rsidP="00800EE5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OKST</w:t>
            </w:r>
          </w:p>
        </w:tc>
      </w:tr>
    </w:tbl>
    <w:p w14:paraId="4298235D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0D0EF2" w:rsidRPr="007976E9" w14:paraId="267346A0" w14:textId="77777777" w:rsidTr="00800EE5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6191839F" w14:textId="77777777" w:rsidR="000D0EF2" w:rsidRPr="007976E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Schvalovací proces</w:t>
            </w:r>
          </w:p>
        </w:tc>
      </w:tr>
      <w:tr w:rsidR="000D0EF2" w:rsidRPr="007976E9" w14:paraId="5A4A8958" w14:textId="77777777" w:rsidTr="00800EE5">
        <w:trPr>
          <w:cantSplit/>
          <w:trHeight w:val="246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F693620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E46D5" w14:textId="77777777" w:rsidR="000D0EF2" w:rsidRPr="007976E9" w:rsidRDefault="000D0EF2" w:rsidP="00800EE5">
            <w:pPr>
              <w:jc w:val="center"/>
              <w:rPr>
                <w:rFonts w:ascii="Calibri" w:hAnsi="Calibri" w:cs="Calibri"/>
                <w:b/>
              </w:rPr>
            </w:pPr>
            <w:r w:rsidRPr="007976E9">
              <w:rPr>
                <w:rFonts w:ascii="Calibri" w:hAnsi="Calibri" w:cs="Calibri"/>
                <w:b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005815" w14:textId="77777777" w:rsidR="000D0EF2" w:rsidRPr="007976E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FFD76" w14:textId="77777777" w:rsidR="000D0EF2" w:rsidRPr="007976E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9EB7DEB" w14:textId="77777777" w:rsidR="000D0EF2" w:rsidRPr="007976E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Podpis</w:t>
            </w:r>
          </w:p>
        </w:tc>
      </w:tr>
      <w:tr w:rsidR="000D0EF2" w:rsidRPr="007976E9" w14:paraId="5B7F23A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7883E13D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Autor</w:t>
            </w:r>
          </w:p>
        </w:tc>
        <w:tc>
          <w:tcPr>
            <w:tcW w:w="3118" w:type="dxa"/>
            <w:vAlign w:val="center"/>
          </w:tcPr>
          <w:p w14:paraId="7664CD0E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Mgr. Vlastimil Křesálek, LL.M.</w:t>
            </w:r>
          </w:p>
        </w:tc>
        <w:tc>
          <w:tcPr>
            <w:tcW w:w="1560" w:type="dxa"/>
            <w:vAlign w:val="center"/>
          </w:tcPr>
          <w:p w14:paraId="141B8182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právník</w:t>
            </w:r>
          </w:p>
        </w:tc>
        <w:tc>
          <w:tcPr>
            <w:tcW w:w="1559" w:type="dxa"/>
            <w:vAlign w:val="center"/>
          </w:tcPr>
          <w:p w14:paraId="7E440F98" w14:textId="6C421B75" w:rsidR="000D0EF2" w:rsidRPr="007976E9" w:rsidRDefault="0061674E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20.02.2024</w:t>
            </w:r>
          </w:p>
        </w:tc>
        <w:tc>
          <w:tcPr>
            <w:tcW w:w="1423" w:type="dxa"/>
            <w:vAlign w:val="center"/>
          </w:tcPr>
          <w:p w14:paraId="14174357" w14:textId="3AE1EB3A" w:rsidR="000D0EF2" w:rsidRPr="007976E9" w:rsidRDefault="0061674E" w:rsidP="00800EE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v.r.</w:t>
            </w:r>
          </w:p>
        </w:tc>
      </w:tr>
      <w:tr w:rsidR="000D0EF2" w:rsidRPr="007976E9" w14:paraId="07522E6D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7882067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Ověřil</w:t>
            </w:r>
          </w:p>
        </w:tc>
        <w:tc>
          <w:tcPr>
            <w:tcW w:w="3118" w:type="dxa"/>
            <w:vAlign w:val="center"/>
          </w:tcPr>
          <w:p w14:paraId="7C4FDB9E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</w:tcPr>
          <w:p w14:paraId="1EA93230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BF72398" w14:textId="77777777" w:rsidR="000D0EF2" w:rsidRPr="007976E9" w:rsidRDefault="000D0EF2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423" w:type="dxa"/>
            <w:vAlign w:val="center"/>
          </w:tcPr>
          <w:p w14:paraId="331D54FD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</w:tr>
      <w:tr w:rsidR="000D0EF2" w:rsidRPr="007976E9" w14:paraId="05CEA5FF" w14:textId="77777777" w:rsidTr="00800EE5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CBCE22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AFD395" w14:textId="2D8C40DC" w:rsidR="000D0EF2" w:rsidRPr="007976E9" w:rsidRDefault="003C2CA4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Mgr. Petr Frejlich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54BDE5" w14:textId="3BFDFE24" w:rsidR="000D0EF2" w:rsidRPr="007976E9" w:rsidRDefault="003C2CA4" w:rsidP="00800EE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Vedoucí OKST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05A799" w14:textId="31299A6A" w:rsidR="000D0EF2" w:rsidRPr="007976E9" w:rsidRDefault="0061674E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27.02.2024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CFB7544" w14:textId="1A6B007C" w:rsidR="000D0EF2" w:rsidRPr="007976E9" w:rsidRDefault="0061674E" w:rsidP="00800EE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v.r.</w:t>
            </w:r>
          </w:p>
        </w:tc>
      </w:tr>
      <w:tr w:rsidR="000D0EF2" w:rsidRPr="007976E9" w14:paraId="44D2BF6A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2D784" w14:textId="77777777" w:rsidR="000D0EF2" w:rsidRPr="007976E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</w:p>
        </w:tc>
      </w:tr>
      <w:tr w:rsidR="000D0EF2" w:rsidRPr="007976E9" w14:paraId="5AC2216F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640624E4" w14:textId="77777777" w:rsidR="000D0EF2" w:rsidRPr="007976E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Proces zveřejnění</w:t>
            </w:r>
          </w:p>
        </w:tc>
      </w:tr>
      <w:tr w:rsidR="000D0EF2" w:rsidRPr="007976E9" w14:paraId="12253305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64897AA9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09338F59" w14:textId="77777777" w:rsidR="000D0EF2" w:rsidRPr="007976E9" w:rsidRDefault="000D0EF2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</w:rPr>
              <w:t>Příjmení/jméno/titul/orgán města</w:t>
            </w:r>
          </w:p>
        </w:tc>
        <w:tc>
          <w:tcPr>
            <w:tcW w:w="1560" w:type="dxa"/>
            <w:vAlign w:val="center"/>
          </w:tcPr>
          <w:p w14:paraId="1A0EF6AB" w14:textId="77777777" w:rsidR="000D0EF2" w:rsidRPr="007976E9" w:rsidRDefault="000D0EF2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  <w:bCs/>
              </w:rPr>
              <w:t>Pracovní funkce</w:t>
            </w:r>
          </w:p>
        </w:tc>
        <w:tc>
          <w:tcPr>
            <w:tcW w:w="1559" w:type="dxa"/>
            <w:vAlign w:val="center"/>
          </w:tcPr>
          <w:p w14:paraId="4B19AD7A" w14:textId="77777777" w:rsidR="000D0EF2" w:rsidRPr="007976E9" w:rsidRDefault="000D0EF2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423" w:type="dxa"/>
            <w:vAlign w:val="center"/>
          </w:tcPr>
          <w:p w14:paraId="3320F35E" w14:textId="77777777" w:rsidR="000D0EF2" w:rsidRPr="007976E9" w:rsidRDefault="000D0EF2" w:rsidP="00800EE5">
            <w:pPr>
              <w:jc w:val="center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  <w:bCs/>
              </w:rPr>
              <w:t>Podpis</w:t>
            </w:r>
          </w:p>
        </w:tc>
      </w:tr>
      <w:tr w:rsidR="000D0EF2" w:rsidRPr="007976E9" w14:paraId="60482EC4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8230070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na intranet uložil</w:t>
            </w:r>
          </w:p>
        </w:tc>
        <w:tc>
          <w:tcPr>
            <w:tcW w:w="3118" w:type="dxa"/>
            <w:vAlign w:val="center"/>
          </w:tcPr>
          <w:p w14:paraId="31D49650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Němcová Zuzana</w:t>
            </w:r>
          </w:p>
        </w:tc>
        <w:tc>
          <w:tcPr>
            <w:tcW w:w="1560" w:type="dxa"/>
            <w:vAlign w:val="center"/>
          </w:tcPr>
          <w:p w14:paraId="43975BCC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Referent OTAJ</w:t>
            </w:r>
          </w:p>
        </w:tc>
        <w:tc>
          <w:tcPr>
            <w:tcW w:w="1559" w:type="dxa"/>
            <w:vAlign w:val="center"/>
          </w:tcPr>
          <w:p w14:paraId="20A967B2" w14:textId="25E74B89" w:rsidR="000D0EF2" w:rsidRPr="007976E9" w:rsidRDefault="000D0EF2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423" w:type="dxa"/>
            <w:vAlign w:val="center"/>
          </w:tcPr>
          <w:p w14:paraId="1DFBCF30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</w:tr>
      <w:tr w:rsidR="000D0EF2" w:rsidRPr="007976E9" w14:paraId="1CDCD71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4C36F63C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www stránky uložil</w:t>
            </w:r>
          </w:p>
        </w:tc>
        <w:tc>
          <w:tcPr>
            <w:tcW w:w="3118" w:type="dxa"/>
            <w:vAlign w:val="center"/>
          </w:tcPr>
          <w:p w14:paraId="73913E40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Gebauer Robin, Bc.</w:t>
            </w:r>
          </w:p>
        </w:tc>
        <w:tc>
          <w:tcPr>
            <w:tcW w:w="1560" w:type="dxa"/>
            <w:vAlign w:val="center"/>
          </w:tcPr>
          <w:p w14:paraId="260E1104" w14:textId="77777777" w:rsidR="000D0EF2" w:rsidRPr="007976E9" w:rsidRDefault="000D0EF2" w:rsidP="00800EE5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Referent OVV</w:t>
            </w:r>
          </w:p>
        </w:tc>
        <w:tc>
          <w:tcPr>
            <w:tcW w:w="1559" w:type="dxa"/>
            <w:vAlign w:val="center"/>
          </w:tcPr>
          <w:p w14:paraId="04AF925C" w14:textId="35499FDC" w:rsidR="000D0EF2" w:rsidRPr="007976E9" w:rsidRDefault="000D0EF2" w:rsidP="00800EE5">
            <w:pPr>
              <w:jc w:val="center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423" w:type="dxa"/>
            <w:vAlign w:val="center"/>
          </w:tcPr>
          <w:p w14:paraId="5E8E86F9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F34AF59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0D0EF2" w:rsidRPr="007976E9" w14:paraId="1157D1D8" w14:textId="77777777" w:rsidTr="00800EE5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0337DE4D" w14:textId="77777777" w:rsidR="000D0EF2" w:rsidRPr="007976E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 xml:space="preserve">Zrušovací proces  </w:t>
            </w:r>
          </w:p>
        </w:tc>
      </w:tr>
      <w:tr w:rsidR="000D0EF2" w:rsidRPr="007976E9" w14:paraId="2EC45D92" w14:textId="77777777" w:rsidTr="00800EE5">
        <w:trPr>
          <w:cantSplit/>
          <w:trHeight w:val="504"/>
          <w:jc w:val="center"/>
        </w:trPr>
        <w:tc>
          <w:tcPr>
            <w:tcW w:w="1823" w:type="dxa"/>
          </w:tcPr>
          <w:p w14:paraId="711A02D7" w14:textId="1F8414C6" w:rsidR="000D0EF2" w:rsidRPr="00DD7234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7234">
              <w:rPr>
                <w:rFonts w:asciiTheme="minorHAnsi" w:hAnsiTheme="minorHAnsi" w:cstheme="minorHAnsi"/>
                <w:sz w:val="22"/>
                <w:szCs w:val="22"/>
              </w:rPr>
              <w:t>Ruší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nahrazuje</w:t>
            </w:r>
          </w:p>
        </w:tc>
        <w:tc>
          <w:tcPr>
            <w:tcW w:w="7817" w:type="dxa"/>
          </w:tcPr>
          <w:p w14:paraId="0DEBEBDE" w14:textId="7504CF83" w:rsidR="000D0EF2" w:rsidRPr="000D0EF2" w:rsidRDefault="000D0EF2" w:rsidP="000D0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EF2">
              <w:rPr>
                <w:rFonts w:asciiTheme="minorHAnsi" w:hAnsiTheme="minorHAnsi" w:cstheme="minorHAnsi"/>
                <w:sz w:val="22"/>
                <w:szCs w:val="22"/>
              </w:rPr>
              <w:t>OZV-2016-10</w:t>
            </w:r>
            <w:r w:rsidR="002C33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D0EF2">
              <w:rPr>
                <w:rFonts w:asciiTheme="minorHAnsi" w:hAnsiTheme="minorHAnsi" w:cstheme="minorHAnsi"/>
                <w:sz w:val="22"/>
                <w:szCs w:val="22"/>
              </w:rPr>
              <w:t xml:space="preserve"> kterou se stanovují pravidla pro pohyb psů na veřejném prostranství ze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22D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D0EF2">
              <w:rPr>
                <w:rFonts w:asciiTheme="minorHAnsi" w:hAnsiTheme="minorHAnsi" w:cstheme="minorHAnsi"/>
                <w:sz w:val="22"/>
                <w:szCs w:val="22"/>
              </w:rPr>
              <w:t xml:space="preserve">. 11.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</w:tr>
    </w:tbl>
    <w:p w14:paraId="2E324A6C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9"/>
        <w:gridCol w:w="1275"/>
        <w:gridCol w:w="1418"/>
      </w:tblGrid>
      <w:tr w:rsidR="000D0EF2" w:rsidRPr="007976E9" w14:paraId="5D61087B" w14:textId="77777777" w:rsidTr="000D0EF2">
        <w:trPr>
          <w:trHeight w:val="370"/>
          <w:jc w:val="center"/>
        </w:trPr>
        <w:tc>
          <w:tcPr>
            <w:tcW w:w="9640" w:type="dxa"/>
            <w:gridSpan w:val="4"/>
            <w:vAlign w:val="center"/>
          </w:tcPr>
          <w:p w14:paraId="5A5DD92A" w14:textId="77777777" w:rsidR="000D0EF2" w:rsidRPr="007976E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Revize a změny dokumentu</w:t>
            </w:r>
          </w:p>
        </w:tc>
      </w:tr>
      <w:tr w:rsidR="000D0EF2" w:rsidRPr="007976E9" w14:paraId="18C47214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6E8F49EC" w14:textId="77777777" w:rsidR="000D0EF2" w:rsidRPr="007976E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Číslo verze</w:t>
            </w:r>
          </w:p>
        </w:tc>
        <w:tc>
          <w:tcPr>
            <w:tcW w:w="5529" w:type="dxa"/>
            <w:vAlign w:val="center"/>
          </w:tcPr>
          <w:p w14:paraId="0A13CA84" w14:textId="77777777" w:rsidR="000D0EF2" w:rsidRPr="007976E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Popis revize/změny</w:t>
            </w:r>
          </w:p>
        </w:tc>
        <w:tc>
          <w:tcPr>
            <w:tcW w:w="1275" w:type="dxa"/>
            <w:vAlign w:val="center"/>
          </w:tcPr>
          <w:p w14:paraId="344CCD18" w14:textId="77777777" w:rsidR="000D0EF2" w:rsidRPr="007976E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 xml:space="preserve">Datum účinnosti </w:t>
            </w:r>
          </w:p>
        </w:tc>
        <w:tc>
          <w:tcPr>
            <w:tcW w:w="1418" w:type="dxa"/>
            <w:vAlign w:val="center"/>
          </w:tcPr>
          <w:p w14:paraId="0164F2D4" w14:textId="77777777" w:rsidR="000D0EF2" w:rsidRPr="007976E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 xml:space="preserve">Datum pozbytí platnosti </w:t>
            </w:r>
          </w:p>
        </w:tc>
      </w:tr>
      <w:tr w:rsidR="000D0EF2" w:rsidRPr="007976E9" w14:paraId="379F5443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4359328C" w14:textId="77777777" w:rsidR="000D0EF2" w:rsidRPr="007976E9" w:rsidRDefault="000D0EF2" w:rsidP="00800EE5">
            <w:pPr>
              <w:pStyle w:val="Stylzarovnnnasted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1.</w:t>
            </w:r>
          </w:p>
        </w:tc>
        <w:tc>
          <w:tcPr>
            <w:tcW w:w="5529" w:type="dxa"/>
            <w:vAlign w:val="center"/>
          </w:tcPr>
          <w:p w14:paraId="4FF4FC90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0489FE6D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CF25478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</w:tr>
      <w:tr w:rsidR="000D0EF2" w:rsidRPr="007976E9" w14:paraId="56713C5F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767071EB" w14:textId="77777777" w:rsidR="000D0EF2" w:rsidRPr="007976E9" w:rsidRDefault="000D0EF2" w:rsidP="00800EE5">
            <w:pPr>
              <w:pStyle w:val="Stylzarovnnnasted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5529" w:type="dxa"/>
            <w:vAlign w:val="center"/>
          </w:tcPr>
          <w:p w14:paraId="52CF2D92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711414C6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2A6DEEDC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</w:tr>
      <w:tr w:rsidR="000D0EF2" w:rsidRPr="007976E9" w14:paraId="61C0DEC0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5125E92B" w14:textId="77777777" w:rsidR="000D0EF2" w:rsidRPr="007976E9" w:rsidRDefault="000D0EF2" w:rsidP="00800EE5">
            <w:pPr>
              <w:pStyle w:val="Stylzarovnnnasted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3.</w:t>
            </w:r>
          </w:p>
        </w:tc>
        <w:tc>
          <w:tcPr>
            <w:tcW w:w="5529" w:type="dxa"/>
            <w:vAlign w:val="center"/>
          </w:tcPr>
          <w:p w14:paraId="366EFC99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5ADD5B96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90F79CE" w14:textId="77777777" w:rsidR="000D0EF2" w:rsidRPr="007976E9" w:rsidRDefault="000D0EF2" w:rsidP="00800EE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1C4AB73" w14:textId="77777777" w:rsidR="000D0EF2" w:rsidRDefault="000D0EF2" w:rsidP="00DB4C76">
      <w:pPr>
        <w:keepNext/>
        <w:spacing w:line="276" w:lineRule="auto"/>
        <w:jc w:val="center"/>
        <w:rPr>
          <w:rFonts w:ascii="Arial" w:hAnsi="Arial" w:cs="Arial"/>
          <w:b/>
        </w:rPr>
        <w:sectPr w:rsidR="000D0EF2" w:rsidSect="007D34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p w14:paraId="3860A756" w14:textId="77777777" w:rsidR="00256F36" w:rsidRPr="00BA0A97" w:rsidRDefault="00256F36" w:rsidP="00D66A3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lastRenderedPageBreak/>
        <w:t>Město Frenštát pod Radhoštěm</w:t>
      </w:r>
    </w:p>
    <w:p w14:paraId="6F0058DE" w14:textId="77777777" w:rsidR="00256F36" w:rsidRPr="00BA0A97" w:rsidRDefault="00256F36" w:rsidP="00D66A3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>Zastupitelstvo města Frenštát pod Radhoštěm</w:t>
      </w:r>
    </w:p>
    <w:p w14:paraId="7B5E398D" w14:textId="77777777" w:rsidR="00256F36" w:rsidRPr="00BA0A97" w:rsidRDefault="00256F36" w:rsidP="00D66A3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D2CEA1" w14:textId="48E4C6FB" w:rsidR="00256F36" w:rsidRPr="00BA0A97" w:rsidRDefault="00256F36" w:rsidP="00D66A3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0A97">
        <w:rPr>
          <w:rFonts w:asciiTheme="minorHAnsi" w:hAnsiTheme="minorHAnsi" w:cstheme="minorHAnsi"/>
          <w:b/>
          <w:bCs/>
          <w:sz w:val="22"/>
          <w:szCs w:val="22"/>
        </w:rPr>
        <w:t xml:space="preserve">Obecně závazná vyhláška města </w:t>
      </w:r>
      <w:r w:rsidRPr="00BA0A97">
        <w:rPr>
          <w:rFonts w:asciiTheme="minorHAnsi" w:hAnsiTheme="minorHAnsi" w:cstheme="minorHAnsi"/>
          <w:b/>
          <w:sz w:val="22"/>
          <w:szCs w:val="22"/>
        </w:rPr>
        <w:t>Frenštát pod Radhoštěm</w:t>
      </w:r>
      <w:r w:rsidR="00D66A3B">
        <w:rPr>
          <w:rFonts w:asciiTheme="minorHAnsi" w:hAnsiTheme="minorHAnsi" w:cstheme="minorHAnsi"/>
          <w:b/>
          <w:sz w:val="22"/>
          <w:szCs w:val="22"/>
        </w:rPr>
        <w:t>,</w:t>
      </w:r>
      <w:r w:rsidRPr="00BA0A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9BF5AE7" w14:textId="013D6F51" w:rsidR="00A247B5" w:rsidRPr="00BA0A97" w:rsidRDefault="00DB4C76" w:rsidP="00D66A3B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>kterou se stanovují pravidla pro pohyb psů na veřejném prostranství v</w:t>
      </w:r>
      <w:r w:rsidR="00256F36" w:rsidRPr="00BA0A97">
        <w:rPr>
          <w:rFonts w:asciiTheme="minorHAnsi" w:hAnsiTheme="minorHAnsi" w:cstheme="minorHAnsi"/>
          <w:b/>
          <w:sz w:val="22"/>
          <w:szCs w:val="22"/>
        </w:rPr>
        <w:t>e městě Frenštát pod Radhoštěm</w:t>
      </w:r>
    </w:p>
    <w:p w14:paraId="0A14FD88" w14:textId="77777777" w:rsidR="00256F36" w:rsidRPr="00BA0A97" w:rsidRDefault="00256F36" w:rsidP="00D66A3B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0F3645" w14:textId="28750FD3" w:rsidR="0011639F" w:rsidRPr="00D66A3B" w:rsidRDefault="0011639F" w:rsidP="00D66A3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256F36" w:rsidRPr="00D66A3B">
        <w:rPr>
          <w:rFonts w:asciiTheme="minorHAnsi" w:hAnsiTheme="minorHAnsi" w:cstheme="minorHAnsi"/>
          <w:sz w:val="22"/>
          <w:szCs w:val="22"/>
        </w:rPr>
        <w:t>města Frenštát pod Radhoštěm</w:t>
      </w:r>
      <w:r w:rsidR="00A247B5" w:rsidRPr="00D66A3B">
        <w:rPr>
          <w:rFonts w:asciiTheme="minorHAnsi" w:hAnsiTheme="minorHAnsi" w:cstheme="minorHAnsi"/>
          <w:sz w:val="22"/>
          <w:szCs w:val="22"/>
        </w:rPr>
        <w:t xml:space="preserve"> </w:t>
      </w:r>
      <w:r w:rsidRPr="00D66A3B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88127F">
        <w:rPr>
          <w:rFonts w:asciiTheme="minorHAnsi" w:hAnsiTheme="minorHAnsi" w:cstheme="minorHAnsi"/>
          <w:color w:val="000000" w:themeColor="text1"/>
          <w:sz w:val="22"/>
          <w:szCs w:val="22"/>
        </w:rPr>
        <w:t>29. 2. 2024</w:t>
      </w:r>
      <w:r w:rsidR="00256F36" w:rsidRPr="00D66A3B">
        <w:rPr>
          <w:rFonts w:asciiTheme="minorHAnsi" w:hAnsiTheme="minorHAnsi" w:cstheme="minorHAnsi"/>
          <w:sz w:val="22"/>
          <w:szCs w:val="22"/>
        </w:rPr>
        <w:t xml:space="preserve"> </w:t>
      </w:r>
      <w:r w:rsidR="00846ACC" w:rsidRPr="00D66A3B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61674E" w:rsidRPr="0061674E">
        <w:rPr>
          <w:rStyle w:val="markedcontent"/>
          <w:rFonts w:asciiTheme="minorHAnsi" w:hAnsiTheme="minorHAnsi" w:cstheme="minorHAnsi"/>
          <w:sz w:val="22"/>
          <w:szCs w:val="22"/>
        </w:rPr>
        <w:t>254/12/ZM/2024</w:t>
      </w:r>
      <w:r w:rsidR="0061674E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D66A3B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5C57FC" w:rsidRPr="00D66A3B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D66A3B">
        <w:rPr>
          <w:rFonts w:asciiTheme="minorHAnsi" w:hAnsiTheme="minorHAnsi" w:cstheme="minorHAnsi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D66A3B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Pr="00D66A3B">
        <w:rPr>
          <w:rFonts w:asciiTheme="minorHAnsi" w:hAnsiTheme="minorHAnsi" w:cstheme="minorHAnsi"/>
          <w:sz w:val="22"/>
          <w:szCs w:val="22"/>
        </w:rPr>
        <w:t xml:space="preserve">§ 10 písm. </w:t>
      </w:r>
      <w:r w:rsidR="005664A0" w:rsidRPr="00D66A3B">
        <w:rPr>
          <w:rFonts w:asciiTheme="minorHAnsi" w:hAnsiTheme="minorHAnsi" w:cstheme="minorHAnsi"/>
          <w:sz w:val="22"/>
          <w:szCs w:val="22"/>
        </w:rPr>
        <w:t>c</w:t>
      </w:r>
      <w:r w:rsidR="008209C3" w:rsidRPr="00D66A3B">
        <w:rPr>
          <w:rFonts w:asciiTheme="minorHAnsi" w:hAnsiTheme="minorHAnsi" w:cstheme="minorHAnsi"/>
          <w:sz w:val="22"/>
          <w:szCs w:val="22"/>
        </w:rPr>
        <w:t>) a d)</w:t>
      </w:r>
      <w:r w:rsidR="006D0178" w:rsidRPr="00D66A3B">
        <w:rPr>
          <w:rFonts w:asciiTheme="minorHAnsi" w:hAnsiTheme="minorHAnsi" w:cstheme="minorHAnsi"/>
          <w:sz w:val="22"/>
          <w:szCs w:val="22"/>
        </w:rPr>
        <w:t>, § 35</w:t>
      </w:r>
      <w:r w:rsidR="00DB4C76" w:rsidRPr="00D66A3B">
        <w:rPr>
          <w:rFonts w:asciiTheme="minorHAnsi" w:hAnsiTheme="minorHAnsi" w:cstheme="minorHAnsi"/>
          <w:sz w:val="22"/>
          <w:szCs w:val="22"/>
        </w:rPr>
        <w:t xml:space="preserve"> a § 84 odst. 2</w:t>
      </w:r>
      <w:r w:rsidRPr="00D66A3B">
        <w:rPr>
          <w:rFonts w:asciiTheme="minorHAnsi" w:hAnsiTheme="minorHAnsi" w:cstheme="minorHAnsi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1825A0CC" w14:textId="76967AA3" w:rsidR="00D66A3B" w:rsidRDefault="00D66A3B" w:rsidP="00D66A3B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2385E4" w14:textId="26D01796" w:rsidR="00D66A3B" w:rsidRPr="00D66A3B" w:rsidRDefault="00D66A3B" w:rsidP="00D66A3B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DD46EFE" w14:textId="77777777" w:rsidR="00D66A3B" w:rsidRPr="00D66A3B" w:rsidRDefault="00D66A3B" w:rsidP="00D66A3B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0F57DE2F" w14:textId="77777777" w:rsidR="00D66A3B" w:rsidRPr="00D66A3B" w:rsidRDefault="00D66A3B" w:rsidP="00D66A3B">
      <w:pPr>
        <w:pStyle w:val="Seznamoslovan"/>
        <w:numPr>
          <w:ilvl w:val="0"/>
          <w:numId w:val="1"/>
        </w:numPr>
        <w:tabs>
          <w:tab w:val="clear" w:pos="397"/>
          <w:tab w:val="num" w:pos="709"/>
        </w:tabs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prostranství:</w:t>
      </w:r>
      <w:r w:rsidRPr="00D66A3B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1)</w:t>
      </w:r>
      <w:r w:rsidRPr="00D66A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3647A" w14:textId="1C367925" w:rsidR="00D66A3B" w:rsidRPr="00D66A3B" w:rsidRDefault="00D66A3B" w:rsidP="00D66A3B">
      <w:pPr>
        <w:pStyle w:val="Seznamoslovan"/>
        <w:numPr>
          <w:ilvl w:val="0"/>
          <w:numId w:val="2"/>
        </w:numPr>
        <w:tabs>
          <w:tab w:val="num" w:pos="709"/>
        </w:tabs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 xml:space="preserve">na veřejných prostranstvích v zastavěném území </w:t>
      </w:r>
      <w:r w:rsidR="00914803">
        <w:rPr>
          <w:rFonts w:asciiTheme="minorHAnsi" w:hAnsiTheme="minorHAnsi" w:cstheme="minorHAnsi"/>
          <w:sz w:val="22"/>
          <w:szCs w:val="22"/>
        </w:rPr>
        <w:t>města</w:t>
      </w:r>
      <w:r w:rsidRPr="00D66A3B">
        <w:rPr>
          <w:rFonts w:asciiTheme="minorHAnsi" w:hAnsiTheme="minorHAnsi" w:cstheme="minorHAnsi"/>
          <w:sz w:val="22"/>
          <w:szCs w:val="22"/>
        </w:rPr>
        <w:t xml:space="preserve"> je možný pohyb psů pouze na vodítku,</w:t>
      </w:r>
    </w:p>
    <w:p w14:paraId="6C626705" w14:textId="5F7660A5" w:rsidR="00D66A3B" w:rsidRDefault="00D66A3B" w:rsidP="00D66A3B">
      <w:pPr>
        <w:pStyle w:val="Seznamoslovan"/>
        <w:numPr>
          <w:ilvl w:val="0"/>
          <w:numId w:val="2"/>
        </w:numPr>
        <w:tabs>
          <w:tab w:val="num" w:pos="709"/>
        </w:tabs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 xml:space="preserve">na veřejných prostranstvích v zastavěném území </w:t>
      </w:r>
      <w:r w:rsidR="00914803">
        <w:rPr>
          <w:rFonts w:asciiTheme="minorHAnsi" w:hAnsiTheme="minorHAnsi" w:cstheme="minorHAnsi"/>
          <w:sz w:val="22"/>
          <w:szCs w:val="22"/>
        </w:rPr>
        <w:t>města</w:t>
      </w:r>
      <w:r w:rsidRPr="00D66A3B">
        <w:rPr>
          <w:rFonts w:asciiTheme="minorHAnsi" w:hAnsiTheme="minorHAnsi" w:cstheme="minorHAnsi"/>
          <w:sz w:val="22"/>
          <w:szCs w:val="22"/>
        </w:rPr>
        <w:t xml:space="preserve"> se zakazuje výcvik psů,</w:t>
      </w:r>
    </w:p>
    <w:p w14:paraId="5B668B15" w14:textId="410138DA" w:rsidR="00914803" w:rsidRDefault="00914803" w:rsidP="00D66A3B">
      <w:pPr>
        <w:pStyle w:val="Seznamoslovan"/>
        <w:numPr>
          <w:ilvl w:val="0"/>
          <w:numId w:val="2"/>
        </w:numPr>
        <w:tabs>
          <w:tab w:val="num" w:pos="709"/>
        </w:tabs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zakazuje se vstup se psy na dětská hřiště a pískoviště uvedená v příloze č. 1,</w:t>
      </w:r>
      <w:r w:rsidR="00DD4BB1">
        <w:rPr>
          <w:rFonts w:asciiTheme="minorHAnsi" w:hAnsiTheme="minorHAnsi" w:cstheme="minorHAnsi"/>
          <w:sz w:val="22"/>
          <w:szCs w:val="22"/>
        </w:rPr>
        <w:t xml:space="preserve"> která je nedílnou součástí  </w:t>
      </w:r>
    </w:p>
    <w:p w14:paraId="66EECEB9" w14:textId="2CF417CF" w:rsidR="00DD4BB1" w:rsidRPr="00D66A3B" w:rsidRDefault="00DD4BB1" w:rsidP="00DD4BB1">
      <w:pPr>
        <w:pStyle w:val="Seznamoslovan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této obecně závazné vyhlášky,</w:t>
      </w:r>
    </w:p>
    <w:p w14:paraId="16172EB1" w14:textId="77777777" w:rsidR="00D66A3B" w:rsidRPr="00D66A3B" w:rsidRDefault="00D66A3B" w:rsidP="00D66A3B">
      <w:pPr>
        <w:pStyle w:val="Seznamoslovan"/>
        <w:numPr>
          <w:ilvl w:val="0"/>
          <w:numId w:val="2"/>
        </w:numPr>
        <w:tabs>
          <w:tab w:val="num" w:pos="709"/>
        </w:tabs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iCs/>
          <w:sz w:val="22"/>
          <w:szCs w:val="22"/>
        </w:rPr>
        <w:t>psí exkrementy zanechané na veřejném prostranství musí být neprodleně odklizeny.</w:t>
      </w:r>
    </w:p>
    <w:p w14:paraId="30F754A2" w14:textId="225FFCA2" w:rsidR="00D66A3B" w:rsidRPr="003B3EFD" w:rsidRDefault="00D66A3B" w:rsidP="003B3EFD">
      <w:pPr>
        <w:pStyle w:val="Seznamoslovan"/>
        <w:numPr>
          <w:ilvl w:val="0"/>
          <w:numId w:val="1"/>
        </w:numPr>
        <w:tabs>
          <w:tab w:val="clear" w:pos="397"/>
          <w:tab w:val="num" w:pos="709"/>
        </w:tabs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>Splnění povinností stanovených v odst. 1 zajišťuje fyzická osoba, která má psa na veřejném prostranství pod kontrolou či dohledem</w:t>
      </w:r>
      <w:r w:rsidRPr="00D66A3B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2"/>
        <w:t>2)</w:t>
      </w:r>
      <w:r w:rsidRPr="00D66A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2B3F4D" w14:textId="1ED84478" w:rsidR="002C33DF" w:rsidRPr="00D66A3B" w:rsidRDefault="002C33DF" w:rsidP="00D66A3B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181D">
        <w:rPr>
          <w:rFonts w:asciiTheme="minorHAnsi" w:hAnsiTheme="minorHAnsi" w:cstheme="minorHAnsi"/>
          <w:b/>
          <w:sz w:val="22"/>
          <w:szCs w:val="22"/>
        </w:rPr>
        <w:t>2</w:t>
      </w:r>
    </w:p>
    <w:p w14:paraId="052837D4" w14:textId="0519B813" w:rsidR="002C33DF" w:rsidRPr="00D66A3B" w:rsidRDefault="002C33DF" w:rsidP="00D66A3B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5CEBA3ED" w14:textId="7670A153" w:rsidR="002C33DF" w:rsidRPr="00D66A3B" w:rsidRDefault="002C33DF" w:rsidP="00D66A3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914803">
        <w:rPr>
          <w:rFonts w:asciiTheme="minorHAnsi" w:hAnsiTheme="minorHAnsi" w:cstheme="minorHAnsi"/>
          <w:sz w:val="22"/>
          <w:szCs w:val="22"/>
        </w:rPr>
        <w:t xml:space="preserve">obecně závazná vyhláška města Frenštát pod Radhoštěm č. </w:t>
      </w:r>
      <w:r w:rsidRPr="00D66A3B">
        <w:rPr>
          <w:rFonts w:asciiTheme="minorHAnsi" w:hAnsiTheme="minorHAnsi" w:cstheme="minorHAnsi"/>
          <w:sz w:val="22"/>
          <w:szCs w:val="22"/>
        </w:rPr>
        <w:t>2016-10, kterou se stanovují pravidla pro pohyb psů na veřejném prostranství</w:t>
      </w:r>
      <w:r w:rsidR="00914803">
        <w:rPr>
          <w:rFonts w:asciiTheme="minorHAnsi" w:hAnsiTheme="minorHAnsi" w:cstheme="minorHAnsi"/>
          <w:sz w:val="22"/>
          <w:szCs w:val="22"/>
        </w:rPr>
        <w:t>,</w:t>
      </w:r>
      <w:r w:rsidRPr="00D66A3B">
        <w:rPr>
          <w:rFonts w:asciiTheme="minorHAnsi" w:hAnsiTheme="minorHAnsi" w:cstheme="minorHAnsi"/>
          <w:sz w:val="22"/>
          <w:szCs w:val="22"/>
        </w:rPr>
        <w:t xml:space="preserve"> ze dne 1</w:t>
      </w:r>
      <w:r w:rsidR="00A722D4">
        <w:rPr>
          <w:rFonts w:asciiTheme="minorHAnsi" w:hAnsiTheme="minorHAnsi" w:cstheme="minorHAnsi"/>
          <w:sz w:val="22"/>
          <w:szCs w:val="22"/>
        </w:rPr>
        <w:t>0</w:t>
      </w:r>
      <w:r w:rsidRPr="00D66A3B">
        <w:rPr>
          <w:rFonts w:asciiTheme="minorHAnsi" w:hAnsiTheme="minorHAnsi" w:cstheme="minorHAnsi"/>
          <w:sz w:val="22"/>
          <w:szCs w:val="22"/>
        </w:rPr>
        <w:t>. 11. 2016.</w:t>
      </w:r>
    </w:p>
    <w:p w14:paraId="28CB4D00" w14:textId="234FC2C5" w:rsidR="0011639F" w:rsidRPr="00D66A3B" w:rsidRDefault="0011639F" w:rsidP="00D66A3B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181D">
        <w:rPr>
          <w:rFonts w:asciiTheme="minorHAnsi" w:hAnsiTheme="minorHAnsi" w:cstheme="minorHAnsi"/>
          <w:b/>
          <w:sz w:val="22"/>
          <w:szCs w:val="22"/>
        </w:rPr>
        <w:t>3</w:t>
      </w:r>
    </w:p>
    <w:p w14:paraId="1A55D2B1" w14:textId="77777777" w:rsidR="0011639F" w:rsidRPr="00D66A3B" w:rsidRDefault="0011639F" w:rsidP="00D66A3B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9809409" w14:textId="77777777" w:rsidR="00B042E2" w:rsidRPr="00D66A3B" w:rsidRDefault="0049630B" w:rsidP="00D66A3B">
      <w:pPr>
        <w:pStyle w:val="Seznamoslovan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14:paraId="04BBFEE8" w14:textId="77777777" w:rsidR="0011639F" w:rsidRDefault="0011639F" w:rsidP="00D66A3B">
      <w:pPr>
        <w:pStyle w:val="Nadpis5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22C86671" w14:textId="77777777" w:rsidR="00256F36" w:rsidRDefault="00256F36" w:rsidP="00D66A3B">
      <w:pPr>
        <w:spacing w:line="276" w:lineRule="auto"/>
        <w:rPr>
          <w:rFonts w:asciiTheme="minorHAnsi" w:hAnsiTheme="minorHAnsi" w:cstheme="minorHAnsi"/>
        </w:rPr>
      </w:pPr>
    </w:p>
    <w:p w14:paraId="594D3991" w14:textId="279B9FFB" w:rsidR="00256F36" w:rsidRPr="00881ECB" w:rsidRDefault="00256F36" w:rsidP="00D66A3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1ECB">
        <w:rPr>
          <w:rFonts w:asciiTheme="minorHAnsi" w:hAnsiTheme="minorHAnsi" w:cstheme="minorHAnsi"/>
          <w:sz w:val="22"/>
          <w:szCs w:val="22"/>
        </w:rPr>
        <w:t>Ing. Bc. Jan Rejman</w:t>
      </w:r>
      <w:r w:rsidR="0069181D">
        <w:rPr>
          <w:rFonts w:asciiTheme="minorHAnsi" w:hAnsiTheme="minorHAnsi" w:cstheme="minorHAnsi"/>
          <w:sz w:val="22"/>
          <w:szCs w:val="22"/>
        </w:rPr>
        <w:t>,</w:t>
      </w:r>
      <w:r w:rsidRPr="00881ECB">
        <w:rPr>
          <w:rFonts w:asciiTheme="minorHAnsi" w:hAnsiTheme="minorHAnsi" w:cstheme="minorHAnsi"/>
          <w:sz w:val="22"/>
          <w:szCs w:val="22"/>
        </w:rPr>
        <w:t xml:space="preserve"> DiS.</w:t>
      </w:r>
      <w:r w:rsidR="00006799">
        <w:rPr>
          <w:rFonts w:asciiTheme="minorHAnsi" w:hAnsiTheme="minorHAnsi" w:cstheme="minorHAnsi"/>
          <w:sz w:val="22"/>
          <w:szCs w:val="22"/>
        </w:rPr>
        <w:t>,</w:t>
      </w:r>
      <w:r w:rsidR="00914803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02A64FE3" w14:textId="5228C02B" w:rsidR="00256F36" w:rsidRDefault="00256F36" w:rsidP="00D66A3B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1ECB">
        <w:rPr>
          <w:rFonts w:asciiTheme="minorHAnsi" w:hAnsiTheme="minorHAnsi" w:cstheme="minorHAnsi"/>
          <w:color w:val="000000"/>
          <w:sz w:val="22"/>
          <w:szCs w:val="22"/>
        </w:rPr>
        <w:t>starosta</w:t>
      </w:r>
    </w:p>
    <w:p w14:paraId="2F4BEBFE" w14:textId="77777777" w:rsidR="00B149AA" w:rsidRDefault="00B149AA" w:rsidP="00D66A3B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5D0A1BD" w14:textId="77777777" w:rsidR="00B149AA" w:rsidRDefault="00B149AA" w:rsidP="00D66A3B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D538DE" w14:textId="083B213A" w:rsidR="00B149AA" w:rsidRPr="00881ECB" w:rsidRDefault="00B149AA" w:rsidP="00D66A3B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1ECB">
        <w:rPr>
          <w:rFonts w:asciiTheme="minorHAnsi" w:hAnsiTheme="minorHAnsi" w:cstheme="minorHAnsi"/>
          <w:sz w:val="22"/>
          <w:szCs w:val="22"/>
        </w:rPr>
        <w:t>Bc. Zbyněk Vágner</w:t>
      </w:r>
      <w:r w:rsidR="00914803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7D06A890" w14:textId="136F49FD" w:rsidR="00A135ED" w:rsidRDefault="0069181D" w:rsidP="00D66A3B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B149AA" w:rsidRPr="00881ECB">
        <w:rPr>
          <w:rFonts w:asciiTheme="minorHAnsi" w:hAnsiTheme="minorHAnsi" w:cstheme="minorHAnsi"/>
          <w:color w:val="000000"/>
          <w:sz w:val="22"/>
          <w:szCs w:val="22"/>
        </w:rPr>
        <w:t>ístostarosta</w:t>
      </w:r>
    </w:p>
    <w:p w14:paraId="606C943A" w14:textId="77777777" w:rsidR="00765CAC" w:rsidRDefault="00765CAC" w:rsidP="003B3EFD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EC6B508" w14:textId="77777777" w:rsidR="00765CAC" w:rsidRDefault="00765CAC" w:rsidP="00D66A3B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1CF2D" w14:textId="0E964D9D" w:rsidR="00765CAC" w:rsidRPr="00A135ED" w:rsidRDefault="00765CAC" w:rsidP="00765CAC">
      <w:pPr>
        <w:pStyle w:val="Zkladntext2"/>
        <w:spacing w:after="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A135ED">
        <w:rPr>
          <w:rFonts w:asciiTheme="minorHAnsi" w:hAnsiTheme="minorHAnsi" w:cstheme="minorHAnsi"/>
          <w:b/>
          <w:sz w:val="22"/>
          <w:szCs w:val="22"/>
        </w:rPr>
        <w:t xml:space="preserve">Příloha č. 1 </w:t>
      </w:r>
      <w:r w:rsidR="00DD4BB1">
        <w:rPr>
          <w:rFonts w:asciiTheme="minorHAnsi" w:hAnsiTheme="minorHAnsi" w:cstheme="minorHAnsi"/>
          <w:b/>
          <w:sz w:val="22"/>
          <w:szCs w:val="22"/>
        </w:rPr>
        <w:t>o</w:t>
      </w:r>
      <w:r w:rsidRPr="00A135ED">
        <w:rPr>
          <w:rFonts w:asciiTheme="minorHAnsi" w:hAnsiTheme="minorHAnsi" w:cstheme="minorHAnsi"/>
          <w:b/>
          <w:sz w:val="22"/>
          <w:szCs w:val="22"/>
        </w:rPr>
        <w:t>becně závazné vyhláš</w:t>
      </w:r>
      <w:r w:rsidR="00DD4BB1">
        <w:rPr>
          <w:rFonts w:asciiTheme="minorHAnsi" w:hAnsiTheme="minorHAnsi" w:cstheme="minorHAnsi"/>
          <w:b/>
          <w:sz w:val="22"/>
          <w:szCs w:val="22"/>
        </w:rPr>
        <w:t>ky</w:t>
      </w:r>
      <w:r w:rsidRPr="00A135ED">
        <w:rPr>
          <w:rFonts w:asciiTheme="minorHAnsi" w:hAnsiTheme="minorHAnsi" w:cstheme="minorHAnsi"/>
          <w:b/>
          <w:sz w:val="22"/>
          <w:szCs w:val="22"/>
        </w:rPr>
        <w:t xml:space="preserve"> města Frenštát pod Radhoštěm, kterou se stanovují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35ED">
        <w:rPr>
          <w:rFonts w:asciiTheme="minorHAnsi" w:hAnsiTheme="minorHAnsi" w:cstheme="minorHAnsi"/>
          <w:b/>
          <w:sz w:val="22"/>
          <w:szCs w:val="22"/>
        </w:rPr>
        <w:t>pravidla pro pohyb psů na veřejném prostranství ve městě Frenštát pod Radhoštěm</w:t>
      </w:r>
    </w:p>
    <w:p w14:paraId="6C25A1AD" w14:textId="77777777" w:rsidR="00765CAC" w:rsidRPr="00A135ED" w:rsidRDefault="00765CAC" w:rsidP="00765CAC">
      <w:pPr>
        <w:pStyle w:val="Zhlav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7AB849C1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Dětská hřiště a pískoviště na území města Frenštátu pod Radhoštěm, kde je zakázán vstup a pohyb se psy jsou:</w:t>
      </w:r>
    </w:p>
    <w:p w14:paraId="0AF25E23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122349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a)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u domu č.p. 49 na ulici Podříčí;</w:t>
      </w:r>
    </w:p>
    <w:p w14:paraId="45E04E55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929F02A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b)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u domů č.p. 65-70 na ulici Podkopčí;</w:t>
      </w:r>
    </w:p>
    <w:p w14:paraId="68EF5A90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1724850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c)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u domů č.p. 305-311 na ulici Dolní;</w:t>
      </w:r>
    </w:p>
    <w:p w14:paraId="584D0485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DB34BE5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d)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u domu č.p. 1375 ve Školské čtvrti;</w:t>
      </w:r>
    </w:p>
    <w:p w14:paraId="0273410C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A932D52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e)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u domu č.p. 1199 v Beskydském sídlišti;</w:t>
      </w:r>
    </w:p>
    <w:p w14:paraId="1B3E72F8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5CD45D9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f)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v blízkosti ulice Bezručova – pozemek p.č. 2290/3;</w:t>
      </w:r>
    </w:p>
    <w:p w14:paraId="6EFD60AF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9730506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g)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u domu č.p.  221 Markova;</w:t>
      </w:r>
    </w:p>
    <w:p w14:paraId="1C947CF1" w14:textId="77777777" w:rsidR="00765CAC" w:rsidRPr="00A135ED" w:rsidRDefault="00765CAC" w:rsidP="00765CA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8DD55B7" w14:textId="54E359EB" w:rsidR="00765CAC" w:rsidRPr="00A135ED" w:rsidRDefault="00765CAC" w:rsidP="003C2CA4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A135ED">
        <w:rPr>
          <w:rFonts w:asciiTheme="minorHAnsi" w:hAnsiTheme="minorHAnsi" w:cstheme="minorHAnsi"/>
          <w:sz w:val="22"/>
          <w:szCs w:val="22"/>
        </w:rPr>
        <w:t>h)</w:t>
      </w:r>
      <w:r w:rsidRPr="00A135ED">
        <w:rPr>
          <w:rFonts w:asciiTheme="minorHAnsi" w:hAnsiTheme="minorHAnsi" w:cstheme="minorHAnsi"/>
          <w:sz w:val="22"/>
          <w:szCs w:val="22"/>
        </w:rPr>
        <w:tab/>
        <w:t>dětské hřiště a pískoviště v blízkosti ulice Janáčkova – u trati.</w:t>
      </w:r>
    </w:p>
    <w:p w14:paraId="0E2E4C30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212D924C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6C5244AC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2B217D3C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3ECE3F4A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095EC138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132731D3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p w14:paraId="61AF3322" w14:textId="77777777" w:rsidR="00765CAC" w:rsidRPr="00A135ED" w:rsidRDefault="00765CAC" w:rsidP="00765CAC">
      <w:pPr>
        <w:rPr>
          <w:rFonts w:asciiTheme="minorHAnsi" w:hAnsiTheme="minorHAnsi" w:cstheme="minorHAnsi"/>
          <w:sz w:val="22"/>
          <w:szCs w:val="22"/>
        </w:rPr>
      </w:pPr>
    </w:p>
    <w:sectPr w:rsidR="00765CAC" w:rsidRPr="00A135ED" w:rsidSect="007D34F2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5744" w14:textId="77777777" w:rsidR="007D34F2" w:rsidRDefault="007D34F2" w:rsidP="0011639F">
      <w:r>
        <w:separator/>
      </w:r>
    </w:p>
  </w:endnote>
  <w:endnote w:type="continuationSeparator" w:id="0">
    <w:p w14:paraId="040D37B5" w14:textId="77777777" w:rsidR="007D34F2" w:rsidRDefault="007D34F2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A5C9" w14:textId="77777777" w:rsidR="006A49A1" w:rsidRDefault="006A4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53F" w14:textId="77777777" w:rsidR="006A49A1" w:rsidRDefault="006A49A1">
    <w:pPr>
      <w:pStyle w:val="Zpat"/>
    </w:pPr>
  </w:p>
  <w:p w14:paraId="4B6FB25A" w14:textId="77777777" w:rsidR="006A49A1" w:rsidRDefault="006A49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3F57" w14:textId="77777777" w:rsidR="006A49A1" w:rsidRDefault="006A4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9A17" w14:textId="77777777" w:rsidR="007D34F2" w:rsidRDefault="007D34F2" w:rsidP="0011639F">
      <w:r>
        <w:separator/>
      </w:r>
    </w:p>
  </w:footnote>
  <w:footnote w:type="continuationSeparator" w:id="0">
    <w:p w14:paraId="2814C263" w14:textId="77777777" w:rsidR="007D34F2" w:rsidRDefault="007D34F2" w:rsidP="0011639F">
      <w:r>
        <w:continuationSeparator/>
      </w:r>
    </w:p>
  </w:footnote>
  <w:footnote w:id="1">
    <w:p w14:paraId="7D9D590B" w14:textId="6D8CCFC0" w:rsidR="00D66A3B" w:rsidRPr="00D66A3B" w:rsidRDefault="00D66A3B" w:rsidP="00D66A3B">
      <w:pPr>
        <w:pStyle w:val="Textpoznpodarou"/>
        <w:rPr>
          <w:rFonts w:asciiTheme="minorHAnsi" w:hAnsiTheme="minorHAnsi" w:cstheme="minorHAnsi"/>
          <w:sz w:val="18"/>
        </w:rPr>
      </w:pPr>
      <w:r w:rsidRPr="00D66A3B">
        <w:rPr>
          <w:rStyle w:val="Znakapoznpodarou"/>
          <w:rFonts w:asciiTheme="minorHAnsi" w:hAnsiTheme="minorHAnsi" w:cstheme="minorHAnsi"/>
          <w:sz w:val="18"/>
          <w:vertAlign w:val="baseline"/>
        </w:rPr>
        <w:t>1)</w:t>
      </w:r>
      <w:r w:rsidRPr="00D66A3B">
        <w:rPr>
          <w:rFonts w:asciiTheme="minorHAnsi" w:hAnsiTheme="minorHAnsi" w:cstheme="minorHAnsi"/>
          <w:sz w:val="18"/>
        </w:rPr>
        <w:t xml:space="preserve"> § 34 zákona č. 128/2000 Sb., o obcích (obecní zřízení), ve znění pozdějších předpisů</w:t>
      </w:r>
    </w:p>
  </w:footnote>
  <w:footnote w:id="2">
    <w:p w14:paraId="186E06AA" w14:textId="4E0AFC8C" w:rsidR="00D66A3B" w:rsidRDefault="00D66A3B" w:rsidP="00D66A3B">
      <w:pPr>
        <w:pStyle w:val="Textpoznpodarou"/>
        <w:rPr>
          <w:sz w:val="18"/>
        </w:rPr>
      </w:pPr>
      <w:r w:rsidRPr="00D66A3B">
        <w:rPr>
          <w:rStyle w:val="Znakapoznpodarou"/>
          <w:rFonts w:asciiTheme="minorHAnsi" w:hAnsiTheme="minorHAnsi" w:cstheme="minorHAnsi"/>
          <w:sz w:val="18"/>
          <w:vertAlign w:val="baseline"/>
        </w:rPr>
        <w:t>2)</w:t>
      </w:r>
      <w:r w:rsidRPr="00D66A3B">
        <w:rPr>
          <w:rFonts w:asciiTheme="minorHAnsi" w:hAnsiTheme="minorHAnsi" w:cstheme="minorHAnsi"/>
          <w:sz w:val="18"/>
        </w:rPr>
        <w:t xml:space="preserve"> Fyzickou osobou se rozumí např. chovatel psa, jeho vlastník či doprovázející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873D" w14:textId="77777777" w:rsidR="006A49A1" w:rsidRDefault="006A4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190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14A4" w14:textId="77777777" w:rsidR="006A49A1" w:rsidRDefault="006A4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086C"/>
    <w:multiLevelType w:val="multilevel"/>
    <w:tmpl w:val="92FA0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4DF142A"/>
    <w:multiLevelType w:val="hybridMultilevel"/>
    <w:tmpl w:val="756897A4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2E"/>
    <w:multiLevelType w:val="multilevel"/>
    <w:tmpl w:val="27266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0EA1621"/>
    <w:multiLevelType w:val="hybridMultilevel"/>
    <w:tmpl w:val="9474B064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817"/>
    <w:multiLevelType w:val="multilevel"/>
    <w:tmpl w:val="4BAA2DE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55C1A58"/>
    <w:multiLevelType w:val="multilevel"/>
    <w:tmpl w:val="1D6E699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495E62"/>
    <w:multiLevelType w:val="hybridMultilevel"/>
    <w:tmpl w:val="62608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1273C"/>
    <w:multiLevelType w:val="hybridMultilevel"/>
    <w:tmpl w:val="FCA05184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E1FC6"/>
    <w:multiLevelType w:val="multilevel"/>
    <w:tmpl w:val="2D02225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55B22"/>
    <w:multiLevelType w:val="hybridMultilevel"/>
    <w:tmpl w:val="1C32FC5C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07A9F"/>
    <w:multiLevelType w:val="hybridMultilevel"/>
    <w:tmpl w:val="8AB25E56"/>
    <w:lvl w:ilvl="0" w:tplc="0A1E5F1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31592">
    <w:abstractNumId w:val="10"/>
  </w:num>
  <w:num w:numId="2" w16cid:durableId="685516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19590">
    <w:abstractNumId w:val="8"/>
  </w:num>
  <w:num w:numId="4" w16cid:durableId="1656956129">
    <w:abstractNumId w:val="4"/>
  </w:num>
  <w:num w:numId="5" w16cid:durableId="1976711099">
    <w:abstractNumId w:val="2"/>
  </w:num>
  <w:num w:numId="6" w16cid:durableId="373818389">
    <w:abstractNumId w:val="5"/>
  </w:num>
  <w:num w:numId="7" w16cid:durableId="2093039966">
    <w:abstractNumId w:val="0"/>
  </w:num>
  <w:num w:numId="8" w16cid:durableId="1683238613">
    <w:abstractNumId w:val="10"/>
  </w:num>
  <w:num w:numId="9" w16cid:durableId="1538657794">
    <w:abstractNumId w:val="9"/>
  </w:num>
  <w:num w:numId="10" w16cid:durableId="1280381924">
    <w:abstractNumId w:val="7"/>
  </w:num>
  <w:num w:numId="11" w16cid:durableId="1800875549">
    <w:abstractNumId w:val="6"/>
  </w:num>
  <w:num w:numId="12" w16cid:durableId="812409173">
    <w:abstractNumId w:val="1"/>
  </w:num>
  <w:num w:numId="13" w16cid:durableId="842209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06799"/>
    <w:rsid w:val="00043641"/>
    <w:rsid w:val="000656BC"/>
    <w:rsid w:val="000B6D8E"/>
    <w:rsid w:val="000C099E"/>
    <w:rsid w:val="000D0EF2"/>
    <w:rsid w:val="00101E54"/>
    <w:rsid w:val="0011639F"/>
    <w:rsid w:val="0016221A"/>
    <w:rsid w:val="00202E84"/>
    <w:rsid w:val="00256F36"/>
    <w:rsid w:val="002C12DA"/>
    <w:rsid w:val="002C23C7"/>
    <w:rsid w:val="002C33DF"/>
    <w:rsid w:val="002F1233"/>
    <w:rsid w:val="002F692A"/>
    <w:rsid w:val="003100A4"/>
    <w:rsid w:val="003B3EFD"/>
    <w:rsid w:val="003C2CA4"/>
    <w:rsid w:val="003E0A10"/>
    <w:rsid w:val="003F47EB"/>
    <w:rsid w:val="004449AA"/>
    <w:rsid w:val="00473450"/>
    <w:rsid w:val="0049630B"/>
    <w:rsid w:val="005042E0"/>
    <w:rsid w:val="005664A0"/>
    <w:rsid w:val="005867CA"/>
    <w:rsid w:val="005C57FC"/>
    <w:rsid w:val="005E2B29"/>
    <w:rsid w:val="00606DE0"/>
    <w:rsid w:val="00610ABB"/>
    <w:rsid w:val="0061674E"/>
    <w:rsid w:val="00653713"/>
    <w:rsid w:val="00685D43"/>
    <w:rsid w:val="0069181D"/>
    <w:rsid w:val="006A49A1"/>
    <w:rsid w:val="006D0178"/>
    <w:rsid w:val="00764077"/>
    <w:rsid w:val="00765CAC"/>
    <w:rsid w:val="007C2C87"/>
    <w:rsid w:val="007D34F2"/>
    <w:rsid w:val="008209C3"/>
    <w:rsid w:val="008442EC"/>
    <w:rsid w:val="00846ACC"/>
    <w:rsid w:val="00856AE5"/>
    <w:rsid w:val="0088127F"/>
    <w:rsid w:val="00881ECB"/>
    <w:rsid w:val="00914803"/>
    <w:rsid w:val="00977070"/>
    <w:rsid w:val="00983073"/>
    <w:rsid w:val="00987368"/>
    <w:rsid w:val="009A4035"/>
    <w:rsid w:val="009E0B79"/>
    <w:rsid w:val="00A135ED"/>
    <w:rsid w:val="00A140CC"/>
    <w:rsid w:val="00A247B5"/>
    <w:rsid w:val="00A3344E"/>
    <w:rsid w:val="00A54E9F"/>
    <w:rsid w:val="00A722D4"/>
    <w:rsid w:val="00A84E5D"/>
    <w:rsid w:val="00AA5B50"/>
    <w:rsid w:val="00AB2CED"/>
    <w:rsid w:val="00AC1874"/>
    <w:rsid w:val="00AF32A8"/>
    <w:rsid w:val="00B042E2"/>
    <w:rsid w:val="00B149AA"/>
    <w:rsid w:val="00B51B96"/>
    <w:rsid w:val="00BA0A97"/>
    <w:rsid w:val="00BD5806"/>
    <w:rsid w:val="00C20A4C"/>
    <w:rsid w:val="00C34681"/>
    <w:rsid w:val="00C44961"/>
    <w:rsid w:val="00C5315E"/>
    <w:rsid w:val="00C90370"/>
    <w:rsid w:val="00CE789A"/>
    <w:rsid w:val="00D21639"/>
    <w:rsid w:val="00D66A3B"/>
    <w:rsid w:val="00DB4C76"/>
    <w:rsid w:val="00DD4BB1"/>
    <w:rsid w:val="00DD6C1B"/>
    <w:rsid w:val="00E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62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zarovnnnasted">
    <w:name w:val="Styl zarovnání na střed"/>
    <w:basedOn w:val="Normln"/>
    <w:next w:val="Normln"/>
    <w:rsid w:val="000D0EF2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0D0EF2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0D0EF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0A97"/>
    <w:pPr>
      <w:ind w:left="720"/>
      <w:contextualSpacing/>
    </w:pPr>
  </w:style>
  <w:style w:type="character" w:customStyle="1" w:styleId="markedcontent">
    <w:name w:val="markedcontent"/>
    <w:basedOn w:val="Standardnpsmoodstavce"/>
    <w:rsid w:val="0061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Frejlich Petr</cp:lastModifiedBy>
  <cp:revision>3</cp:revision>
  <cp:lastPrinted>2024-01-30T05:21:00Z</cp:lastPrinted>
  <dcterms:created xsi:type="dcterms:W3CDTF">2024-03-07T06:05:00Z</dcterms:created>
  <dcterms:modified xsi:type="dcterms:W3CDTF">2024-03-07T09:29:00Z</dcterms:modified>
</cp:coreProperties>
</file>