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6118C" w14:textId="77777777" w:rsidR="004A2B27" w:rsidRPr="001655ED" w:rsidRDefault="004A2B27" w:rsidP="004A2B27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 Ě S T O   </w:t>
      </w:r>
      <w:r w:rsidR="00A47925">
        <w:rPr>
          <w:b/>
          <w:sz w:val="40"/>
          <w:szCs w:val="40"/>
        </w:rPr>
        <w:t>D U C H C O V</w:t>
      </w:r>
    </w:p>
    <w:p w14:paraId="311BDFE8" w14:textId="77777777" w:rsidR="004A2B27" w:rsidRPr="001655ED" w:rsidRDefault="004A2B27" w:rsidP="004A2B27">
      <w:pPr>
        <w:jc w:val="center"/>
        <w:rPr>
          <w:sz w:val="20"/>
        </w:rPr>
      </w:pPr>
    </w:p>
    <w:p w14:paraId="15699C07" w14:textId="77777777" w:rsidR="004A2B27" w:rsidRPr="001655ED" w:rsidRDefault="004A2B27" w:rsidP="004A2B27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 xml:space="preserve">MĚSTA </w:t>
      </w:r>
      <w:r w:rsidR="00A47925">
        <w:rPr>
          <w:b/>
          <w:sz w:val="32"/>
          <w:szCs w:val="32"/>
        </w:rPr>
        <w:t>DUCHCOV</w:t>
      </w:r>
    </w:p>
    <w:p w14:paraId="0F937CBB" w14:textId="77777777" w:rsidR="004A2B27" w:rsidRPr="00BA3F1B" w:rsidRDefault="004A2B27" w:rsidP="004A2B27">
      <w:pPr>
        <w:jc w:val="center"/>
        <w:rPr>
          <w:b/>
          <w:bCs/>
          <w:sz w:val="22"/>
        </w:rPr>
      </w:pPr>
    </w:p>
    <w:p w14:paraId="2824D0A6" w14:textId="77777777" w:rsidR="004A2B27" w:rsidRPr="001655ED" w:rsidRDefault="004A2B27" w:rsidP="004A2B27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</w:p>
    <w:p w14:paraId="27654B6B" w14:textId="77777777" w:rsidR="00753BC0" w:rsidRPr="00944DB4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740B1CE9" w14:textId="77777777" w:rsidR="00E23A87" w:rsidRPr="00944DB4" w:rsidRDefault="00232C99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o opatřeních ke zlepšení vzhledu</w:t>
      </w:r>
      <w:r w:rsidR="004A2B27">
        <w:rPr>
          <w:b/>
          <w:sz w:val="28"/>
          <w:szCs w:val="28"/>
        </w:rPr>
        <w:t xml:space="preserve"> veřejných prostranství a</w:t>
      </w:r>
      <w:r>
        <w:rPr>
          <w:b/>
          <w:sz w:val="28"/>
          <w:szCs w:val="28"/>
        </w:rPr>
        <w:t xml:space="preserve"> veřejné zeleně</w:t>
      </w:r>
    </w:p>
    <w:p w14:paraId="69611D10" w14:textId="28D94133" w:rsidR="003C0F74" w:rsidRPr="00C117D8" w:rsidRDefault="003C0F74" w:rsidP="003C0F74">
      <w:pPr>
        <w:jc w:val="both"/>
        <w:rPr>
          <w:i/>
        </w:rPr>
      </w:pPr>
      <w:r>
        <w:rPr>
          <w:i/>
        </w:rPr>
        <w:br/>
      </w:r>
      <w:r w:rsidRPr="00EB0D62">
        <w:rPr>
          <w:i/>
        </w:rPr>
        <w:t xml:space="preserve">Zastupitelstvo města </w:t>
      </w:r>
      <w:r w:rsidR="00B24D16">
        <w:rPr>
          <w:i/>
        </w:rPr>
        <w:t>Duchcov</w:t>
      </w:r>
      <w:r w:rsidRPr="00EB0D62">
        <w:rPr>
          <w:i/>
        </w:rPr>
        <w:t xml:space="preserve"> na svém zasedání dne</w:t>
      </w:r>
      <w:r>
        <w:rPr>
          <w:i/>
        </w:rPr>
        <w:t xml:space="preserve"> </w:t>
      </w:r>
      <w:r w:rsidR="00EE6AF6">
        <w:rPr>
          <w:i/>
        </w:rPr>
        <w:t>7.9.2023</w:t>
      </w:r>
      <w:r w:rsidRPr="00EB0D62">
        <w:rPr>
          <w:i/>
        </w:rPr>
        <w:t xml:space="preserve"> usnesením č.</w:t>
      </w:r>
      <w:r w:rsidR="00B24D16">
        <w:rPr>
          <w:i/>
        </w:rPr>
        <w:t> </w:t>
      </w:r>
      <w:r w:rsidR="00EE6AF6">
        <w:rPr>
          <w:i/>
        </w:rPr>
        <w:t>VI/2</w:t>
      </w:r>
      <w:r>
        <w:rPr>
          <w:i/>
        </w:rPr>
        <w:t xml:space="preserve"> </w:t>
      </w:r>
      <w:r w:rsidRPr="00EB0D62">
        <w:rPr>
          <w:i/>
        </w:rPr>
        <w:t>na základě ustanovení § 10 písm. c) a § 84 odst.</w:t>
      </w:r>
      <w:r>
        <w:rPr>
          <w:i/>
        </w:rPr>
        <w:t xml:space="preserve"> </w:t>
      </w:r>
      <w:r w:rsidRPr="00EB0D62">
        <w:rPr>
          <w:i/>
        </w:rPr>
        <w:t xml:space="preserve">2 písm. h) zákona č.128/2000 Sb. o obcích (obecní zřízení), ve znění pozdějších předpisů, schválilo a vydává tuto obecně závaznou vyhlášku (dále jen vyhláška): </w:t>
      </w:r>
      <w:r w:rsidR="00986808">
        <w:rPr>
          <w:i/>
        </w:rPr>
        <w:t xml:space="preserve"> </w:t>
      </w:r>
    </w:p>
    <w:p w14:paraId="4DA4E9EB" w14:textId="77777777" w:rsidR="000D37A3" w:rsidRDefault="000D37A3" w:rsidP="003C0F74">
      <w:pPr>
        <w:jc w:val="center"/>
        <w:rPr>
          <w:b/>
        </w:rPr>
      </w:pPr>
    </w:p>
    <w:p w14:paraId="4AAEC6EB" w14:textId="77777777" w:rsidR="003C0F74" w:rsidRPr="003C0F74" w:rsidRDefault="000D37A3" w:rsidP="000D37A3">
      <w:pPr>
        <w:jc w:val="center"/>
        <w:rPr>
          <w:b/>
          <w:color w:val="000000"/>
        </w:rPr>
      </w:pPr>
      <w:r>
        <w:rPr>
          <w:b/>
          <w:color w:val="000000"/>
        </w:rPr>
        <w:t>Článek 1</w:t>
      </w:r>
    </w:p>
    <w:p w14:paraId="2E120A73" w14:textId="77777777" w:rsidR="00F91091" w:rsidRPr="00A34883" w:rsidRDefault="00F91091" w:rsidP="00F91091">
      <w:pPr>
        <w:jc w:val="center"/>
        <w:rPr>
          <w:b/>
        </w:rPr>
      </w:pPr>
      <w:r w:rsidRPr="00A34883">
        <w:rPr>
          <w:b/>
        </w:rPr>
        <w:t>Ochrana vzhledu</w:t>
      </w:r>
      <w:r w:rsidR="00B24D16" w:rsidRPr="00B24D16">
        <w:rPr>
          <w:b/>
        </w:rPr>
        <w:t xml:space="preserve"> </w:t>
      </w:r>
      <w:r w:rsidR="00B24D16" w:rsidRPr="00A34883">
        <w:rPr>
          <w:b/>
        </w:rPr>
        <w:t>veřejné zeleně</w:t>
      </w:r>
      <w:r w:rsidR="00B24D16">
        <w:rPr>
          <w:b/>
        </w:rPr>
        <w:t xml:space="preserve"> a</w:t>
      </w:r>
      <w:r w:rsidRPr="00A34883">
        <w:rPr>
          <w:b/>
        </w:rPr>
        <w:t xml:space="preserve"> </w:t>
      </w:r>
      <w:r>
        <w:rPr>
          <w:b/>
        </w:rPr>
        <w:t>dalších vybraných veřejných prostranství</w:t>
      </w:r>
    </w:p>
    <w:p w14:paraId="0527B8E5" w14:textId="77777777" w:rsidR="00F91091" w:rsidRPr="00A34883" w:rsidRDefault="00F91091" w:rsidP="00F91091">
      <w:pPr>
        <w:jc w:val="both"/>
        <w:rPr>
          <w:color w:val="000000"/>
        </w:rPr>
      </w:pPr>
    </w:p>
    <w:p w14:paraId="5FECD7DF" w14:textId="77777777" w:rsidR="00F91091" w:rsidRDefault="00F91091" w:rsidP="004725FB">
      <w:pPr>
        <w:numPr>
          <w:ilvl w:val="0"/>
          <w:numId w:val="36"/>
        </w:numPr>
        <w:jc w:val="both"/>
        <w:rPr>
          <w:color w:val="000000"/>
        </w:rPr>
      </w:pPr>
      <w:r w:rsidRPr="00A34883">
        <w:rPr>
          <w:color w:val="000000"/>
        </w:rPr>
        <w:t xml:space="preserve">Cílem vyhlášky při regulaci užívání </w:t>
      </w:r>
      <w:r w:rsidR="00B24D16">
        <w:rPr>
          <w:color w:val="000000"/>
        </w:rPr>
        <w:t xml:space="preserve">veřejné zeleně a </w:t>
      </w:r>
      <w:r w:rsidR="004725FB">
        <w:rPr>
          <w:color w:val="000000"/>
        </w:rPr>
        <w:t xml:space="preserve">některých </w:t>
      </w:r>
      <w:r w:rsidR="00B24D16">
        <w:rPr>
          <w:color w:val="000000"/>
        </w:rPr>
        <w:t xml:space="preserve">dalších </w:t>
      </w:r>
      <w:r w:rsidR="004725FB">
        <w:rPr>
          <w:color w:val="000000"/>
        </w:rPr>
        <w:t>vybraných veřejných prostranství</w:t>
      </w:r>
      <w:r w:rsidRPr="00A34883">
        <w:rPr>
          <w:color w:val="000000"/>
        </w:rPr>
        <w:t xml:space="preserve"> je vytvoření dalších podmínek pro ochranu </w:t>
      </w:r>
      <w:r w:rsidR="00B24D16" w:rsidRPr="00A34883">
        <w:rPr>
          <w:color w:val="000000"/>
        </w:rPr>
        <w:t xml:space="preserve">veřejné zeleně </w:t>
      </w:r>
      <w:r w:rsidR="00B24D16">
        <w:rPr>
          <w:color w:val="000000"/>
        </w:rPr>
        <w:t xml:space="preserve">a některých dalších </w:t>
      </w:r>
      <w:r w:rsidR="004725FB">
        <w:rPr>
          <w:color w:val="000000"/>
        </w:rPr>
        <w:t>veřejných prostranství</w:t>
      </w:r>
      <w:r w:rsidRPr="00A34883">
        <w:rPr>
          <w:color w:val="000000"/>
        </w:rPr>
        <w:t xml:space="preserve"> nad rámec zákonných povinností</w:t>
      </w:r>
      <w:r w:rsidR="004A2B27" w:rsidRPr="000479B5">
        <w:rPr>
          <w:rStyle w:val="Znakapoznpodarou"/>
          <w:color w:val="000000"/>
        </w:rPr>
        <w:footnoteReference w:id="1"/>
      </w:r>
      <w:r w:rsidR="004A2B27" w:rsidRPr="00232C99">
        <w:rPr>
          <w:color w:val="000000"/>
          <w:vertAlign w:val="superscript"/>
        </w:rPr>
        <w:t>)</w:t>
      </w:r>
      <w:r w:rsidRPr="00A34883">
        <w:rPr>
          <w:color w:val="000000"/>
        </w:rPr>
        <w:t xml:space="preserve">, </w:t>
      </w:r>
      <w:r w:rsidR="004725FB">
        <w:rPr>
          <w:color w:val="000000"/>
        </w:rPr>
        <w:t>zejména</w:t>
      </w:r>
      <w:r w:rsidRPr="00A34883">
        <w:rPr>
          <w:color w:val="000000"/>
        </w:rPr>
        <w:t xml:space="preserve"> přispět ke zlepšení </w:t>
      </w:r>
      <w:r w:rsidR="004725FB">
        <w:rPr>
          <w:color w:val="000000"/>
        </w:rPr>
        <w:t>jejich</w:t>
      </w:r>
      <w:r w:rsidRPr="00A34883">
        <w:rPr>
          <w:color w:val="000000"/>
        </w:rPr>
        <w:t xml:space="preserve"> vzhledu. </w:t>
      </w:r>
    </w:p>
    <w:p w14:paraId="1C226613" w14:textId="77777777" w:rsidR="004725FB" w:rsidRPr="004725FB" w:rsidRDefault="004725FB" w:rsidP="004725FB">
      <w:pPr>
        <w:numPr>
          <w:ilvl w:val="0"/>
          <w:numId w:val="36"/>
        </w:numPr>
        <w:jc w:val="both"/>
        <w:rPr>
          <w:color w:val="000000"/>
        </w:rPr>
      </w:pPr>
      <w:r>
        <w:rPr>
          <w:color w:val="000000"/>
        </w:rPr>
        <w:t>N</w:t>
      </w:r>
      <w:r w:rsidRPr="00B377F0">
        <w:t>a veřejných prostra</w:t>
      </w:r>
      <w:r w:rsidR="00B24D16">
        <w:t xml:space="preserve">nstvích vymezených v příloze </w:t>
      </w:r>
      <w:r w:rsidRPr="00B377F0">
        <w:t>této vyhlášky</w:t>
      </w:r>
      <w:r>
        <w:t xml:space="preserve"> </w:t>
      </w:r>
      <w:r w:rsidRPr="00A34883">
        <w:rPr>
          <w:color w:val="000000"/>
        </w:rPr>
        <w:t>je bez souhlasu jejího vlastníka nebo správce zakázáno</w:t>
      </w:r>
      <w:r>
        <w:t xml:space="preserve"> u</w:t>
      </w:r>
      <w:r w:rsidRPr="00B377F0">
        <w:t>mísťování předmětů sloužících k odpočinku, rekreaci a</w:t>
      </w:r>
      <w:r>
        <w:t> </w:t>
      </w:r>
      <w:r w:rsidRPr="00B377F0">
        <w:t>stravování (lavice, lavičky, židle, křesla, sedací soupravy, stoly a podobný nábytek) a</w:t>
      </w:r>
      <w:r w:rsidR="00B24D16">
        <w:t> </w:t>
      </w:r>
      <w:r w:rsidRPr="00B377F0">
        <w:t xml:space="preserve">přípravě pokrmů (grily, udírny, vařiče a podobná zařízení), jakož i </w:t>
      </w:r>
      <w:r>
        <w:t xml:space="preserve">bezprostředně navazující </w:t>
      </w:r>
      <w:r w:rsidR="00B24D16">
        <w:t>používání těchto předmětů</w:t>
      </w:r>
      <w:r>
        <w:t>.</w:t>
      </w:r>
    </w:p>
    <w:p w14:paraId="6EB29521" w14:textId="77777777" w:rsidR="00F91091" w:rsidRPr="003C0F74" w:rsidRDefault="00F91091" w:rsidP="003C0F74">
      <w:pPr>
        <w:rPr>
          <w:highlight w:val="magenta"/>
        </w:rPr>
      </w:pPr>
    </w:p>
    <w:p w14:paraId="541015F6" w14:textId="77777777" w:rsidR="000D37A3" w:rsidRPr="0080580B" w:rsidRDefault="000D37A3" w:rsidP="000D37A3">
      <w:pPr>
        <w:jc w:val="center"/>
        <w:rPr>
          <w:b/>
        </w:rPr>
      </w:pPr>
      <w:r w:rsidRPr="0080580B">
        <w:rPr>
          <w:b/>
        </w:rPr>
        <w:t xml:space="preserve">Článek </w:t>
      </w:r>
      <w:r w:rsidR="00B24D16">
        <w:rPr>
          <w:b/>
        </w:rPr>
        <w:t>2</w:t>
      </w:r>
    </w:p>
    <w:p w14:paraId="08276BB1" w14:textId="77777777" w:rsidR="000D37A3" w:rsidRPr="0080580B" w:rsidRDefault="000D37A3" w:rsidP="000D37A3">
      <w:pPr>
        <w:jc w:val="center"/>
        <w:rPr>
          <w:b/>
        </w:rPr>
      </w:pPr>
      <w:r>
        <w:rPr>
          <w:b/>
        </w:rPr>
        <w:t>Zrušovací ustanovení</w:t>
      </w:r>
    </w:p>
    <w:p w14:paraId="6B5B194C" w14:textId="77777777" w:rsidR="000D37A3" w:rsidRDefault="000D37A3" w:rsidP="000D37A3">
      <w:pPr>
        <w:autoSpaceDE w:val="0"/>
        <w:autoSpaceDN w:val="0"/>
        <w:adjustRightInd w:val="0"/>
      </w:pPr>
    </w:p>
    <w:p w14:paraId="20E67B10" w14:textId="77777777" w:rsidR="000D37A3" w:rsidRDefault="00B24D16" w:rsidP="00B24D16">
      <w:pPr>
        <w:autoSpaceDE w:val="0"/>
        <w:autoSpaceDN w:val="0"/>
        <w:adjustRightInd w:val="0"/>
        <w:jc w:val="both"/>
      </w:pPr>
      <w:r>
        <w:t xml:space="preserve">Zrušuje se obecně závazná vyhláška č. 1/2018, </w:t>
      </w:r>
      <w:r w:rsidRPr="00B24D16">
        <w:t>o zabezpečení záležitostí veřejného pořádku, ochraně veřejné zeleně a zlepšení vzhledu města</w:t>
      </w:r>
      <w:r>
        <w:t xml:space="preserve">, ze dne 15. února 2018. </w:t>
      </w:r>
    </w:p>
    <w:p w14:paraId="450BD16E" w14:textId="77777777" w:rsidR="000D37A3" w:rsidRPr="00EB0D62" w:rsidRDefault="000D37A3" w:rsidP="003C0F74">
      <w:pPr>
        <w:rPr>
          <w:highlight w:val="yellow"/>
        </w:rPr>
      </w:pPr>
    </w:p>
    <w:p w14:paraId="716E40C6" w14:textId="77777777" w:rsidR="003C0F74" w:rsidRPr="0080580B" w:rsidRDefault="003C0F74" w:rsidP="003C0F74">
      <w:pPr>
        <w:jc w:val="center"/>
        <w:rPr>
          <w:b/>
        </w:rPr>
      </w:pPr>
      <w:r w:rsidRPr="0080580B">
        <w:rPr>
          <w:b/>
        </w:rPr>
        <w:t xml:space="preserve">Článek </w:t>
      </w:r>
      <w:r w:rsidR="00B24D16">
        <w:rPr>
          <w:b/>
        </w:rPr>
        <w:t>3</w:t>
      </w:r>
    </w:p>
    <w:p w14:paraId="2DB7E7A3" w14:textId="77777777" w:rsidR="003C0F74" w:rsidRPr="0080580B" w:rsidRDefault="003C0F74" w:rsidP="003C0F74">
      <w:pPr>
        <w:jc w:val="center"/>
        <w:rPr>
          <w:b/>
        </w:rPr>
      </w:pPr>
      <w:r w:rsidRPr="0080580B">
        <w:rPr>
          <w:b/>
        </w:rPr>
        <w:t>Účinnost</w:t>
      </w:r>
    </w:p>
    <w:p w14:paraId="033E2DDD" w14:textId="77777777" w:rsidR="003C0F74" w:rsidRPr="0080580B" w:rsidRDefault="003C0F74" w:rsidP="003C0F74"/>
    <w:p w14:paraId="03721C01" w14:textId="77777777" w:rsidR="000D37A3" w:rsidRDefault="004A2B27" w:rsidP="004A2B27">
      <w:pPr>
        <w:pStyle w:val="Prosttext"/>
        <w:tabs>
          <w:tab w:val="left" w:pos="4172"/>
        </w:tabs>
        <w:jc w:val="both"/>
      </w:pPr>
      <w:r w:rsidRPr="00EB6221">
        <w:rPr>
          <w:rFonts w:ascii="Times New Roman" w:eastAsia="MS Mincho" w:hAnsi="Times New Roman"/>
          <w:sz w:val="24"/>
          <w:szCs w:val="24"/>
        </w:rPr>
        <w:t>Tato vyhláška nabývá účinnosti počátkem patnáctého</w:t>
      </w:r>
      <w:r w:rsidRPr="001655ED">
        <w:rPr>
          <w:rFonts w:ascii="Times New Roman" w:eastAsia="MS Mincho" w:hAnsi="Times New Roman"/>
          <w:sz w:val="24"/>
          <w:szCs w:val="24"/>
        </w:rPr>
        <w:t xml:space="preserve">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14:paraId="4BA905FE" w14:textId="77777777" w:rsidR="001701F5" w:rsidRDefault="001701F5" w:rsidP="00701570">
      <w:pPr>
        <w:autoSpaceDE w:val="0"/>
        <w:autoSpaceDN w:val="0"/>
        <w:adjustRightInd w:val="0"/>
      </w:pPr>
    </w:p>
    <w:p w14:paraId="2E57B184" w14:textId="77777777" w:rsidR="001701F5" w:rsidRDefault="001701F5" w:rsidP="00701570">
      <w:pPr>
        <w:autoSpaceDE w:val="0"/>
        <w:autoSpaceDN w:val="0"/>
        <w:adjustRightInd w:val="0"/>
      </w:pPr>
    </w:p>
    <w:p w14:paraId="7541CDBF" w14:textId="77777777" w:rsidR="004A2B27" w:rsidRPr="001655ED" w:rsidRDefault="004A2B27" w:rsidP="004A2B27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4A2B27" w:rsidRPr="00B24D16" w14:paraId="49E33417" w14:textId="77777777" w:rsidTr="000505AB">
        <w:tc>
          <w:tcPr>
            <w:tcW w:w="4889" w:type="dxa"/>
            <w:hideMark/>
          </w:tcPr>
          <w:p w14:paraId="787F0C73" w14:textId="77777777" w:rsidR="004A2B27" w:rsidRPr="00B24D16" w:rsidRDefault="004A2B27" w:rsidP="000505AB">
            <w:pPr>
              <w:pStyle w:val="Zkladntext"/>
              <w:spacing w:after="0"/>
              <w:jc w:val="center"/>
            </w:pPr>
            <w:r w:rsidRPr="00B24D16">
              <w:t>___________________________</w:t>
            </w:r>
          </w:p>
        </w:tc>
        <w:tc>
          <w:tcPr>
            <w:tcW w:w="4889" w:type="dxa"/>
            <w:hideMark/>
          </w:tcPr>
          <w:p w14:paraId="3D0D7F8E" w14:textId="77777777" w:rsidR="004A2B27" w:rsidRPr="00B24D16" w:rsidRDefault="004A2B27" w:rsidP="000505AB">
            <w:pPr>
              <w:pStyle w:val="Zkladntext"/>
              <w:spacing w:after="0"/>
              <w:jc w:val="center"/>
            </w:pPr>
            <w:r w:rsidRPr="00B24D16">
              <w:t>___________________________</w:t>
            </w:r>
          </w:p>
        </w:tc>
      </w:tr>
      <w:tr w:rsidR="004A2B27" w:rsidRPr="005264ED" w14:paraId="33036050" w14:textId="77777777" w:rsidTr="000505AB">
        <w:trPr>
          <w:trHeight w:val="68"/>
        </w:trPr>
        <w:tc>
          <w:tcPr>
            <w:tcW w:w="4889" w:type="dxa"/>
            <w:hideMark/>
          </w:tcPr>
          <w:p w14:paraId="12472440" w14:textId="77777777" w:rsidR="00FD4789" w:rsidRPr="00B24D16" w:rsidRDefault="00FD4789" w:rsidP="00FD4789">
            <w:pPr>
              <w:pStyle w:val="Zkladntext"/>
              <w:spacing w:after="0"/>
              <w:jc w:val="center"/>
            </w:pPr>
            <w:r w:rsidRPr="00B24D16">
              <w:rPr>
                <w:lang w:val="cs-CZ"/>
              </w:rPr>
              <w:t>Mgr. Zbyněk Šimbera</w:t>
            </w:r>
            <w:r w:rsidRPr="00B24D16">
              <w:t xml:space="preserve"> v. r.</w:t>
            </w:r>
          </w:p>
          <w:p w14:paraId="2C523777" w14:textId="5C385CC2" w:rsidR="00FD4789" w:rsidRPr="00B24D16" w:rsidRDefault="00FD4789" w:rsidP="00FD4789">
            <w:pPr>
              <w:pStyle w:val="Zkladntext"/>
              <w:spacing w:after="0"/>
              <w:jc w:val="center"/>
            </w:pPr>
            <w:r w:rsidRPr="00B24D16">
              <w:t>starosta</w:t>
            </w:r>
            <w:r w:rsidRPr="00B24D16">
              <w:t xml:space="preserve"> </w:t>
            </w:r>
          </w:p>
          <w:p w14:paraId="6926934A" w14:textId="14FCE44E" w:rsidR="004A2B27" w:rsidRPr="00B24D16" w:rsidRDefault="004A2B27" w:rsidP="000505AB">
            <w:pPr>
              <w:pStyle w:val="Zkladntext"/>
              <w:spacing w:after="0"/>
              <w:jc w:val="center"/>
            </w:pPr>
          </w:p>
        </w:tc>
        <w:tc>
          <w:tcPr>
            <w:tcW w:w="4889" w:type="dxa"/>
            <w:hideMark/>
          </w:tcPr>
          <w:p w14:paraId="794B7503" w14:textId="77777777" w:rsidR="00FD4789" w:rsidRPr="00B24D16" w:rsidRDefault="00FD4789" w:rsidP="00FD4789">
            <w:pPr>
              <w:pStyle w:val="Zkladntext"/>
              <w:spacing w:after="0"/>
              <w:jc w:val="center"/>
            </w:pPr>
            <w:r w:rsidRPr="00B24D16">
              <w:t xml:space="preserve">Ing. </w:t>
            </w:r>
            <w:r w:rsidRPr="00B24D16">
              <w:rPr>
                <w:lang w:val="cs-CZ"/>
              </w:rPr>
              <w:t>Jan Zahradníček</w:t>
            </w:r>
            <w:r w:rsidRPr="00B24D16">
              <w:t xml:space="preserve"> v. r.</w:t>
            </w:r>
          </w:p>
          <w:p w14:paraId="3A8FA03F" w14:textId="5ED4DB90" w:rsidR="004A2B27" w:rsidRPr="005264ED" w:rsidRDefault="00FD4789" w:rsidP="00FD4789">
            <w:pPr>
              <w:pStyle w:val="Zkladntext"/>
              <w:spacing w:after="0"/>
              <w:jc w:val="center"/>
            </w:pPr>
            <w:r w:rsidRPr="00B24D16">
              <w:t>místostarosta</w:t>
            </w:r>
          </w:p>
        </w:tc>
      </w:tr>
    </w:tbl>
    <w:p w14:paraId="2392A538" w14:textId="77777777" w:rsidR="00B24D16" w:rsidRPr="00807ECB" w:rsidRDefault="004A2B27" w:rsidP="00B24D16">
      <w:pPr>
        <w:jc w:val="both"/>
        <w:rPr>
          <w:b/>
        </w:rPr>
      </w:pPr>
      <w:r>
        <w:rPr>
          <w:b/>
          <w:u w:val="single"/>
        </w:rPr>
        <w:br w:type="page"/>
      </w:r>
      <w:r w:rsidR="00B24D16" w:rsidRPr="00807ECB">
        <w:rPr>
          <w:b/>
        </w:rPr>
        <w:lastRenderedPageBreak/>
        <w:t>Příloha obecně závazné vyhlášky o zabezpečení místních záležitostí veřejného pořádku, ochraně veřejné zeleně a zlepšení vzhledu města</w:t>
      </w:r>
    </w:p>
    <w:p w14:paraId="4BD92C1C" w14:textId="77777777" w:rsidR="00B24D16" w:rsidRPr="0057588A" w:rsidRDefault="00B24D16" w:rsidP="00B24D16">
      <w:pPr>
        <w:jc w:val="both"/>
        <w:rPr>
          <w:b/>
        </w:rPr>
      </w:pPr>
    </w:p>
    <w:p w14:paraId="657E150C" w14:textId="77777777" w:rsidR="00B24D16" w:rsidRDefault="00B24D16" w:rsidP="00B24D16"/>
    <w:p w14:paraId="30FA5643" w14:textId="77777777" w:rsidR="00B24D16" w:rsidRPr="0057588A" w:rsidRDefault="00B24D16" w:rsidP="00B24D16">
      <w:pPr>
        <w:jc w:val="center"/>
        <w:rPr>
          <w:b/>
          <w:caps/>
          <w:u w:val="single"/>
        </w:rPr>
      </w:pPr>
      <w:r w:rsidRPr="0057588A">
        <w:rPr>
          <w:b/>
          <w:caps/>
          <w:u w:val="single"/>
        </w:rPr>
        <w:t xml:space="preserve">Vymezení veřejných prostranství </w:t>
      </w:r>
      <w:r>
        <w:rPr>
          <w:b/>
          <w:caps/>
          <w:u w:val="single"/>
        </w:rPr>
        <w:t>dle čl. 1 odst. 2 vyhlášky:</w:t>
      </w:r>
    </w:p>
    <w:p w14:paraId="0ECC0735" w14:textId="77777777" w:rsidR="00B24D16" w:rsidRDefault="00B24D16" w:rsidP="00B24D16"/>
    <w:p w14:paraId="443D3EF1" w14:textId="77777777" w:rsidR="00B24D16" w:rsidRPr="00433C69" w:rsidRDefault="00B24D16" w:rsidP="00B24D1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veřejná prostranství, která jsou hranicí území vyznačených červeně na mapkách č. 1 a č. 2 (jedná se o ulice vyjmenované v tabulce č. 1);</w:t>
      </w:r>
    </w:p>
    <w:p w14:paraId="7CA47059" w14:textId="77777777" w:rsidR="00B24D16" w:rsidRDefault="00B24D16" w:rsidP="00B24D16">
      <w:pPr>
        <w:pStyle w:val="Odstavecseseznamem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veřejná prostranství, která se nacházejí uvnitř hranic území vyznačených červeně na mapkách č. 1 a 2.</w:t>
      </w:r>
      <w:r w:rsidRPr="00433C69">
        <w:rPr>
          <w:rFonts w:ascii="Times New Roman" w:hAnsi="Times New Roman"/>
        </w:rPr>
        <w:t xml:space="preserve"> </w:t>
      </w:r>
    </w:p>
    <w:p w14:paraId="4E3F8722" w14:textId="77777777" w:rsidR="00B24D16" w:rsidRDefault="00B24D16" w:rsidP="00B24D16"/>
    <w:p w14:paraId="763000DC" w14:textId="77777777" w:rsidR="00B24D16" w:rsidRPr="00F5075B" w:rsidRDefault="00B24D16" w:rsidP="00B24D16">
      <w:pPr>
        <w:rPr>
          <w:b/>
        </w:rPr>
      </w:pPr>
      <w:r w:rsidRPr="00F5075B">
        <w:rPr>
          <w:b/>
        </w:rPr>
        <w:t>Tabulka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665"/>
      </w:tblGrid>
      <w:tr w:rsidR="00B24D16" w:rsidRPr="00BE6385" w14:paraId="3FECAF5D" w14:textId="77777777" w:rsidTr="004B2C02">
        <w:tc>
          <w:tcPr>
            <w:tcW w:w="3397" w:type="dxa"/>
          </w:tcPr>
          <w:p w14:paraId="2A9DEC23" w14:textId="77777777" w:rsidR="00B24D16" w:rsidRPr="00BF65D4" w:rsidRDefault="00B24D16" w:rsidP="004B2C02">
            <w:pPr>
              <w:jc w:val="center"/>
              <w:rPr>
                <w:b/>
              </w:rPr>
            </w:pPr>
            <w:r w:rsidRPr="00BF65D4">
              <w:rPr>
                <w:b/>
              </w:rPr>
              <w:t>Ulice</w:t>
            </w:r>
          </w:p>
        </w:tc>
        <w:tc>
          <w:tcPr>
            <w:tcW w:w="5665" w:type="dxa"/>
          </w:tcPr>
          <w:p w14:paraId="0778CA11" w14:textId="77777777" w:rsidR="00B24D16" w:rsidRPr="00BF65D4" w:rsidRDefault="00B24D16" w:rsidP="004B2C02">
            <w:pPr>
              <w:jc w:val="center"/>
              <w:rPr>
                <w:b/>
              </w:rPr>
            </w:pPr>
            <w:r w:rsidRPr="00BF65D4">
              <w:rPr>
                <w:b/>
              </w:rPr>
              <w:t>Popis</w:t>
            </w:r>
          </w:p>
        </w:tc>
      </w:tr>
      <w:tr w:rsidR="00B24D16" w:rsidRPr="00BE6385" w14:paraId="604930F7" w14:textId="77777777" w:rsidTr="004B2C02">
        <w:tc>
          <w:tcPr>
            <w:tcW w:w="3397" w:type="dxa"/>
          </w:tcPr>
          <w:p w14:paraId="76105DAC" w14:textId="77777777" w:rsidR="00B24D16" w:rsidRPr="00BE6385" w:rsidRDefault="00B24D16" w:rsidP="004B2C02">
            <w:r w:rsidRPr="00BE6385">
              <w:t>Osecká</w:t>
            </w:r>
          </w:p>
        </w:tc>
        <w:tc>
          <w:tcPr>
            <w:tcW w:w="5665" w:type="dxa"/>
          </w:tcPr>
          <w:p w14:paraId="6CE675FC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272547DD" w14:textId="77777777" w:rsidTr="004B2C02">
        <w:tc>
          <w:tcPr>
            <w:tcW w:w="3397" w:type="dxa"/>
          </w:tcPr>
          <w:p w14:paraId="72E86DA3" w14:textId="77777777" w:rsidR="00B24D16" w:rsidRPr="00BE6385" w:rsidRDefault="00B24D16" w:rsidP="004B2C02">
            <w:r w:rsidRPr="00BE6385">
              <w:t>Vrchlického</w:t>
            </w:r>
          </w:p>
        </w:tc>
        <w:tc>
          <w:tcPr>
            <w:tcW w:w="5665" w:type="dxa"/>
          </w:tcPr>
          <w:p w14:paraId="59C2F45C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342F7988" w14:textId="77777777" w:rsidTr="004B2C02">
        <w:tc>
          <w:tcPr>
            <w:tcW w:w="3397" w:type="dxa"/>
          </w:tcPr>
          <w:p w14:paraId="5C42A5FA" w14:textId="77777777" w:rsidR="00B24D16" w:rsidRPr="00BE6385" w:rsidRDefault="00B24D16" w:rsidP="004B2C02">
            <w:r w:rsidRPr="00BE6385">
              <w:t>Nemocniční</w:t>
            </w:r>
          </w:p>
        </w:tc>
        <w:tc>
          <w:tcPr>
            <w:tcW w:w="5665" w:type="dxa"/>
          </w:tcPr>
          <w:p w14:paraId="03E6469C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0AD26F07" w14:textId="77777777" w:rsidTr="004B2C02">
        <w:tc>
          <w:tcPr>
            <w:tcW w:w="3397" w:type="dxa"/>
          </w:tcPr>
          <w:p w14:paraId="1C562C5A" w14:textId="77777777" w:rsidR="00B24D16" w:rsidRPr="00BE6385" w:rsidRDefault="00B24D16" w:rsidP="004B2C02">
            <w:r w:rsidRPr="00BE6385">
              <w:t>Horská cesta</w:t>
            </w:r>
          </w:p>
        </w:tc>
        <w:tc>
          <w:tcPr>
            <w:tcW w:w="5665" w:type="dxa"/>
          </w:tcPr>
          <w:p w14:paraId="30F03949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79A14C31" w14:textId="77777777" w:rsidTr="004B2C02">
        <w:tc>
          <w:tcPr>
            <w:tcW w:w="3397" w:type="dxa"/>
          </w:tcPr>
          <w:p w14:paraId="45FA1A49" w14:textId="77777777" w:rsidR="00B24D16" w:rsidRPr="00BE6385" w:rsidRDefault="00B24D16" w:rsidP="004B2C02">
            <w:r w:rsidRPr="00BE6385">
              <w:t>Tyršova</w:t>
            </w:r>
          </w:p>
        </w:tc>
        <w:tc>
          <w:tcPr>
            <w:tcW w:w="5665" w:type="dxa"/>
          </w:tcPr>
          <w:p w14:paraId="26CF4BF2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6CFF766D" w14:textId="77777777" w:rsidTr="004B2C02">
        <w:tc>
          <w:tcPr>
            <w:tcW w:w="3397" w:type="dxa"/>
          </w:tcPr>
          <w:p w14:paraId="3BF4E65E" w14:textId="77777777" w:rsidR="00B24D16" w:rsidRPr="00BE6385" w:rsidRDefault="00B24D16" w:rsidP="004B2C02">
            <w:r w:rsidRPr="00BE6385">
              <w:t>Družby</w:t>
            </w:r>
          </w:p>
        </w:tc>
        <w:tc>
          <w:tcPr>
            <w:tcW w:w="5665" w:type="dxa"/>
          </w:tcPr>
          <w:p w14:paraId="3D3673A6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69F0BC32" w14:textId="77777777" w:rsidTr="004B2C02">
        <w:tc>
          <w:tcPr>
            <w:tcW w:w="3397" w:type="dxa"/>
          </w:tcPr>
          <w:p w14:paraId="1F6F2C9C" w14:textId="77777777" w:rsidR="00B24D16" w:rsidRPr="00BE6385" w:rsidRDefault="00B24D16" w:rsidP="004B2C02">
            <w:r w:rsidRPr="00BE6385">
              <w:t>Masarykova</w:t>
            </w:r>
          </w:p>
        </w:tc>
        <w:tc>
          <w:tcPr>
            <w:tcW w:w="5665" w:type="dxa"/>
          </w:tcPr>
          <w:p w14:paraId="070F1DA3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43F73624" w14:textId="77777777" w:rsidTr="004B2C02">
        <w:tc>
          <w:tcPr>
            <w:tcW w:w="3397" w:type="dxa"/>
          </w:tcPr>
          <w:p w14:paraId="5370BD07" w14:textId="77777777" w:rsidR="00B24D16" w:rsidRPr="00BE6385" w:rsidRDefault="00B24D16" w:rsidP="004B2C02">
            <w:r w:rsidRPr="00BE6385">
              <w:t>Husova</w:t>
            </w:r>
          </w:p>
        </w:tc>
        <w:tc>
          <w:tcPr>
            <w:tcW w:w="5665" w:type="dxa"/>
          </w:tcPr>
          <w:p w14:paraId="2710A0D8" w14:textId="77777777" w:rsidR="00B24D16" w:rsidRPr="00BE6385" w:rsidRDefault="00B24D16" w:rsidP="004B2C02">
            <w:r w:rsidRPr="00BE6385">
              <w:t>levá i pravá strana ulice</w:t>
            </w:r>
          </w:p>
        </w:tc>
      </w:tr>
      <w:tr w:rsidR="00B24D16" w:rsidRPr="00BE6385" w14:paraId="042DD0C3" w14:textId="77777777" w:rsidTr="004B2C02">
        <w:tc>
          <w:tcPr>
            <w:tcW w:w="3397" w:type="dxa"/>
          </w:tcPr>
          <w:p w14:paraId="7DE4DB57" w14:textId="77777777" w:rsidR="00B24D16" w:rsidRPr="00BE6385" w:rsidRDefault="00B24D16" w:rsidP="004B2C02">
            <w:r w:rsidRPr="00BE6385">
              <w:t>Skladištní</w:t>
            </w:r>
          </w:p>
        </w:tc>
        <w:tc>
          <w:tcPr>
            <w:tcW w:w="5665" w:type="dxa"/>
          </w:tcPr>
          <w:p w14:paraId="4FBF97C2" w14:textId="77777777" w:rsidR="00B24D16" w:rsidRPr="00BE6385" w:rsidRDefault="00B24D16" w:rsidP="004B2C02">
            <w:r w:rsidRPr="00BE6385">
              <w:t>levá i pravá strana ulice</w:t>
            </w:r>
          </w:p>
        </w:tc>
      </w:tr>
      <w:tr w:rsidR="00B24D16" w:rsidRPr="00BE6385" w14:paraId="621BE1CE" w14:textId="77777777" w:rsidTr="004B2C02">
        <w:tc>
          <w:tcPr>
            <w:tcW w:w="3397" w:type="dxa"/>
          </w:tcPr>
          <w:p w14:paraId="6CAE6FCD" w14:textId="77777777" w:rsidR="00B24D16" w:rsidRPr="00BE6385" w:rsidRDefault="00B24D16" w:rsidP="004B2C02">
            <w:r w:rsidRPr="00BE6385">
              <w:t>Svatopluka Čecha</w:t>
            </w:r>
          </w:p>
        </w:tc>
        <w:tc>
          <w:tcPr>
            <w:tcW w:w="5665" w:type="dxa"/>
          </w:tcPr>
          <w:p w14:paraId="7B03F6B1" w14:textId="77777777" w:rsidR="00B24D16" w:rsidRPr="00BE6385" w:rsidRDefault="00B24D16" w:rsidP="004B2C02">
            <w:r w:rsidRPr="00BE6385">
              <w:t>levá i pravá strana ulice</w:t>
            </w:r>
          </w:p>
        </w:tc>
      </w:tr>
      <w:tr w:rsidR="00B24D16" w:rsidRPr="00BE6385" w14:paraId="651B9CB5" w14:textId="77777777" w:rsidTr="004B2C02">
        <w:tc>
          <w:tcPr>
            <w:tcW w:w="3397" w:type="dxa"/>
          </w:tcPr>
          <w:p w14:paraId="62B27F44" w14:textId="77777777" w:rsidR="00B24D16" w:rsidRPr="00BE6385" w:rsidRDefault="00B24D16" w:rsidP="004B2C02">
            <w:r w:rsidRPr="00BE6385">
              <w:t>Bílinská</w:t>
            </w:r>
          </w:p>
        </w:tc>
        <w:tc>
          <w:tcPr>
            <w:tcW w:w="5665" w:type="dxa"/>
          </w:tcPr>
          <w:p w14:paraId="74C92EF6" w14:textId="77777777" w:rsidR="00B24D16" w:rsidRPr="00BE6385" w:rsidRDefault="00B24D16" w:rsidP="004B2C02">
            <w:r w:rsidRPr="00BE6385">
              <w:t>levá i pravá strana ulice</w:t>
            </w:r>
          </w:p>
        </w:tc>
      </w:tr>
      <w:tr w:rsidR="00B24D16" w:rsidRPr="00BE6385" w14:paraId="54FBD014" w14:textId="77777777" w:rsidTr="004B2C02">
        <w:tc>
          <w:tcPr>
            <w:tcW w:w="3397" w:type="dxa"/>
          </w:tcPr>
          <w:p w14:paraId="6F57CA01" w14:textId="77777777" w:rsidR="00B24D16" w:rsidRPr="00BE6385" w:rsidRDefault="00B24D16" w:rsidP="004B2C02">
            <w:r w:rsidRPr="00BE6385">
              <w:t>Havířská</w:t>
            </w:r>
          </w:p>
        </w:tc>
        <w:tc>
          <w:tcPr>
            <w:tcW w:w="5665" w:type="dxa"/>
          </w:tcPr>
          <w:p w14:paraId="15ED8B0B" w14:textId="77777777" w:rsidR="00B24D16" w:rsidRPr="00BE6385" w:rsidRDefault="00B24D16" w:rsidP="004B2C02">
            <w:r w:rsidRPr="00BE6385">
              <w:t>levá i pravá strana ulice</w:t>
            </w:r>
          </w:p>
        </w:tc>
      </w:tr>
      <w:tr w:rsidR="00B24D16" w:rsidRPr="00BE6385" w14:paraId="668EE740" w14:textId="77777777" w:rsidTr="004B2C02">
        <w:tc>
          <w:tcPr>
            <w:tcW w:w="3397" w:type="dxa"/>
          </w:tcPr>
          <w:p w14:paraId="5B6A7A1D" w14:textId="77777777" w:rsidR="00B24D16" w:rsidRPr="00BE6385" w:rsidRDefault="00B24D16" w:rsidP="004B2C02">
            <w:r w:rsidRPr="00BE6385">
              <w:t>Mostecká</w:t>
            </w:r>
          </w:p>
        </w:tc>
        <w:tc>
          <w:tcPr>
            <w:tcW w:w="5665" w:type="dxa"/>
          </w:tcPr>
          <w:p w14:paraId="1EDB8520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22166AC4" w14:textId="77777777" w:rsidTr="004B2C02">
        <w:tc>
          <w:tcPr>
            <w:tcW w:w="3397" w:type="dxa"/>
          </w:tcPr>
          <w:p w14:paraId="134A7F29" w14:textId="77777777" w:rsidR="00B24D16" w:rsidRPr="00BE6385" w:rsidRDefault="00B24D16" w:rsidP="004B2C02">
            <w:r w:rsidRPr="00BE6385">
              <w:t>Bezručova</w:t>
            </w:r>
          </w:p>
        </w:tc>
        <w:tc>
          <w:tcPr>
            <w:tcW w:w="5665" w:type="dxa"/>
          </w:tcPr>
          <w:p w14:paraId="2BFCF381" w14:textId="77777777" w:rsidR="00B24D16" w:rsidRPr="00BE6385" w:rsidRDefault="00B24D16" w:rsidP="004B2C02">
            <w:r w:rsidRPr="00BE6385">
              <w:t>levá i pravá strana ulice</w:t>
            </w:r>
          </w:p>
        </w:tc>
      </w:tr>
      <w:tr w:rsidR="00B24D16" w:rsidRPr="00BE6385" w14:paraId="1E686A84" w14:textId="77777777" w:rsidTr="004B2C02">
        <w:tc>
          <w:tcPr>
            <w:tcW w:w="3397" w:type="dxa"/>
          </w:tcPr>
          <w:p w14:paraId="510A9EF1" w14:textId="77777777" w:rsidR="00B24D16" w:rsidRPr="00BE6385" w:rsidRDefault="00B24D16" w:rsidP="004B2C02">
            <w:r w:rsidRPr="00BE6385">
              <w:t>Mlýnská</w:t>
            </w:r>
          </w:p>
        </w:tc>
        <w:tc>
          <w:tcPr>
            <w:tcW w:w="5665" w:type="dxa"/>
          </w:tcPr>
          <w:p w14:paraId="1F80772B" w14:textId="77777777" w:rsidR="00B24D16" w:rsidRPr="00BE6385" w:rsidRDefault="00B24D16" w:rsidP="004B2C02">
            <w:r w:rsidRPr="00BE6385">
              <w:t>levá i pravá strana ulice</w:t>
            </w:r>
          </w:p>
        </w:tc>
      </w:tr>
      <w:tr w:rsidR="00B24D16" w:rsidRPr="00BE6385" w14:paraId="24553046" w14:textId="77777777" w:rsidTr="004B2C02">
        <w:tc>
          <w:tcPr>
            <w:tcW w:w="3397" w:type="dxa"/>
          </w:tcPr>
          <w:p w14:paraId="26CAFEC8" w14:textId="77777777" w:rsidR="00B24D16" w:rsidRPr="00BE6385" w:rsidRDefault="00B24D16" w:rsidP="004B2C02">
            <w:r>
              <w:t>n</w:t>
            </w:r>
            <w:r w:rsidRPr="00BE6385">
              <w:t>ám. Republiky</w:t>
            </w:r>
          </w:p>
        </w:tc>
        <w:tc>
          <w:tcPr>
            <w:tcW w:w="5665" w:type="dxa"/>
          </w:tcPr>
          <w:p w14:paraId="549CF44E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1F5A103C" w14:textId="77777777" w:rsidTr="004B2C02">
        <w:tc>
          <w:tcPr>
            <w:tcW w:w="3397" w:type="dxa"/>
          </w:tcPr>
          <w:p w14:paraId="7329C265" w14:textId="77777777" w:rsidR="00B24D16" w:rsidRPr="00BE6385" w:rsidRDefault="00B24D16" w:rsidP="004B2C02">
            <w:r w:rsidRPr="00BE6385">
              <w:t>Míru</w:t>
            </w:r>
          </w:p>
        </w:tc>
        <w:tc>
          <w:tcPr>
            <w:tcW w:w="5665" w:type="dxa"/>
          </w:tcPr>
          <w:p w14:paraId="24139C25" w14:textId="77777777" w:rsidR="00B24D16" w:rsidRPr="00BE6385" w:rsidRDefault="00B24D16" w:rsidP="004B2C02">
            <w:r w:rsidRPr="00BE6385">
              <w:t>levá i pravá strana ulice</w:t>
            </w:r>
          </w:p>
        </w:tc>
      </w:tr>
      <w:tr w:rsidR="00B24D16" w:rsidRPr="00BE6385" w14:paraId="409B6F2B" w14:textId="77777777" w:rsidTr="004B2C02">
        <w:tc>
          <w:tcPr>
            <w:tcW w:w="3397" w:type="dxa"/>
          </w:tcPr>
          <w:p w14:paraId="5D2D8AA3" w14:textId="77777777" w:rsidR="00B24D16" w:rsidRPr="00BE6385" w:rsidRDefault="00B24D16" w:rsidP="004B2C02">
            <w:r>
              <w:t>Jateční</w:t>
            </w:r>
          </w:p>
        </w:tc>
        <w:tc>
          <w:tcPr>
            <w:tcW w:w="5665" w:type="dxa"/>
          </w:tcPr>
          <w:p w14:paraId="372C7BF0" w14:textId="77777777" w:rsidR="00B24D16" w:rsidRPr="00BE6385" w:rsidRDefault="00B24D16" w:rsidP="004B2C02">
            <w:r>
              <w:t>levá i pravá strana ulice</w:t>
            </w:r>
          </w:p>
        </w:tc>
      </w:tr>
      <w:tr w:rsidR="00B24D16" w:rsidRPr="00BE6385" w14:paraId="08EEB61E" w14:textId="77777777" w:rsidTr="004B2C02">
        <w:tc>
          <w:tcPr>
            <w:tcW w:w="3397" w:type="dxa"/>
          </w:tcPr>
          <w:p w14:paraId="26049B51" w14:textId="77777777" w:rsidR="00B24D16" w:rsidRDefault="00B24D16" w:rsidP="004B2C02">
            <w:r>
              <w:t>Smetanova</w:t>
            </w:r>
          </w:p>
        </w:tc>
        <w:tc>
          <w:tcPr>
            <w:tcW w:w="5665" w:type="dxa"/>
          </w:tcPr>
          <w:p w14:paraId="19C72BF9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3D6E562D" w14:textId="77777777" w:rsidTr="004B2C02">
        <w:tc>
          <w:tcPr>
            <w:tcW w:w="3397" w:type="dxa"/>
          </w:tcPr>
          <w:p w14:paraId="48CD5B63" w14:textId="77777777" w:rsidR="00B24D16" w:rsidRDefault="00B24D16" w:rsidP="004B2C02">
            <w:r>
              <w:t>Sadová</w:t>
            </w:r>
          </w:p>
        </w:tc>
        <w:tc>
          <w:tcPr>
            <w:tcW w:w="5665" w:type="dxa"/>
          </w:tcPr>
          <w:p w14:paraId="0937D18A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1E6E4921" w14:textId="77777777" w:rsidTr="004B2C02">
        <w:tc>
          <w:tcPr>
            <w:tcW w:w="3397" w:type="dxa"/>
          </w:tcPr>
          <w:p w14:paraId="4CECDB48" w14:textId="77777777" w:rsidR="00B24D16" w:rsidRDefault="00B24D16" w:rsidP="004B2C02">
            <w:r>
              <w:t>Teplická</w:t>
            </w:r>
          </w:p>
        </w:tc>
        <w:tc>
          <w:tcPr>
            <w:tcW w:w="5665" w:type="dxa"/>
          </w:tcPr>
          <w:p w14:paraId="35A53851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01B34516" w14:textId="77777777" w:rsidTr="004B2C02">
        <w:tc>
          <w:tcPr>
            <w:tcW w:w="3397" w:type="dxa"/>
          </w:tcPr>
          <w:p w14:paraId="07F83854" w14:textId="77777777" w:rsidR="00B24D16" w:rsidRDefault="00B24D16" w:rsidP="004B2C02">
            <w:r>
              <w:t>Švermova</w:t>
            </w:r>
          </w:p>
        </w:tc>
        <w:tc>
          <w:tcPr>
            <w:tcW w:w="5665" w:type="dxa"/>
          </w:tcPr>
          <w:p w14:paraId="5895B0FA" w14:textId="77777777" w:rsidR="00B24D16" w:rsidRPr="00BE6385" w:rsidRDefault="00B24D16" w:rsidP="004B2C02">
            <w:r>
              <w:t>levá i pravá strana ulice</w:t>
            </w:r>
          </w:p>
        </w:tc>
      </w:tr>
      <w:tr w:rsidR="00B24D16" w:rsidRPr="00BE6385" w14:paraId="631319DE" w14:textId="77777777" w:rsidTr="004B2C02">
        <w:tc>
          <w:tcPr>
            <w:tcW w:w="3397" w:type="dxa"/>
          </w:tcPr>
          <w:p w14:paraId="556DFD6F" w14:textId="77777777" w:rsidR="00B24D16" w:rsidRDefault="00B24D16" w:rsidP="004B2C02">
            <w:r>
              <w:t xml:space="preserve">Maršála </w:t>
            </w:r>
            <w:proofErr w:type="spellStart"/>
            <w:r>
              <w:t>Koněva</w:t>
            </w:r>
            <w:proofErr w:type="spellEnd"/>
          </w:p>
        </w:tc>
        <w:tc>
          <w:tcPr>
            <w:tcW w:w="5665" w:type="dxa"/>
          </w:tcPr>
          <w:p w14:paraId="77A07E1D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6D83F40A" w14:textId="77777777" w:rsidTr="004B2C02">
        <w:tc>
          <w:tcPr>
            <w:tcW w:w="3397" w:type="dxa"/>
          </w:tcPr>
          <w:p w14:paraId="6ED432E3" w14:textId="77777777" w:rsidR="00B24D16" w:rsidRDefault="00B24D16" w:rsidP="004B2C02">
            <w:r>
              <w:t>Příčná</w:t>
            </w:r>
          </w:p>
        </w:tc>
        <w:tc>
          <w:tcPr>
            <w:tcW w:w="5665" w:type="dxa"/>
          </w:tcPr>
          <w:p w14:paraId="5DB1151D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  <w:tr w:rsidR="00B24D16" w:rsidRPr="00BE6385" w14:paraId="4D01B4B2" w14:textId="77777777" w:rsidTr="004B2C02">
        <w:tc>
          <w:tcPr>
            <w:tcW w:w="3397" w:type="dxa"/>
          </w:tcPr>
          <w:p w14:paraId="7A362328" w14:textId="77777777" w:rsidR="00B24D16" w:rsidRDefault="00B24D16" w:rsidP="004B2C02">
            <w:r>
              <w:t>Václava Soboty</w:t>
            </w:r>
          </w:p>
        </w:tc>
        <w:tc>
          <w:tcPr>
            <w:tcW w:w="5665" w:type="dxa"/>
          </w:tcPr>
          <w:p w14:paraId="09EFBBBB" w14:textId="77777777" w:rsidR="00B24D16" w:rsidRPr="00BE6385" w:rsidRDefault="00B24D16" w:rsidP="004B2C02">
            <w:r w:rsidRPr="00BE6385">
              <w:t>strana ulice přiléhající k vymezenému území</w:t>
            </w:r>
          </w:p>
        </w:tc>
      </w:tr>
    </w:tbl>
    <w:p w14:paraId="557E009B" w14:textId="77777777" w:rsidR="00B24D16" w:rsidRDefault="00B24D16" w:rsidP="00B24D16"/>
    <w:p w14:paraId="5DEA2262" w14:textId="77777777" w:rsidR="00B24D16" w:rsidRDefault="00B24D16" w:rsidP="00B24D16"/>
    <w:p w14:paraId="7A35EEE7" w14:textId="77777777" w:rsidR="00B24D16" w:rsidRDefault="00B24D16" w:rsidP="00B24D16"/>
    <w:p w14:paraId="021B03F1" w14:textId="77777777" w:rsidR="00B24D16" w:rsidRDefault="00B24D16" w:rsidP="00B24D16"/>
    <w:p w14:paraId="6172D6F1" w14:textId="77777777" w:rsidR="00B24D16" w:rsidRDefault="00B24D16" w:rsidP="00B24D16"/>
    <w:p w14:paraId="1D85D378" w14:textId="77777777" w:rsidR="009E21C2" w:rsidRDefault="009E21C2" w:rsidP="00B24D16"/>
    <w:p w14:paraId="6CEBAC7B" w14:textId="77777777" w:rsidR="009E21C2" w:rsidRDefault="009E21C2" w:rsidP="00B24D16"/>
    <w:p w14:paraId="769D9C17" w14:textId="77777777" w:rsidR="009E21C2" w:rsidRDefault="009E21C2" w:rsidP="00B24D16"/>
    <w:p w14:paraId="3F752DD7" w14:textId="77777777" w:rsidR="009E21C2" w:rsidRDefault="009E21C2" w:rsidP="00B24D16"/>
    <w:p w14:paraId="15971D56" w14:textId="77777777" w:rsidR="009E21C2" w:rsidRDefault="009E21C2" w:rsidP="00B24D16"/>
    <w:p w14:paraId="0DACC3B5" w14:textId="77777777" w:rsidR="00B24D16" w:rsidRDefault="00B24D16" w:rsidP="00B24D16">
      <w:pPr>
        <w:rPr>
          <w:noProof/>
        </w:rPr>
      </w:pPr>
    </w:p>
    <w:p w14:paraId="37DCAD4D" w14:textId="77777777" w:rsidR="00B24D16" w:rsidRDefault="00B24D16" w:rsidP="00B24D16">
      <w:pPr>
        <w:rPr>
          <w:noProof/>
        </w:rPr>
      </w:pPr>
    </w:p>
    <w:p w14:paraId="27F145CE" w14:textId="77777777" w:rsidR="00B24D16" w:rsidRDefault="00B24D16" w:rsidP="00B24D16">
      <w:pPr>
        <w:jc w:val="right"/>
        <w:rPr>
          <w:noProof/>
        </w:rPr>
      </w:pPr>
      <w:r>
        <w:rPr>
          <w:noProof/>
        </w:rPr>
        <w:lastRenderedPageBreak/>
        <w:t>mapa č. 1</w:t>
      </w:r>
    </w:p>
    <w:p w14:paraId="6E0FB9B6" w14:textId="77777777" w:rsidR="00B24D16" w:rsidRDefault="00000000" w:rsidP="00B24D16">
      <w:r>
        <w:pict w14:anchorId="057C5D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6pt;height:649.15pt;mso-position-horizontal-relative:char;mso-position-vertical-relative:line">
            <v:imagedata r:id="rId8" o:title="IMG_0001"/>
          </v:shape>
        </w:pict>
      </w:r>
    </w:p>
    <w:p w14:paraId="6C547F10" w14:textId="77777777" w:rsidR="00B24D16" w:rsidRDefault="00B24D16" w:rsidP="00B24D16"/>
    <w:p w14:paraId="009B8413" w14:textId="77777777" w:rsidR="00B24D16" w:rsidRDefault="00B24D16" w:rsidP="00B24D16"/>
    <w:p w14:paraId="692678BC" w14:textId="77777777" w:rsidR="00B24D16" w:rsidRDefault="00B24D16" w:rsidP="00B24D16">
      <w:pPr>
        <w:jc w:val="right"/>
      </w:pPr>
      <w:r>
        <w:lastRenderedPageBreak/>
        <w:t>mapa č. 2</w:t>
      </w:r>
    </w:p>
    <w:p w14:paraId="03F2A81B" w14:textId="77777777" w:rsidR="00B24D16" w:rsidRPr="00B449BC" w:rsidRDefault="00000000" w:rsidP="00B24D16">
      <w:r>
        <w:pict w14:anchorId="0F099E87">
          <v:shape id="_x0000_i1026" type="#_x0000_t75" style="width:434.3pt;height:686pt;mso-position-horizontal-relative:char;mso-position-vertical-relative:line">
            <v:imagedata r:id="rId9" o:title="IMG_0002"/>
          </v:shape>
        </w:pict>
      </w:r>
    </w:p>
    <w:p w14:paraId="0F27D0A7" w14:textId="77777777" w:rsidR="001701F5" w:rsidRPr="001701F5" w:rsidRDefault="001701F5" w:rsidP="00B24D16">
      <w:pPr>
        <w:jc w:val="both"/>
      </w:pPr>
    </w:p>
    <w:sectPr w:rsidR="001701F5" w:rsidRPr="001701F5" w:rsidSect="001701F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ED346" w14:textId="77777777" w:rsidR="00DB361D" w:rsidRDefault="00DB361D">
      <w:r>
        <w:separator/>
      </w:r>
    </w:p>
  </w:endnote>
  <w:endnote w:type="continuationSeparator" w:id="0">
    <w:p w14:paraId="168E8792" w14:textId="77777777" w:rsidR="00DB361D" w:rsidRDefault="00DB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B5787" w14:textId="77777777" w:rsidR="00DB361D" w:rsidRDefault="00DB361D">
      <w:r>
        <w:separator/>
      </w:r>
    </w:p>
  </w:footnote>
  <w:footnote w:type="continuationSeparator" w:id="0">
    <w:p w14:paraId="1439DC20" w14:textId="77777777" w:rsidR="00DB361D" w:rsidRDefault="00DB361D">
      <w:r>
        <w:continuationSeparator/>
      </w:r>
    </w:p>
  </w:footnote>
  <w:footnote w:id="1">
    <w:p w14:paraId="05F18B78" w14:textId="77777777" w:rsidR="004A2B27" w:rsidRDefault="004A2B27" w:rsidP="004A2B27">
      <w:pPr>
        <w:pStyle w:val="Textpoznpodarou"/>
      </w:pPr>
      <w:r>
        <w:rPr>
          <w:rStyle w:val="Znakapoznpodarou"/>
        </w:rPr>
        <w:footnoteRef/>
      </w:r>
      <w:r w:rsidRPr="000479B5">
        <w:rPr>
          <w:vertAlign w:val="superscript"/>
        </w:rPr>
        <w:t>)</w:t>
      </w:r>
      <w:r>
        <w:t xml:space="preserve"> </w:t>
      </w:r>
      <w:r w:rsidR="00B24D16">
        <w:t>např. přestupek neoprávněného záboru veřejného prostranství, užívání cizí věci bez souhlasu vlastníka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13D0F"/>
    <w:multiLevelType w:val="hybridMultilevel"/>
    <w:tmpl w:val="EE8614A4"/>
    <w:lvl w:ilvl="0" w:tplc="4E9068E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51A02"/>
    <w:multiLevelType w:val="hybridMultilevel"/>
    <w:tmpl w:val="F8AA37B0"/>
    <w:lvl w:ilvl="0" w:tplc="C4BCF4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86F40"/>
    <w:multiLevelType w:val="hybridMultilevel"/>
    <w:tmpl w:val="2C92658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A25E7"/>
    <w:multiLevelType w:val="hybridMultilevel"/>
    <w:tmpl w:val="901CF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341FE7"/>
    <w:multiLevelType w:val="hybridMultilevel"/>
    <w:tmpl w:val="4A3C2CCE"/>
    <w:lvl w:ilvl="0" w:tplc="64A443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9148954">
    <w:abstractNumId w:val="28"/>
  </w:num>
  <w:num w:numId="2" w16cid:durableId="1083450459">
    <w:abstractNumId w:val="16"/>
  </w:num>
  <w:num w:numId="3" w16cid:durableId="1381049975">
    <w:abstractNumId w:val="15"/>
  </w:num>
  <w:num w:numId="4" w16cid:durableId="229191380">
    <w:abstractNumId w:val="29"/>
  </w:num>
  <w:num w:numId="5" w16cid:durableId="519512225">
    <w:abstractNumId w:val="37"/>
  </w:num>
  <w:num w:numId="6" w16cid:durableId="14723332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8905590">
    <w:abstractNumId w:val="3"/>
  </w:num>
  <w:num w:numId="8" w16cid:durableId="2068916335">
    <w:abstractNumId w:val="13"/>
  </w:num>
  <w:num w:numId="9" w16cid:durableId="383060920">
    <w:abstractNumId w:val="33"/>
  </w:num>
  <w:num w:numId="10" w16cid:durableId="582834970">
    <w:abstractNumId w:val="27"/>
  </w:num>
  <w:num w:numId="11" w16cid:durableId="334186303">
    <w:abstractNumId w:val="35"/>
  </w:num>
  <w:num w:numId="12" w16cid:durableId="387069746">
    <w:abstractNumId w:val="10"/>
  </w:num>
  <w:num w:numId="13" w16cid:durableId="537863502">
    <w:abstractNumId w:val="7"/>
  </w:num>
  <w:num w:numId="14" w16cid:durableId="422459804">
    <w:abstractNumId w:val="4"/>
  </w:num>
  <w:num w:numId="15" w16cid:durableId="215551524">
    <w:abstractNumId w:val="0"/>
  </w:num>
  <w:num w:numId="16" w16cid:durableId="34546367">
    <w:abstractNumId w:val="24"/>
  </w:num>
  <w:num w:numId="17" w16cid:durableId="313074736">
    <w:abstractNumId w:val="17"/>
  </w:num>
  <w:num w:numId="18" w16cid:durableId="1300846154">
    <w:abstractNumId w:val="22"/>
  </w:num>
  <w:num w:numId="19" w16cid:durableId="970405579">
    <w:abstractNumId w:val="6"/>
  </w:num>
  <w:num w:numId="20" w16cid:durableId="1092894704">
    <w:abstractNumId w:val="14"/>
  </w:num>
  <w:num w:numId="21" w16cid:durableId="814683565">
    <w:abstractNumId w:val="34"/>
  </w:num>
  <w:num w:numId="22" w16cid:durableId="145051288">
    <w:abstractNumId w:val="19"/>
  </w:num>
  <w:num w:numId="23" w16cid:durableId="905847073">
    <w:abstractNumId w:val="32"/>
  </w:num>
  <w:num w:numId="24" w16cid:durableId="1384522532">
    <w:abstractNumId w:val="21"/>
  </w:num>
  <w:num w:numId="25" w16cid:durableId="1675263112">
    <w:abstractNumId w:val="20"/>
  </w:num>
  <w:num w:numId="26" w16cid:durableId="1234124801">
    <w:abstractNumId w:val="5"/>
  </w:num>
  <w:num w:numId="27" w16cid:durableId="1832484625">
    <w:abstractNumId w:val="23"/>
  </w:num>
  <w:num w:numId="28" w16cid:durableId="119809719">
    <w:abstractNumId w:val="11"/>
  </w:num>
  <w:num w:numId="29" w16cid:durableId="437407330">
    <w:abstractNumId w:val="26"/>
  </w:num>
  <w:num w:numId="30" w16cid:durableId="1021709330">
    <w:abstractNumId w:val="12"/>
  </w:num>
  <w:num w:numId="31" w16cid:durableId="15178838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5718294">
    <w:abstractNumId w:val="9"/>
  </w:num>
  <w:num w:numId="33" w16cid:durableId="1960213233">
    <w:abstractNumId w:val="1"/>
  </w:num>
  <w:num w:numId="34" w16cid:durableId="757556599">
    <w:abstractNumId w:val="36"/>
  </w:num>
  <w:num w:numId="35" w16cid:durableId="1455292922">
    <w:abstractNumId w:val="30"/>
  </w:num>
  <w:num w:numId="36" w16cid:durableId="1917396532">
    <w:abstractNumId w:val="25"/>
  </w:num>
  <w:num w:numId="37" w16cid:durableId="628901770">
    <w:abstractNumId w:val="31"/>
  </w:num>
  <w:num w:numId="38" w16cid:durableId="147479075">
    <w:abstractNumId w:val="2"/>
  </w:num>
  <w:num w:numId="39" w16cid:durableId="2261873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570"/>
    <w:rsid w:val="000429CE"/>
    <w:rsid w:val="000479B5"/>
    <w:rsid w:val="000574F4"/>
    <w:rsid w:val="0006461A"/>
    <w:rsid w:val="000804DD"/>
    <w:rsid w:val="0008567C"/>
    <w:rsid w:val="00085F13"/>
    <w:rsid w:val="000A0D4B"/>
    <w:rsid w:val="000B15A6"/>
    <w:rsid w:val="000D37A3"/>
    <w:rsid w:val="000D4198"/>
    <w:rsid w:val="000F6B2A"/>
    <w:rsid w:val="00100573"/>
    <w:rsid w:val="00100F78"/>
    <w:rsid w:val="0010625B"/>
    <w:rsid w:val="00125A94"/>
    <w:rsid w:val="0013120F"/>
    <w:rsid w:val="00137286"/>
    <w:rsid w:val="001376F0"/>
    <w:rsid w:val="0015047B"/>
    <w:rsid w:val="001506FA"/>
    <w:rsid w:val="00157FB2"/>
    <w:rsid w:val="00163D37"/>
    <w:rsid w:val="001701F5"/>
    <w:rsid w:val="00170DC8"/>
    <w:rsid w:val="00181981"/>
    <w:rsid w:val="001A2450"/>
    <w:rsid w:val="001B1CB3"/>
    <w:rsid w:val="001B560F"/>
    <w:rsid w:val="001C1C69"/>
    <w:rsid w:val="001C72C0"/>
    <w:rsid w:val="001C7632"/>
    <w:rsid w:val="001D559A"/>
    <w:rsid w:val="001E214E"/>
    <w:rsid w:val="001F5B5B"/>
    <w:rsid w:val="0020539D"/>
    <w:rsid w:val="0021535F"/>
    <w:rsid w:val="002157AB"/>
    <w:rsid w:val="00225090"/>
    <w:rsid w:val="00232C99"/>
    <w:rsid w:val="00242C92"/>
    <w:rsid w:val="002462EB"/>
    <w:rsid w:val="00260293"/>
    <w:rsid w:val="00281266"/>
    <w:rsid w:val="00297D27"/>
    <w:rsid w:val="002A29E9"/>
    <w:rsid w:val="002B4D33"/>
    <w:rsid w:val="002E2A39"/>
    <w:rsid w:val="002E47CB"/>
    <w:rsid w:val="00306A4C"/>
    <w:rsid w:val="00310432"/>
    <w:rsid w:val="0032003E"/>
    <w:rsid w:val="003536A4"/>
    <w:rsid w:val="00354D5D"/>
    <w:rsid w:val="003C0F74"/>
    <w:rsid w:val="003C198E"/>
    <w:rsid w:val="003C3D12"/>
    <w:rsid w:val="003F2034"/>
    <w:rsid w:val="00407233"/>
    <w:rsid w:val="00421C51"/>
    <w:rsid w:val="004430B6"/>
    <w:rsid w:val="004717AB"/>
    <w:rsid w:val="004725FB"/>
    <w:rsid w:val="00476676"/>
    <w:rsid w:val="00486603"/>
    <w:rsid w:val="004970EC"/>
    <w:rsid w:val="00497DAF"/>
    <w:rsid w:val="004A2B27"/>
    <w:rsid w:val="004B5268"/>
    <w:rsid w:val="004D0F7C"/>
    <w:rsid w:val="004D27C2"/>
    <w:rsid w:val="004E5A66"/>
    <w:rsid w:val="004F468E"/>
    <w:rsid w:val="0051662D"/>
    <w:rsid w:val="00530F86"/>
    <w:rsid w:val="0053360E"/>
    <w:rsid w:val="005646DF"/>
    <w:rsid w:val="005748E2"/>
    <w:rsid w:val="00577E42"/>
    <w:rsid w:val="005B0C15"/>
    <w:rsid w:val="005B4E5F"/>
    <w:rsid w:val="005D1BCD"/>
    <w:rsid w:val="005D1C7C"/>
    <w:rsid w:val="005E6BF3"/>
    <w:rsid w:val="005F58D0"/>
    <w:rsid w:val="00605EAD"/>
    <w:rsid w:val="006073C5"/>
    <w:rsid w:val="0061257E"/>
    <w:rsid w:val="006174AA"/>
    <w:rsid w:val="0062167B"/>
    <w:rsid w:val="00625AF9"/>
    <w:rsid w:val="00631A5D"/>
    <w:rsid w:val="00654AD7"/>
    <w:rsid w:val="00662BA4"/>
    <w:rsid w:val="00683FB8"/>
    <w:rsid w:val="006A447D"/>
    <w:rsid w:val="006B290F"/>
    <w:rsid w:val="006F0A2E"/>
    <w:rsid w:val="006F39AC"/>
    <w:rsid w:val="006F6CDF"/>
    <w:rsid w:val="00701570"/>
    <w:rsid w:val="00715358"/>
    <w:rsid w:val="007510E7"/>
    <w:rsid w:val="00753BC0"/>
    <w:rsid w:val="007544AD"/>
    <w:rsid w:val="007679EF"/>
    <w:rsid w:val="00812B3E"/>
    <w:rsid w:val="00825E97"/>
    <w:rsid w:val="008400E4"/>
    <w:rsid w:val="0088426B"/>
    <w:rsid w:val="008A47E6"/>
    <w:rsid w:val="008A69C6"/>
    <w:rsid w:val="008B2126"/>
    <w:rsid w:val="008D4E3C"/>
    <w:rsid w:val="008F5C44"/>
    <w:rsid w:val="00905A8E"/>
    <w:rsid w:val="00931D04"/>
    <w:rsid w:val="00931FE5"/>
    <w:rsid w:val="0093435E"/>
    <w:rsid w:val="00936D23"/>
    <w:rsid w:val="00944DB4"/>
    <w:rsid w:val="0096131A"/>
    <w:rsid w:val="00967DD8"/>
    <w:rsid w:val="00973F8F"/>
    <w:rsid w:val="00986808"/>
    <w:rsid w:val="009872C0"/>
    <w:rsid w:val="0099723A"/>
    <w:rsid w:val="009B45DE"/>
    <w:rsid w:val="009E21C2"/>
    <w:rsid w:val="009E4A14"/>
    <w:rsid w:val="00A048C8"/>
    <w:rsid w:val="00A103B6"/>
    <w:rsid w:val="00A12713"/>
    <w:rsid w:val="00A129F9"/>
    <w:rsid w:val="00A14D4E"/>
    <w:rsid w:val="00A34883"/>
    <w:rsid w:val="00A477D8"/>
    <w:rsid w:val="00A47925"/>
    <w:rsid w:val="00A526E3"/>
    <w:rsid w:val="00A5779B"/>
    <w:rsid w:val="00A733CB"/>
    <w:rsid w:val="00A908D1"/>
    <w:rsid w:val="00A96B91"/>
    <w:rsid w:val="00AA7D8D"/>
    <w:rsid w:val="00AB65A8"/>
    <w:rsid w:val="00AD757E"/>
    <w:rsid w:val="00AE4D92"/>
    <w:rsid w:val="00AF2AC5"/>
    <w:rsid w:val="00B119D3"/>
    <w:rsid w:val="00B1534E"/>
    <w:rsid w:val="00B2405D"/>
    <w:rsid w:val="00B24D16"/>
    <w:rsid w:val="00B26F37"/>
    <w:rsid w:val="00B42A7D"/>
    <w:rsid w:val="00B715B1"/>
    <w:rsid w:val="00B83A2A"/>
    <w:rsid w:val="00B84619"/>
    <w:rsid w:val="00B97DC6"/>
    <w:rsid w:val="00BB0432"/>
    <w:rsid w:val="00BC69EA"/>
    <w:rsid w:val="00BE2A4B"/>
    <w:rsid w:val="00C211B3"/>
    <w:rsid w:val="00C4389A"/>
    <w:rsid w:val="00C47753"/>
    <w:rsid w:val="00C47B81"/>
    <w:rsid w:val="00C562C6"/>
    <w:rsid w:val="00CD42E9"/>
    <w:rsid w:val="00CD48E0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465FB"/>
    <w:rsid w:val="00D66F2C"/>
    <w:rsid w:val="00D82EF8"/>
    <w:rsid w:val="00D875D7"/>
    <w:rsid w:val="00DA33FA"/>
    <w:rsid w:val="00DB361D"/>
    <w:rsid w:val="00DC3B50"/>
    <w:rsid w:val="00DD50FD"/>
    <w:rsid w:val="00DE175A"/>
    <w:rsid w:val="00DE1A8F"/>
    <w:rsid w:val="00DE63BA"/>
    <w:rsid w:val="00DF61CA"/>
    <w:rsid w:val="00E22566"/>
    <w:rsid w:val="00E23A87"/>
    <w:rsid w:val="00E34962"/>
    <w:rsid w:val="00E55BB8"/>
    <w:rsid w:val="00E57ACC"/>
    <w:rsid w:val="00E60F9F"/>
    <w:rsid w:val="00E63554"/>
    <w:rsid w:val="00EA5381"/>
    <w:rsid w:val="00EB5A86"/>
    <w:rsid w:val="00EC0162"/>
    <w:rsid w:val="00EE6AF6"/>
    <w:rsid w:val="00F008DB"/>
    <w:rsid w:val="00F070EF"/>
    <w:rsid w:val="00F11A30"/>
    <w:rsid w:val="00F60FD1"/>
    <w:rsid w:val="00F65495"/>
    <w:rsid w:val="00F80993"/>
    <w:rsid w:val="00F91091"/>
    <w:rsid w:val="00FA7DA5"/>
    <w:rsid w:val="00FB44CC"/>
    <w:rsid w:val="00FD124F"/>
    <w:rsid w:val="00FD44B3"/>
    <w:rsid w:val="00FD4789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AA017"/>
  <w15:chartTrackingRefBased/>
  <w15:docId w15:val="{ACAB256B-9BB0-49D2-879B-6893C033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uiPriority w:val="99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CE9931D7-3F89-4422-A013-7AECC555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484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Ing. Renata Kounovská, MBA</cp:lastModifiedBy>
  <cp:revision>7</cp:revision>
  <cp:lastPrinted>2009-10-05T07:06:00Z</cp:lastPrinted>
  <dcterms:created xsi:type="dcterms:W3CDTF">2023-08-03T06:43:00Z</dcterms:created>
  <dcterms:modified xsi:type="dcterms:W3CDTF">2023-09-13T07:22:00Z</dcterms:modified>
</cp:coreProperties>
</file>