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12" w:rsidRDefault="00403212" w:rsidP="0040321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0B47F4">
        <w:rPr>
          <w:rFonts w:ascii="Arial" w:hAnsi="Arial" w:cs="Arial"/>
          <w:b/>
          <w:color w:val="000000"/>
          <w:sz w:val="28"/>
          <w:szCs w:val="28"/>
        </w:rPr>
        <w:t>Bratříkovice</w:t>
      </w:r>
    </w:p>
    <w:p w:rsidR="00403212" w:rsidRDefault="00403212" w:rsidP="0040321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0B47F4">
        <w:rPr>
          <w:rFonts w:ascii="Arial" w:hAnsi="Arial" w:cs="Arial"/>
          <w:b/>
          <w:color w:val="000000"/>
          <w:sz w:val="22"/>
          <w:szCs w:val="22"/>
        </w:rPr>
        <w:t>Bratříkovice</w:t>
      </w:r>
    </w:p>
    <w:p w:rsidR="00403212" w:rsidRDefault="00403212" w:rsidP="0040321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0B47F4">
        <w:rPr>
          <w:rFonts w:ascii="Arial" w:hAnsi="Arial" w:cs="Arial"/>
          <w:b/>
          <w:sz w:val="22"/>
          <w:szCs w:val="22"/>
        </w:rPr>
        <w:t>Bratříkovice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03212" w:rsidRDefault="00403212" w:rsidP="0040321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03212" w:rsidRDefault="00403212" w:rsidP="0040321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</w:t>
      </w:r>
    </w:p>
    <w:p w:rsidR="00403212" w:rsidRDefault="00403212" w:rsidP="00403212">
      <w:pPr>
        <w:rPr>
          <w:rFonts w:ascii="Arial" w:hAnsi="Arial" w:cs="Arial"/>
          <w:b/>
          <w:sz w:val="22"/>
          <w:szCs w:val="22"/>
          <w:u w:val="single"/>
        </w:rPr>
      </w:pPr>
    </w:p>
    <w:p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B47F4">
        <w:rPr>
          <w:rFonts w:ascii="Arial" w:hAnsi="Arial" w:cs="Arial"/>
          <w:sz w:val="22"/>
          <w:szCs w:val="22"/>
        </w:rPr>
        <w:t>Bratříkovice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0B47F4" w:rsidRPr="00862470">
        <w:rPr>
          <w:rFonts w:ascii="Arial" w:hAnsi="Arial" w:cs="Arial"/>
          <w:b/>
          <w:sz w:val="22"/>
          <w:szCs w:val="22"/>
        </w:rPr>
        <w:t>14.</w:t>
      </w:r>
      <w:r w:rsidR="00862470" w:rsidRPr="00862470">
        <w:rPr>
          <w:rFonts w:ascii="Arial" w:hAnsi="Arial" w:cs="Arial"/>
          <w:b/>
          <w:sz w:val="22"/>
          <w:szCs w:val="22"/>
        </w:rPr>
        <w:t xml:space="preserve"> </w:t>
      </w:r>
      <w:r w:rsidR="000B47F4" w:rsidRPr="00862470">
        <w:rPr>
          <w:rFonts w:ascii="Arial" w:hAnsi="Arial" w:cs="Arial"/>
          <w:b/>
          <w:sz w:val="22"/>
          <w:szCs w:val="22"/>
        </w:rPr>
        <w:t>12.</w:t>
      </w:r>
      <w:r w:rsidR="00862470" w:rsidRPr="00862470">
        <w:rPr>
          <w:rFonts w:ascii="Arial" w:hAnsi="Arial" w:cs="Arial"/>
          <w:b/>
          <w:sz w:val="22"/>
          <w:szCs w:val="22"/>
        </w:rPr>
        <w:t xml:space="preserve"> </w:t>
      </w:r>
      <w:r w:rsidR="000B47F4" w:rsidRPr="00862470">
        <w:rPr>
          <w:rFonts w:ascii="Arial" w:hAnsi="Arial" w:cs="Arial"/>
          <w:b/>
          <w:sz w:val="22"/>
          <w:szCs w:val="22"/>
        </w:rPr>
        <w:t>2022</w:t>
      </w:r>
      <w:r w:rsidRPr="00862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0B47F4">
        <w:rPr>
          <w:rFonts w:ascii="Arial" w:hAnsi="Arial" w:cs="Arial"/>
          <w:sz w:val="22"/>
          <w:szCs w:val="22"/>
        </w:rPr>
        <w:t>1/2022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403212" w:rsidRDefault="00403212" w:rsidP="00403212">
      <w:pPr>
        <w:jc w:val="both"/>
        <w:rPr>
          <w:rFonts w:ascii="Arial" w:hAnsi="Arial" w:cs="Arial"/>
          <w:b/>
          <w:sz w:val="22"/>
          <w:szCs w:val="22"/>
        </w:rPr>
      </w:pPr>
    </w:p>
    <w:p w:rsidR="00403212" w:rsidRDefault="00403212" w:rsidP="00403212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62470" w:rsidRDefault="00403212" w:rsidP="00862470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</w:t>
      </w:r>
      <w:r w:rsidR="009E5126">
        <w:rPr>
          <w:rFonts w:ascii="Arial" w:hAnsi="Arial" w:cs="Arial"/>
          <w:sz w:val="22"/>
          <w:szCs w:val="22"/>
        </w:rPr>
        <w:t>becně závazné vyhlášky je stanovení opatření k ochraně před hlukem, v rámci zabezpečení místních záležitostí veřejného pořádku, jako stavu, který umožňuje spokojené soužití občanů i návštěvníků obce a vytváření příznivých podmínek pro život v obci.</w:t>
      </w:r>
    </w:p>
    <w:p w:rsidR="008D06AD" w:rsidRDefault="008D06AD" w:rsidP="008D06AD">
      <w:pPr>
        <w:pStyle w:val="Odstavecseseznamem"/>
        <w:rPr>
          <w:rFonts w:ascii="Arial" w:hAnsi="Arial" w:cs="Arial"/>
          <w:sz w:val="22"/>
          <w:szCs w:val="22"/>
        </w:rPr>
      </w:pPr>
    </w:p>
    <w:p w:rsidR="008D06AD" w:rsidRPr="00862470" w:rsidRDefault="008D06AD" w:rsidP="008D06AD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</w:p>
    <w:p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je povinen zdržet se o nedělích a státem uznaných dnech pracovního klidu v době </w:t>
      </w:r>
      <w:r w:rsidRPr="000B47F4">
        <w:rPr>
          <w:rFonts w:ascii="Arial" w:hAnsi="Arial" w:cs="Arial"/>
          <w:sz w:val="22"/>
          <w:szCs w:val="22"/>
        </w:rPr>
        <w:t xml:space="preserve">od 8:00 do 14:00 </w:t>
      </w:r>
      <w:r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 křovinořezů.</w:t>
      </w:r>
    </w:p>
    <w:p w:rsidR="008D06AD" w:rsidRDefault="008D06AD" w:rsidP="00403212">
      <w:pPr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201D" w:rsidRDefault="00A3201D" w:rsidP="00A320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A3201D" w:rsidRDefault="00A3201D" w:rsidP="00A320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A3201D" w:rsidRDefault="00A3201D" w:rsidP="00A3201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3201D" w:rsidRDefault="00A3201D" w:rsidP="00A3201D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>č. 1/2016 o ochraně nočního klidu a regulaci hlučných činností, ze dne 14.</w:t>
      </w:r>
      <w:r w:rsidR="00862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862470">
        <w:rPr>
          <w:rFonts w:ascii="Arial" w:hAnsi="Arial" w:cs="Arial"/>
          <w:sz w:val="22"/>
          <w:szCs w:val="22"/>
        </w:rPr>
        <w:t xml:space="preserve"> </w:t>
      </w:r>
      <w:r w:rsidR="004E3DED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>.</w:t>
      </w:r>
    </w:p>
    <w:p w:rsidR="00403212" w:rsidRDefault="00403212" w:rsidP="00403212">
      <w:pPr>
        <w:spacing w:after="120"/>
        <w:rPr>
          <w:rFonts w:ascii="Arial" w:hAnsi="Arial" w:cs="Arial"/>
          <w:sz w:val="22"/>
          <w:szCs w:val="22"/>
        </w:rPr>
      </w:pPr>
    </w:p>
    <w:p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3201D">
        <w:rPr>
          <w:rFonts w:ascii="Arial" w:hAnsi="Arial" w:cs="Arial"/>
          <w:b/>
          <w:sz w:val="22"/>
          <w:szCs w:val="22"/>
        </w:rPr>
        <w:t>4</w:t>
      </w:r>
    </w:p>
    <w:p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</w:p>
    <w:p w:rsidR="006E4AAE" w:rsidRDefault="008D06AD" w:rsidP="006E4AA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</w:t>
      </w:r>
      <w:r w:rsidR="006E4AAE">
        <w:rPr>
          <w:rFonts w:ascii="Arial" w:hAnsi="Arial" w:cs="Arial"/>
          <w:sz w:val="22"/>
          <w:szCs w:val="22"/>
        </w:rPr>
        <w:t xml:space="preserve"> nabývá účinnosti počátkem patnáctého dne následujícího po dni jejího vyhlášení.</w:t>
      </w:r>
    </w:p>
    <w:p w:rsidR="00403212" w:rsidRDefault="00403212" w:rsidP="00403212">
      <w:pPr>
        <w:spacing w:after="120"/>
        <w:rPr>
          <w:rFonts w:ascii="Arial" w:hAnsi="Arial" w:cs="Arial"/>
          <w:sz w:val="22"/>
          <w:szCs w:val="22"/>
        </w:rPr>
      </w:pPr>
    </w:p>
    <w:p w:rsidR="00862470" w:rsidRDefault="00862470" w:rsidP="0086247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862470" w:rsidRDefault="00862470" w:rsidP="0086247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862470" w:rsidRDefault="00862470" w:rsidP="0086247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i/>
          <w:iCs/>
          <w:color w:val="000000"/>
        </w:rPr>
        <w:tab/>
      </w:r>
    </w:p>
    <w:p w:rsidR="00862470" w:rsidRDefault="00A374C3" w:rsidP="00862470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</w:t>
      </w:r>
      <w:r w:rsidR="008D06AD">
        <w:rPr>
          <w:color w:val="000000"/>
        </w:rPr>
        <w:t xml:space="preserve"> …………….                                                                           </w:t>
      </w:r>
      <w:r w:rsidR="00862470">
        <w:rPr>
          <w:color w:val="000000"/>
        </w:rPr>
        <w:t>………………</w:t>
      </w:r>
    </w:p>
    <w:p w:rsidR="00862470" w:rsidRDefault="00A374C3" w:rsidP="00862470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Hana </w:t>
      </w:r>
      <w:proofErr w:type="spellStart"/>
      <w:r>
        <w:rPr>
          <w:color w:val="000000"/>
        </w:rPr>
        <w:t>Martinčeková</w:t>
      </w:r>
      <w:proofErr w:type="spellEnd"/>
      <w:r w:rsidR="00862470">
        <w:rPr>
          <w:color w:val="000000"/>
        </w:rPr>
        <w:t xml:space="preserve"> v. r.                                                         Michal </w:t>
      </w:r>
      <w:proofErr w:type="spellStart"/>
      <w:r w:rsidR="00862470">
        <w:rPr>
          <w:color w:val="000000"/>
        </w:rPr>
        <w:t>Volkmer</w:t>
      </w:r>
      <w:proofErr w:type="spellEnd"/>
      <w:r w:rsidR="00862470">
        <w:rPr>
          <w:color w:val="000000"/>
        </w:rPr>
        <w:t xml:space="preserve"> v. r.</w:t>
      </w:r>
    </w:p>
    <w:p w:rsidR="00862470" w:rsidRDefault="00A374C3" w:rsidP="00862470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spellStart"/>
      <w:proofErr w:type="gramStart"/>
      <w:r w:rsidR="008D06AD">
        <w:rPr>
          <w:color w:val="000000"/>
        </w:rPr>
        <w:t>místostarost</w:t>
      </w:r>
      <w:r>
        <w:rPr>
          <w:color w:val="000000"/>
        </w:rPr>
        <w:t>ka</w:t>
      </w:r>
      <w:proofErr w:type="spellEnd"/>
      <w:r w:rsidR="008D06AD">
        <w:rPr>
          <w:color w:val="000000"/>
        </w:rPr>
        <w:t xml:space="preserve">                                                                                </w:t>
      </w:r>
      <w:r w:rsidR="00862470">
        <w:rPr>
          <w:color w:val="000000"/>
        </w:rPr>
        <w:t>starosta</w:t>
      </w:r>
      <w:proofErr w:type="gramEnd"/>
    </w:p>
    <w:p w:rsidR="00862470" w:rsidRDefault="00862470" w:rsidP="00862470"/>
    <w:p w:rsidR="00A3201D" w:rsidRDefault="00A3201D" w:rsidP="00862470">
      <w:pPr>
        <w:spacing w:after="120"/>
        <w:rPr>
          <w:rFonts w:ascii="Arial" w:hAnsi="Arial" w:cs="Arial"/>
          <w:b/>
          <w:color w:val="FF0000"/>
          <w:szCs w:val="22"/>
        </w:rPr>
      </w:pPr>
    </w:p>
    <w:sectPr w:rsidR="00A3201D" w:rsidSect="00A3201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212"/>
    <w:rsid w:val="00034FC0"/>
    <w:rsid w:val="00066794"/>
    <w:rsid w:val="000B47F4"/>
    <w:rsid w:val="00403212"/>
    <w:rsid w:val="004E3DED"/>
    <w:rsid w:val="006443E9"/>
    <w:rsid w:val="006E4AAE"/>
    <w:rsid w:val="00862470"/>
    <w:rsid w:val="008D06AD"/>
    <w:rsid w:val="009C1024"/>
    <w:rsid w:val="009E5126"/>
    <w:rsid w:val="00A3201D"/>
    <w:rsid w:val="00A374C3"/>
    <w:rsid w:val="00E40915"/>
    <w:rsid w:val="00EA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3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3E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62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SÁŇKOVÁ Michaela, Ing.</dc:creator>
  <cp:lastModifiedBy>admin</cp:lastModifiedBy>
  <cp:revision>6</cp:revision>
  <cp:lastPrinted>2022-11-29T06:47:00Z</cp:lastPrinted>
  <dcterms:created xsi:type="dcterms:W3CDTF">2022-11-29T06:47:00Z</dcterms:created>
  <dcterms:modified xsi:type="dcterms:W3CDTF">2022-11-30T11:46:00Z</dcterms:modified>
</cp:coreProperties>
</file>