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E5A2" w14:textId="77777777" w:rsidR="00521530" w:rsidRDefault="00521530" w:rsidP="005215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Sadová</w:t>
      </w:r>
    </w:p>
    <w:p w14:paraId="33BE4EFF" w14:textId="77777777" w:rsidR="00521530" w:rsidRDefault="00521530" w:rsidP="005215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</w:r>
      <w:r>
        <w:rPr>
          <w:rFonts w:ascii="Arial" w:hAnsi="Arial" w:cs="Arial"/>
          <w:b/>
        </w:rPr>
        <w:softHyphen/>
        <w:t xml:space="preserve">Zastupitelstvo obce </w:t>
      </w:r>
    </w:p>
    <w:p w14:paraId="26E949A1" w14:textId="76222C04" w:rsidR="00521530" w:rsidRDefault="00521530" w:rsidP="005215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9263C6C" wp14:editId="770E2EB1">
            <wp:extent cx="708660" cy="777240"/>
            <wp:effectExtent l="0" t="0" r="0" b="3810"/>
            <wp:docPr id="1" name="Obrázek 1" descr="Znak obce Sad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Sadová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A79C8" w14:textId="77777777" w:rsidR="00521530" w:rsidRDefault="00521530" w:rsidP="005215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14:paraId="32DED4C2" w14:textId="77777777" w:rsidR="00521530" w:rsidRDefault="00521530" w:rsidP="0052153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E4858D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21530">
        <w:rPr>
          <w:rFonts w:ascii="Arial" w:hAnsi="Arial" w:cs="Arial"/>
          <w:b w:val="0"/>
          <w:sz w:val="22"/>
          <w:szCs w:val="22"/>
        </w:rPr>
        <w:t>Sadová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E1420">
        <w:rPr>
          <w:rFonts w:ascii="Arial" w:hAnsi="Arial" w:cs="Arial"/>
          <w:b w:val="0"/>
          <w:sz w:val="22"/>
          <w:szCs w:val="22"/>
        </w:rPr>
        <w:t>6.11.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241BCF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21530">
        <w:rPr>
          <w:rFonts w:ascii="Arial" w:hAnsi="Arial" w:cs="Arial"/>
          <w:sz w:val="22"/>
          <w:szCs w:val="22"/>
        </w:rPr>
        <w:t>Sadová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B5A23AF" w14:textId="77777777" w:rsidR="00521530" w:rsidRDefault="00521530" w:rsidP="00521530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4C17EAA2" w14:textId="77777777" w:rsidR="00521530" w:rsidRDefault="00521530" w:rsidP="0052153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C911EA5" w14:textId="77777777" w:rsidR="00521530" w:rsidRDefault="00521530" w:rsidP="0052153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65178F4" w14:textId="77777777" w:rsidR="00521530" w:rsidRDefault="00521530" w:rsidP="00521530">
      <w:pPr>
        <w:numPr>
          <w:ilvl w:val="0"/>
          <w:numId w:val="3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C0F08D8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521530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20194EA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521530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961190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4E1420">
        <w:rPr>
          <w:rFonts w:ascii="Arial" w:hAnsi="Arial" w:cs="Arial"/>
          <w:sz w:val="22"/>
          <w:szCs w:val="22"/>
        </w:rPr>
        <w:t xml:space="preserve">činí </w:t>
      </w:r>
      <w:r w:rsidR="00521530" w:rsidRPr="004E1420">
        <w:rPr>
          <w:rFonts w:ascii="Arial" w:hAnsi="Arial" w:cs="Arial"/>
          <w:sz w:val="22"/>
          <w:szCs w:val="22"/>
        </w:rPr>
        <w:t>75</w:t>
      </w:r>
      <w:r w:rsidR="0021049B" w:rsidRPr="004E1420">
        <w:rPr>
          <w:rFonts w:ascii="Arial" w:hAnsi="Arial" w:cs="Arial"/>
          <w:sz w:val="22"/>
          <w:szCs w:val="22"/>
        </w:rPr>
        <w:t>0</w:t>
      </w:r>
      <w:r w:rsidR="00FE4569" w:rsidRPr="004E1420">
        <w:rPr>
          <w:rFonts w:ascii="Arial" w:hAnsi="Arial" w:cs="Arial"/>
          <w:sz w:val="22"/>
          <w:szCs w:val="22"/>
        </w:rPr>
        <w:t xml:space="preserve"> </w:t>
      </w:r>
      <w:r w:rsidRPr="004E1420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767DF58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072FC9C8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521530">
        <w:rPr>
          <w:rFonts w:ascii="Arial" w:hAnsi="Arial" w:cs="Arial"/>
          <w:sz w:val="22"/>
          <w:szCs w:val="22"/>
        </w:rPr>
        <w:t>konce</w:t>
      </w:r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ABBE353" w14:textId="62C2FD7D" w:rsidR="00521530" w:rsidRPr="00521530" w:rsidRDefault="00521530" w:rsidP="00521530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521530">
        <w:rPr>
          <w:rFonts w:ascii="Arial" w:hAnsi="Arial" w:cs="Arial"/>
        </w:rPr>
        <w:t>Od poplatku se osvobozuje osoba, které poplatková povinnost vznikla z důvodu přihlášení v obci a která</w:t>
      </w:r>
    </w:p>
    <w:p w14:paraId="750CDB37" w14:textId="77777777" w:rsidR="00521530" w:rsidRPr="00521530" w:rsidRDefault="00521530" w:rsidP="00521530">
      <w:pPr>
        <w:pStyle w:val="Odstavecseseznamem"/>
        <w:numPr>
          <w:ilvl w:val="1"/>
          <w:numId w:val="37"/>
        </w:numPr>
        <w:spacing w:before="120" w:line="264" w:lineRule="auto"/>
        <w:jc w:val="both"/>
        <w:rPr>
          <w:rFonts w:ascii="Arial" w:hAnsi="Arial" w:cs="Arial"/>
        </w:rPr>
      </w:pPr>
      <w:r w:rsidRPr="00521530">
        <w:rPr>
          <w:rFonts w:ascii="Arial" w:hAnsi="Arial" w:cs="Arial"/>
        </w:rPr>
        <w:t>se v průběhu kalendářního roku (od 1. ledna do 31. prosince) zdržuje mimo území obce,</w:t>
      </w:r>
    </w:p>
    <w:p w14:paraId="5F1A6009" w14:textId="69B2FA76" w:rsidR="00521530" w:rsidRPr="00521530" w:rsidRDefault="00521530" w:rsidP="00521530">
      <w:pPr>
        <w:pStyle w:val="Odstavecseseznamem"/>
        <w:numPr>
          <w:ilvl w:val="1"/>
          <w:numId w:val="37"/>
        </w:numPr>
        <w:rPr>
          <w:sz w:val="24"/>
          <w:szCs w:val="24"/>
        </w:rPr>
      </w:pPr>
      <w:r w:rsidRPr="00521530">
        <w:rPr>
          <w:rFonts w:ascii="Arial" w:hAnsi="Arial" w:cs="Arial"/>
        </w:rPr>
        <w:t>má místo pobytu v sídle ohlašovny</w:t>
      </w:r>
      <w:r w:rsidRPr="00521530">
        <w:rPr>
          <w:rStyle w:val="Znakapoznpodarou"/>
          <w:rFonts w:ascii="Arial" w:hAnsi="Arial" w:cs="Arial"/>
        </w:rPr>
        <w:footnoteReference w:id="11"/>
      </w:r>
      <w:r w:rsidRPr="00521530">
        <w:rPr>
          <w:rFonts w:ascii="Arial" w:hAnsi="Arial" w:cs="Arial"/>
        </w:rPr>
        <w:t>.</w:t>
      </w:r>
      <w:r w:rsidRPr="00521530">
        <w:t xml:space="preserve"> </w:t>
      </w:r>
    </w:p>
    <w:p w14:paraId="4345E853" w14:textId="08E4958C" w:rsidR="00966286" w:rsidRPr="0021049B" w:rsidRDefault="00521530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E7C7569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21049B" w:rsidRPr="008C705E">
        <w:rPr>
          <w:rFonts w:ascii="Arial" w:hAnsi="Arial" w:cs="Arial"/>
          <w:sz w:val="22"/>
          <w:szCs w:val="22"/>
        </w:rPr>
        <w:t>1/2021,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521530">
        <w:rPr>
          <w:rFonts w:ascii="Arial" w:hAnsi="Arial" w:cs="Arial"/>
          <w:sz w:val="22"/>
          <w:szCs w:val="22"/>
        </w:rPr>
        <w:t xml:space="preserve"> 13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B899A2D" w14:textId="77777777" w:rsidR="00521530" w:rsidRDefault="00521530" w:rsidP="0052153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68ECB0C6" w14:textId="77777777" w:rsidR="00521530" w:rsidRDefault="00521530" w:rsidP="0052153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Dušan Jedlička v. r.</w:t>
      </w:r>
      <w:r>
        <w:rPr>
          <w:rFonts w:ascii="Arial" w:hAnsi="Arial" w:cs="Arial"/>
          <w:sz w:val="22"/>
          <w:szCs w:val="22"/>
        </w:rPr>
        <w:tab/>
        <w:t>Michal Juklíček v. r.</w:t>
      </w:r>
    </w:p>
    <w:p w14:paraId="5B4682A8" w14:textId="77777777" w:rsidR="00521530" w:rsidRDefault="00521530" w:rsidP="0052153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3B0F41FF" w14:textId="77777777" w:rsidR="00521530" w:rsidRDefault="00521530" w:rsidP="00521530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53639ABE" w14:textId="77777777" w:rsidR="00521530" w:rsidRDefault="00521530" w:rsidP="00521530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2F345353" w14:textId="77777777" w:rsidR="00521530" w:rsidRDefault="00521530" w:rsidP="0052153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698FFB2" w14:textId="1F9EB9D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4E69" w14:textId="77777777" w:rsidR="00A7147A" w:rsidRDefault="00A7147A">
      <w:r>
        <w:separator/>
      </w:r>
    </w:p>
  </w:endnote>
  <w:endnote w:type="continuationSeparator" w:id="0">
    <w:p w14:paraId="060CFE83" w14:textId="77777777" w:rsidR="00A7147A" w:rsidRDefault="00A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5CF334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1530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9C51" w14:textId="77777777" w:rsidR="00A7147A" w:rsidRDefault="00A7147A">
      <w:r>
        <w:separator/>
      </w:r>
    </w:p>
  </w:footnote>
  <w:footnote w:type="continuationSeparator" w:id="0">
    <w:p w14:paraId="30E2BA50" w14:textId="77777777" w:rsidR="00A7147A" w:rsidRDefault="00A7147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2E9A20C1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69E7462E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rPr>
          <w:rStyle w:val="Znakapoznpodarou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87C4A25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355BD1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1100365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E5F0273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DEDCE92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1A73E2" w14:textId="77777777" w:rsidR="00521530" w:rsidRDefault="00521530" w:rsidP="00521530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CDC6B75" w14:textId="77777777" w:rsidR="00521530" w:rsidRDefault="00521530" w:rsidP="0052153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11E31788" w14:textId="77777777" w:rsidR="00521530" w:rsidRDefault="00521530" w:rsidP="00521530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2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92469">
    <w:abstractNumId w:val="15"/>
  </w:num>
  <w:num w:numId="2" w16cid:durableId="124156123">
    <w:abstractNumId w:val="8"/>
  </w:num>
  <w:num w:numId="3" w16cid:durableId="18895127">
    <w:abstractNumId w:val="21"/>
  </w:num>
  <w:num w:numId="4" w16cid:durableId="2041396943">
    <w:abstractNumId w:val="9"/>
  </w:num>
  <w:num w:numId="5" w16cid:durableId="596406442">
    <w:abstractNumId w:val="6"/>
  </w:num>
  <w:num w:numId="6" w16cid:durableId="478890278">
    <w:abstractNumId w:val="28"/>
  </w:num>
  <w:num w:numId="7" w16cid:durableId="1283152841">
    <w:abstractNumId w:val="12"/>
  </w:num>
  <w:num w:numId="8" w16cid:durableId="296840306">
    <w:abstractNumId w:val="14"/>
  </w:num>
  <w:num w:numId="9" w16cid:durableId="1231580291">
    <w:abstractNumId w:val="11"/>
  </w:num>
  <w:num w:numId="10" w16cid:durableId="954411467">
    <w:abstractNumId w:val="0"/>
  </w:num>
  <w:num w:numId="11" w16cid:durableId="1343043062">
    <w:abstractNumId w:val="10"/>
  </w:num>
  <w:num w:numId="12" w16cid:durableId="1235969237">
    <w:abstractNumId w:val="7"/>
  </w:num>
  <w:num w:numId="13" w16cid:durableId="1031614086">
    <w:abstractNumId w:val="19"/>
  </w:num>
  <w:num w:numId="14" w16cid:durableId="287667668">
    <w:abstractNumId w:val="27"/>
  </w:num>
  <w:num w:numId="15" w16cid:durableId="804143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92135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2813195">
    <w:abstractNumId w:val="24"/>
  </w:num>
  <w:num w:numId="18" w16cid:durableId="107741627">
    <w:abstractNumId w:val="5"/>
  </w:num>
  <w:num w:numId="19" w16cid:durableId="660548300">
    <w:abstractNumId w:val="25"/>
  </w:num>
  <w:num w:numId="20" w16cid:durableId="616058881">
    <w:abstractNumId w:val="17"/>
  </w:num>
  <w:num w:numId="21" w16cid:durableId="1050616025">
    <w:abstractNumId w:val="22"/>
  </w:num>
  <w:num w:numId="22" w16cid:durableId="1058430571">
    <w:abstractNumId w:val="4"/>
  </w:num>
  <w:num w:numId="23" w16cid:durableId="1766724278">
    <w:abstractNumId w:val="29"/>
  </w:num>
  <w:num w:numId="24" w16cid:durableId="2620368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416845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1592896">
    <w:abstractNumId w:val="1"/>
  </w:num>
  <w:num w:numId="27" w16cid:durableId="1874801046">
    <w:abstractNumId w:val="20"/>
  </w:num>
  <w:num w:numId="28" w16cid:durableId="951283818">
    <w:abstractNumId w:val="18"/>
  </w:num>
  <w:num w:numId="29" w16cid:durableId="374277207">
    <w:abstractNumId w:val="2"/>
  </w:num>
  <w:num w:numId="30" w16cid:durableId="1120950733">
    <w:abstractNumId w:val="13"/>
  </w:num>
  <w:num w:numId="31" w16cid:durableId="311106264">
    <w:abstractNumId w:val="13"/>
  </w:num>
  <w:num w:numId="32" w16cid:durableId="1478455248">
    <w:abstractNumId w:val="23"/>
  </w:num>
  <w:num w:numId="33" w16cid:durableId="2085448095">
    <w:abstractNumId w:val="26"/>
  </w:num>
  <w:num w:numId="34" w16cid:durableId="6493242">
    <w:abstractNumId w:val="3"/>
  </w:num>
  <w:num w:numId="35" w16cid:durableId="1529873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65282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60569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1420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21530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028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47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047A-BE81-4C91-AE00-B35D12A6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645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ousadova@nechanicko.cz</cp:lastModifiedBy>
  <cp:revision>3</cp:revision>
  <cp:lastPrinted>2015-10-16T08:54:00Z</cp:lastPrinted>
  <dcterms:created xsi:type="dcterms:W3CDTF">2023-10-24T14:18:00Z</dcterms:created>
  <dcterms:modified xsi:type="dcterms:W3CDTF">2023-10-24T15:26:00Z</dcterms:modified>
</cp:coreProperties>
</file>