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F48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A86607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02FA062" w14:textId="00BC700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55D22">
        <w:rPr>
          <w:rFonts w:ascii="Arial" w:hAnsi="Arial" w:cs="Arial"/>
          <w:b/>
        </w:rPr>
        <w:t xml:space="preserve">Horní Radouň </w:t>
      </w:r>
      <w:r w:rsidRPr="002E0EAD">
        <w:rPr>
          <w:rFonts w:ascii="Arial" w:hAnsi="Arial" w:cs="Arial"/>
          <w:b/>
        </w:rPr>
        <w:t xml:space="preserve">č. </w:t>
      </w:r>
      <w:r w:rsidR="00417D0A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A55D22">
        <w:rPr>
          <w:rFonts w:ascii="Arial" w:hAnsi="Arial" w:cs="Arial"/>
          <w:b/>
        </w:rPr>
        <w:t>2</w:t>
      </w:r>
      <w:r w:rsidR="00417D0A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3E28795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1C3B8C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C93842D" w14:textId="6EC1369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55D22">
        <w:rPr>
          <w:rFonts w:ascii="Arial" w:hAnsi="Arial" w:cs="Arial"/>
          <w:b w:val="0"/>
          <w:sz w:val="22"/>
          <w:szCs w:val="22"/>
        </w:rPr>
        <w:t xml:space="preserve">Horní </w:t>
      </w:r>
      <w:r w:rsidR="00D44503">
        <w:rPr>
          <w:rFonts w:ascii="Arial" w:hAnsi="Arial" w:cs="Arial"/>
          <w:b w:val="0"/>
          <w:sz w:val="22"/>
          <w:szCs w:val="22"/>
        </w:rPr>
        <w:t>Radouň se na svém zasedání dne 1</w:t>
      </w:r>
      <w:r w:rsidR="00417D0A">
        <w:rPr>
          <w:rFonts w:ascii="Arial" w:hAnsi="Arial" w:cs="Arial"/>
          <w:b w:val="0"/>
          <w:sz w:val="22"/>
          <w:szCs w:val="22"/>
        </w:rPr>
        <w:t>5</w:t>
      </w:r>
      <w:r w:rsidR="00A55D22">
        <w:rPr>
          <w:rFonts w:ascii="Arial" w:hAnsi="Arial" w:cs="Arial"/>
          <w:b w:val="0"/>
          <w:sz w:val="22"/>
          <w:szCs w:val="22"/>
        </w:rPr>
        <w:t xml:space="preserve">. </w:t>
      </w:r>
      <w:r w:rsidR="00417D0A">
        <w:rPr>
          <w:rFonts w:ascii="Arial" w:hAnsi="Arial" w:cs="Arial"/>
          <w:b w:val="0"/>
          <w:sz w:val="22"/>
          <w:szCs w:val="22"/>
        </w:rPr>
        <w:t>12</w:t>
      </w:r>
      <w:r w:rsidR="00A55D22">
        <w:rPr>
          <w:rFonts w:ascii="Arial" w:hAnsi="Arial" w:cs="Arial"/>
          <w:b w:val="0"/>
          <w:sz w:val="22"/>
          <w:szCs w:val="22"/>
        </w:rPr>
        <w:t>. 202</w:t>
      </w:r>
      <w:r w:rsidR="00417D0A">
        <w:rPr>
          <w:rFonts w:ascii="Arial" w:hAnsi="Arial" w:cs="Arial"/>
          <w:b w:val="0"/>
          <w:sz w:val="22"/>
          <w:szCs w:val="22"/>
        </w:rPr>
        <w:t>2</w:t>
      </w:r>
      <w:r w:rsidR="00D44503">
        <w:rPr>
          <w:rFonts w:ascii="Arial" w:hAnsi="Arial" w:cs="Arial"/>
          <w:b w:val="0"/>
          <w:sz w:val="22"/>
          <w:szCs w:val="22"/>
        </w:rPr>
        <w:t xml:space="preserve"> usnesením č. 2</w:t>
      </w:r>
      <w:r w:rsidR="00417D0A">
        <w:rPr>
          <w:rFonts w:ascii="Arial" w:hAnsi="Arial" w:cs="Arial"/>
          <w:b w:val="0"/>
          <w:sz w:val="22"/>
          <w:szCs w:val="22"/>
        </w:rPr>
        <w:t>5</w:t>
      </w:r>
      <w:r w:rsidR="00D44503">
        <w:rPr>
          <w:rFonts w:ascii="Arial" w:hAnsi="Arial" w:cs="Arial"/>
          <w:b w:val="0"/>
          <w:sz w:val="22"/>
          <w:szCs w:val="22"/>
        </w:rPr>
        <w:t>/202</w:t>
      </w:r>
      <w:r w:rsidR="00417D0A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24297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FC66B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A062B9F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55D22">
        <w:rPr>
          <w:rFonts w:ascii="Arial" w:hAnsi="Arial" w:cs="Arial"/>
          <w:sz w:val="22"/>
          <w:szCs w:val="22"/>
        </w:rPr>
        <w:t xml:space="preserve">Horní Radouň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9C41EF9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3E4F06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0E67C5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53E3F2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00876B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FBECD8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5E08538" w14:textId="77777777" w:rsidR="000D5849" w:rsidRPr="000D5849" w:rsidRDefault="009E188F" w:rsidP="000D5849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1639DDE" w14:textId="77777777" w:rsidR="000D5849" w:rsidRDefault="000D5849" w:rsidP="000D5849">
      <w:pPr>
        <w:spacing w:before="120" w:after="60" w:line="264" w:lineRule="auto"/>
        <w:ind w:left="567"/>
        <w:jc w:val="both"/>
        <w:rPr>
          <w:rFonts w:ascii="Arial" w:hAnsi="Arial" w:cs="Arial"/>
        </w:rPr>
      </w:pPr>
    </w:p>
    <w:p w14:paraId="25AC367A" w14:textId="77777777" w:rsidR="000D5849" w:rsidRPr="000D5849" w:rsidRDefault="000D5849" w:rsidP="000D5849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  <w:r w:rsidRPr="000D5849">
        <w:rPr>
          <w:rFonts w:ascii="Arial" w:hAnsi="Arial" w:cs="Arial"/>
          <w:b/>
        </w:rPr>
        <w:t>Čl. 3</w:t>
      </w:r>
    </w:p>
    <w:p w14:paraId="5AB29E37" w14:textId="77777777" w:rsidR="000D5849" w:rsidRDefault="00CD0C08" w:rsidP="000D5849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  <w:r w:rsidRPr="000D5849">
        <w:rPr>
          <w:rFonts w:ascii="Arial" w:hAnsi="Arial" w:cs="Arial"/>
          <w:b/>
        </w:rPr>
        <w:t>Poplatkové období</w:t>
      </w:r>
    </w:p>
    <w:p w14:paraId="116C9127" w14:textId="77777777" w:rsidR="000D5849" w:rsidRDefault="000D5849" w:rsidP="000D5849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</w:p>
    <w:p w14:paraId="0D095199" w14:textId="77777777" w:rsidR="00CD0C08" w:rsidRPr="000D5849" w:rsidRDefault="00CD0C08" w:rsidP="000D5849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98C18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4E9695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1DF9259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55D2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8FE164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6A9999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376AAC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A8325A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447834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851DCE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BD532D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D0C352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85EF0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D37A3D6" w14:textId="0863032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17D0A">
        <w:rPr>
          <w:rFonts w:ascii="Arial" w:hAnsi="Arial" w:cs="Arial"/>
          <w:sz w:val="22"/>
          <w:szCs w:val="22"/>
        </w:rPr>
        <w:t>7</w:t>
      </w:r>
      <w:r w:rsidR="00A55D22">
        <w:rPr>
          <w:rFonts w:ascii="Arial" w:hAnsi="Arial" w:cs="Arial"/>
          <w:sz w:val="22"/>
          <w:szCs w:val="22"/>
        </w:rPr>
        <w:t>00</w:t>
      </w:r>
      <w:r w:rsidR="00F76444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A94F4E0" w14:textId="77777777" w:rsidR="006A4A80" w:rsidRPr="006A4A80" w:rsidRDefault="000D5849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6A4A80"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F830EB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1D7638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F1334D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EDE4E4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216CF80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C739A9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9FDF38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E74AB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CE8352C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34CA6FC" w14:textId="77777777" w:rsidR="000D5849" w:rsidRPr="002E0EAD" w:rsidRDefault="000D5849" w:rsidP="00B71306">
      <w:pPr>
        <w:pStyle w:val="Nzvylnk"/>
        <w:rPr>
          <w:rFonts w:ascii="Arial" w:hAnsi="Arial" w:cs="Arial"/>
        </w:rPr>
      </w:pPr>
    </w:p>
    <w:p w14:paraId="0EAEEEC3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A1E17">
        <w:rPr>
          <w:rFonts w:ascii="Arial" w:hAnsi="Arial" w:cs="Arial"/>
          <w:sz w:val="22"/>
          <w:szCs w:val="22"/>
        </w:rPr>
        <w:t>30.září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80A60D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13111A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28045AA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DFD2B35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46F36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983BC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DED379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0798E7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25B4E6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3DCE50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4BC66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207AE2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BB18369" w14:textId="77777777" w:rsidR="00F71D1C" w:rsidRPr="002E0EAD" w:rsidRDefault="00F71D1C" w:rsidP="00F76444">
      <w:pPr>
        <w:spacing w:line="264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240B1A2E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8F811AE" w14:textId="77777777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3FCB182D" w14:textId="26693BFF" w:rsidR="00F71D1C" w:rsidRDefault="00F71D1C" w:rsidP="00F71D1C">
      <w:pPr>
        <w:numPr>
          <w:ilvl w:val="1"/>
          <w:numId w:val="3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44503">
        <w:rPr>
          <w:rFonts w:ascii="Arial" w:hAnsi="Arial" w:cs="Arial"/>
          <w:sz w:val="22"/>
          <w:szCs w:val="22"/>
        </w:rPr>
        <w:t xml:space="preserve">Je přihlášena na území této obce a neužívá tuto nemovitost ke komerčním </w:t>
      </w:r>
      <w:proofErr w:type="gramStart"/>
      <w:r w:rsidR="00D44503">
        <w:rPr>
          <w:rFonts w:ascii="Arial" w:hAnsi="Arial" w:cs="Arial"/>
          <w:sz w:val="22"/>
          <w:szCs w:val="22"/>
        </w:rPr>
        <w:t>účelům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to </w:t>
      </w:r>
      <w:r w:rsidRPr="002E0EAD">
        <w:rPr>
          <w:rFonts w:ascii="Arial" w:hAnsi="Arial" w:cs="Arial"/>
          <w:sz w:val="22"/>
          <w:szCs w:val="22"/>
        </w:rPr>
        <w:t xml:space="preserve">ve výši </w:t>
      </w:r>
      <w:r w:rsidRPr="002E0EAD">
        <w:rPr>
          <w:rFonts w:ascii="Arial" w:hAnsi="Arial" w:cs="Arial"/>
          <w:sz w:val="22"/>
          <w:szCs w:val="22"/>
        </w:rPr>
        <w:tab/>
      </w:r>
      <w:r w:rsidR="00BE4FE1">
        <w:rPr>
          <w:rFonts w:ascii="Arial" w:hAnsi="Arial" w:cs="Arial"/>
          <w:sz w:val="22"/>
          <w:szCs w:val="22"/>
        </w:rPr>
        <w:t>7</w:t>
      </w:r>
      <w:r w:rsidR="00D44503">
        <w:rPr>
          <w:rFonts w:ascii="Arial" w:hAnsi="Arial" w:cs="Arial"/>
          <w:sz w:val="22"/>
          <w:szCs w:val="22"/>
        </w:rPr>
        <w:t>00,-K</w:t>
      </w:r>
      <w:r w:rsidRPr="002E0EAD">
        <w:rPr>
          <w:rFonts w:ascii="Arial" w:hAnsi="Arial" w:cs="Arial"/>
          <w:sz w:val="22"/>
          <w:szCs w:val="22"/>
        </w:rPr>
        <w:t>č</w:t>
      </w:r>
    </w:p>
    <w:p w14:paraId="6D6B59A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A5A42D0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3C210CA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70AC616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A1E1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35E1662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B8D5F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99B70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B33ADA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899CD2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F5FA00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28A8D4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85B804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9547A8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ECA3D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9566E69" w14:textId="77777777" w:rsidR="00C57CBC" w:rsidRDefault="00C57CBC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14:paraId="13D67CE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6834E3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65C5DB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083DEC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C57CBC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E05E244" w14:textId="77777777" w:rsidR="00C57CBC" w:rsidRDefault="00C57CBC" w:rsidP="00D042DD">
      <w:pPr>
        <w:pStyle w:val="slalnk"/>
        <w:spacing w:before="480"/>
        <w:rPr>
          <w:rFonts w:ascii="Arial" w:hAnsi="Arial" w:cs="Arial"/>
        </w:rPr>
      </w:pPr>
    </w:p>
    <w:p w14:paraId="12C61543" w14:textId="77777777" w:rsidR="00C57CBC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42A548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6FA7B50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259A0F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38071E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19E8CC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A8B815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4ECBDC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939E585" w14:textId="08364BDF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E92349">
        <w:rPr>
          <w:rFonts w:ascii="Arial" w:hAnsi="Arial" w:cs="Arial"/>
          <w:sz w:val="22"/>
          <w:szCs w:val="22"/>
        </w:rPr>
        <w:t>č.1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E92349">
        <w:rPr>
          <w:rFonts w:ascii="Arial" w:hAnsi="Arial" w:cs="Arial"/>
          <w:i/>
          <w:sz w:val="22"/>
          <w:szCs w:val="22"/>
        </w:rPr>
        <w:t>202</w:t>
      </w:r>
      <w:r w:rsidR="00BE4FE1">
        <w:rPr>
          <w:rFonts w:ascii="Arial" w:hAnsi="Arial" w:cs="Arial"/>
          <w:i/>
          <w:sz w:val="22"/>
          <w:szCs w:val="22"/>
        </w:rPr>
        <w:t>1</w:t>
      </w:r>
      <w:r w:rsidR="00E92349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 </w:t>
      </w:r>
      <w:r w:rsidRPr="002E0EAD">
        <w:rPr>
          <w:rFonts w:ascii="Arial" w:hAnsi="Arial" w:cs="Arial"/>
          <w:sz w:val="22"/>
          <w:szCs w:val="22"/>
        </w:rPr>
        <w:t>ze dne</w:t>
      </w:r>
      <w:r w:rsidR="00E92349">
        <w:rPr>
          <w:rFonts w:ascii="Arial" w:hAnsi="Arial" w:cs="Arial"/>
          <w:i/>
          <w:sz w:val="22"/>
          <w:szCs w:val="22"/>
        </w:rPr>
        <w:t xml:space="preserve"> 17. </w:t>
      </w:r>
      <w:r w:rsidR="00BE4FE1">
        <w:rPr>
          <w:rFonts w:ascii="Arial" w:hAnsi="Arial" w:cs="Arial"/>
          <w:i/>
          <w:sz w:val="22"/>
          <w:szCs w:val="22"/>
        </w:rPr>
        <w:t>9</w:t>
      </w:r>
      <w:r w:rsidR="00E92349">
        <w:rPr>
          <w:rFonts w:ascii="Arial" w:hAnsi="Arial" w:cs="Arial"/>
          <w:i/>
          <w:sz w:val="22"/>
          <w:szCs w:val="22"/>
        </w:rPr>
        <w:t>. 202</w:t>
      </w:r>
      <w:r w:rsidR="00BE4FE1">
        <w:rPr>
          <w:rFonts w:ascii="Arial" w:hAnsi="Arial" w:cs="Arial"/>
          <w:i/>
          <w:sz w:val="22"/>
          <w:szCs w:val="22"/>
        </w:rPr>
        <w:t>1</w:t>
      </w:r>
      <w:r w:rsidR="00E92349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4D26F1D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A1791E0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5442BFF" w14:textId="1FBA2B9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57CBC">
        <w:rPr>
          <w:rFonts w:ascii="Arial" w:hAnsi="Arial" w:cs="Arial"/>
          <w:sz w:val="22"/>
          <w:szCs w:val="22"/>
        </w:rPr>
        <w:t>1. 1. 202</w:t>
      </w:r>
      <w:r w:rsidR="00417D0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358A58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AD25E31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374623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2E84E05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505C33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91F3E64" w14:textId="6B957976" w:rsidR="00131160" w:rsidRPr="002E0EAD" w:rsidRDefault="000F6BE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17D0A">
        <w:rPr>
          <w:rFonts w:ascii="Arial" w:hAnsi="Arial" w:cs="Arial"/>
          <w:sz w:val="22"/>
          <w:szCs w:val="22"/>
        </w:rPr>
        <w:t>Pavel Houška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Jaroslava Šelepová</w:t>
      </w:r>
    </w:p>
    <w:p w14:paraId="3EA976B1" w14:textId="60619F7F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17D0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proofErr w:type="gramStart"/>
      <w:r w:rsidRPr="002E0EAD">
        <w:rPr>
          <w:rFonts w:ascii="Arial" w:hAnsi="Arial" w:cs="Arial"/>
          <w:sz w:val="22"/>
          <w:szCs w:val="22"/>
        </w:rPr>
        <w:tab/>
      </w:r>
      <w:r w:rsidR="000F6BEA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starost</w:t>
      </w:r>
      <w:r w:rsidR="000F6BEA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proofErr w:type="gramEnd"/>
    </w:p>
    <w:p w14:paraId="063B419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A4FF6CD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BBF21C" w14:textId="77777777" w:rsidR="000F6BEA" w:rsidRPr="002E0EAD" w:rsidRDefault="000F6BE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D43FBA2" w14:textId="78D6340F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44503">
        <w:rPr>
          <w:rFonts w:ascii="Arial" w:hAnsi="Arial" w:cs="Arial"/>
          <w:sz w:val="22"/>
          <w:szCs w:val="22"/>
        </w:rPr>
        <w:t xml:space="preserve"> </w:t>
      </w:r>
      <w:r w:rsidR="00417D0A">
        <w:rPr>
          <w:rFonts w:ascii="Arial" w:hAnsi="Arial" w:cs="Arial"/>
          <w:sz w:val="22"/>
          <w:szCs w:val="22"/>
        </w:rPr>
        <w:t>16</w:t>
      </w:r>
      <w:r w:rsidR="001E366B">
        <w:rPr>
          <w:rFonts w:ascii="Arial" w:hAnsi="Arial" w:cs="Arial"/>
          <w:sz w:val="22"/>
          <w:szCs w:val="22"/>
        </w:rPr>
        <w:t xml:space="preserve">. </w:t>
      </w:r>
      <w:r w:rsidR="00417D0A">
        <w:rPr>
          <w:rFonts w:ascii="Arial" w:hAnsi="Arial" w:cs="Arial"/>
          <w:sz w:val="22"/>
          <w:szCs w:val="22"/>
        </w:rPr>
        <w:t>12</w:t>
      </w:r>
      <w:r w:rsidR="001E366B">
        <w:rPr>
          <w:rFonts w:ascii="Arial" w:hAnsi="Arial" w:cs="Arial"/>
          <w:sz w:val="22"/>
          <w:szCs w:val="22"/>
        </w:rPr>
        <w:t>. 202</w:t>
      </w:r>
      <w:r w:rsidR="00417D0A">
        <w:rPr>
          <w:rFonts w:ascii="Arial" w:hAnsi="Arial" w:cs="Arial"/>
          <w:sz w:val="22"/>
          <w:szCs w:val="22"/>
        </w:rPr>
        <w:t>2</w:t>
      </w:r>
    </w:p>
    <w:p w14:paraId="7419390F" w14:textId="77777777" w:rsidR="000F6BEA" w:rsidRPr="002E0EAD" w:rsidRDefault="000F6BE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6AEF208" w14:textId="77777777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0087E0DF" w14:textId="77777777" w:rsidR="000F6BEA" w:rsidRDefault="000F6BE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7CA74D2" w14:textId="77777777" w:rsidR="000F6BEA" w:rsidRPr="00EB7FA0" w:rsidRDefault="000F6BE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</w:t>
      </w:r>
      <w:r w:rsidR="00CC3543">
        <w:rPr>
          <w:rFonts w:ascii="Arial" w:hAnsi="Arial" w:cs="Arial"/>
          <w:sz w:val="22"/>
          <w:szCs w:val="22"/>
        </w:rPr>
        <w:t xml:space="preserve"> vyhlášky bylo shodně provedeno způsobem umožňujícím dálkový přístup.</w:t>
      </w:r>
    </w:p>
    <w:sectPr w:rsidR="000F6BEA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B33A" w14:textId="77777777" w:rsidR="00D0022E" w:rsidRDefault="00D0022E">
      <w:r>
        <w:separator/>
      </w:r>
    </w:p>
  </w:endnote>
  <w:endnote w:type="continuationSeparator" w:id="0">
    <w:p w14:paraId="71198013" w14:textId="77777777" w:rsidR="00D0022E" w:rsidRDefault="00D0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F989" w14:textId="77777777" w:rsidR="00C54C28" w:rsidRDefault="00362CC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394917">
      <w:rPr>
        <w:noProof/>
      </w:rPr>
      <w:t>4</w:t>
    </w:r>
    <w:r>
      <w:fldChar w:fldCharType="end"/>
    </w:r>
  </w:p>
  <w:p w14:paraId="295BFBE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83C5" w14:textId="77777777" w:rsidR="00D0022E" w:rsidRDefault="00D0022E">
      <w:r>
        <w:separator/>
      </w:r>
    </w:p>
  </w:footnote>
  <w:footnote w:type="continuationSeparator" w:id="0">
    <w:p w14:paraId="55437DD7" w14:textId="77777777" w:rsidR="00D0022E" w:rsidRDefault="00D0022E">
      <w:r>
        <w:continuationSeparator/>
      </w:r>
    </w:p>
  </w:footnote>
  <w:footnote w:id="1">
    <w:p w14:paraId="01AA51A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E0A3DD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9F25A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19395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5EBFB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92F17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E92C2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F4918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2459B7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36AEC0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7EE2F7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7A007C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15645F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5C5E55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3FB728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065628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C82E6A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4D7ABA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0E0D95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CFFD1B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D1D999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39A5D6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3FDCB3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A6A3A4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10447984">
    <w:abstractNumId w:val="15"/>
  </w:num>
  <w:num w:numId="2" w16cid:durableId="1503013661">
    <w:abstractNumId w:val="8"/>
  </w:num>
  <w:num w:numId="3" w16cid:durableId="2135899088">
    <w:abstractNumId w:val="20"/>
  </w:num>
  <w:num w:numId="4" w16cid:durableId="319819182">
    <w:abstractNumId w:val="9"/>
  </w:num>
  <w:num w:numId="5" w16cid:durableId="1125276388">
    <w:abstractNumId w:val="6"/>
  </w:num>
  <w:num w:numId="6" w16cid:durableId="1514612373">
    <w:abstractNumId w:val="27"/>
  </w:num>
  <w:num w:numId="7" w16cid:durableId="892232126">
    <w:abstractNumId w:val="12"/>
  </w:num>
  <w:num w:numId="8" w16cid:durableId="1043672391">
    <w:abstractNumId w:val="14"/>
  </w:num>
  <w:num w:numId="9" w16cid:durableId="410852486">
    <w:abstractNumId w:val="11"/>
  </w:num>
  <w:num w:numId="10" w16cid:durableId="341516066">
    <w:abstractNumId w:val="0"/>
  </w:num>
  <w:num w:numId="11" w16cid:durableId="834806604">
    <w:abstractNumId w:val="10"/>
  </w:num>
  <w:num w:numId="12" w16cid:durableId="1479569972">
    <w:abstractNumId w:val="7"/>
  </w:num>
  <w:num w:numId="13" w16cid:durableId="1930771204">
    <w:abstractNumId w:val="18"/>
  </w:num>
  <w:num w:numId="14" w16cid:durableId="511917898">
    <w:abstractNumId w:val="26"/>
  </w:num>
  <w:num w:numId="15" w16cid:durableId="14488887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05470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9516156">
    <w:abstractNumId w:val="23"/>
  </w:num>
  <w:num w:numId="18" w16cid:durableId="961303065">
    <w:abstractNumId w:val="5"/>
  </w:num>
  <w:num w:numId="19" w16cid:durableId="1754282106">
    <w:abstractNumId w:val="24"/>
  </w:num>
  <w:num w:numId="20" w16cid:durableId="1823307940">
    <w:abstractNumId w:val="16"/>
  </w:num>
  <w:num w:numId="21" w16cid:durableId="237332188">
    <w:abstractNumId w:val="21"/>
  </w:num>
  <w:num w:numId="22" w16cid:durableId="988903282">
    <w:abstractNumId w:val="4"/>
  </w:num>
  <w:num w:numId="23" w16cid:durableId="197159585">
    <w:abstractNumId w:val="28"/>
  </w:num>
  <w:num w:numId="24" w16cid:durableId="489602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97447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0696251">
    <w:abstractNumId w:val="1"/>
  </w:num>
  <w:num w:numId="27" w16cid:durableId="1450124289">
    <w:abstractNumId w:val="19"/>
  </w:num>
  <w:num w:numId="28" w16cid:durableId="1188566802">
    <w:abstractNumId w:val="17"/>
  </w:num>
  <w:num w:numId="29" w16cid:durableId="463161081">
    <w:abstractNumId w:val="2"/>
  </w:num>
  <w:num w:numId="30" w16cid:durableId="693195965">
    <w:abstractNumId w:val="13"/>
  </w:num>
  <w:num w:numId="31" w16cid:durableId="890992607">
    <w:abstractNumId w:val="13"/>
  </w:num>
  <w:num w:numId="32" w16cid:durableId="1435906623">
    <w:abstractNumId w:val="22"/>
  </w:num>
  <w:num w:numId="33" w16cid:durableId="1245071230">
    <w:abstractNumId w:val="25"/>
  </w:num>
  <w:num w:numId="34" w16cid:durableId="1576473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849"/>
    <w:rsid w:val="000E2D28"/>
    <w:rsid w:val="000E741B"/>
    <w:rsid w:val="000F1139"/>
    <w:rsid w:val="000F6BEA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66B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2CC1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4917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D0A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6905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2171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30EB"/>
    <w:rsid w:val="009A488E"/>
    <w:rsid w:val="009B7C1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5D22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4C06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0444"/>
    <w:rsid w:val="00B63BFF"/>
    <w:rsid w:val="00B66C8E"/>
    <w:rsid w:val="00B71306"/>
    <w:rsid w:val="00B75719"/>
    <w:rsid w:val="00B76495"/>
    <w:rsid w:val="00B806F8"/>
    <w:rsid w:val="00B82D08"/>
    <w:rsid w:val="00B86441"/>
    <w:rsid w:val="00B91750"/>
    <w:rsid w:val="00BA1E17"/>
    <w:rsid w:val="00BA1E8D"/>
    <w:rsid w:val="00BB3316"/>
    <w:rsid w:val="00BC17DA"/>
    <w:rsid w:val="00BC3CDA"/>
    <w:rsid w:val="00BE4FE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7CBC"/>
    <w:rsid w:val="00C63342"/>
    <w:rsid w:val="00C6548E"/>
    <w:rsid w:val="00C67504"/>
    <w:rsid w:val="00C77181"/>
    <w:rsid w:val="00C863F8"/>
    <w:rsid w:val="00C94444"/>
    <w:rsid w:val="00CA1A16"/>
    <w:rsid w:val="00CC0853"/>
    <w:rsid w:val="00CC354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22E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4503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061A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6F46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2349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5B5"/>
    <w:rsid w:val="00F41241"/>
    <w:rsid w:val="00F51F7D"/>
    <w:rsid w:val="00F53039"/>
    <w:rsid w:val="00F55DE6"/>
    <w:rsid w:val="00F65B2C"/>
    <w:rsid w:val="00F663ED"/>
    <w:rsid w:val="00F716C9"/>
    <w:rsid w:val="00F71D1C"/>
    <w:rsid w:val="00F76444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9BC3AC6"/>
  <w15:docId w15:val="{2B3FFDB4-3F24-47B8-BA58-51B54BA6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41BC-618D-4370-9955-3D7669D8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1176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Iveta Koukalova</cp:lastModifiedBy>
  <cp:revision>3</cp:revision>
  <cp:lastPrinted>2022-12-19T12:30:00Z</cp:lastPrinted>
  <dcterms:created xsi:type="dcterms:W3CDTF">2022-12-19T12:28:00Z</dcterms:created>
  <dcterms:modified xsi:type="dcterms:W3CDTF">2022-12-19T12:41:00Z</dcterms:modified>
</cp:coreProperties>
</file>