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C56D2" w14:textId="1C03393D" w:rsidR="00570D7C" w:rsidRPr="00412A13" w:rsidRDefault="00570D7C" w:rsidP="00570D7C">
      <w:pPr>
        <w:pStyle w:val="Zkladntext"/>
        <w:spacing w:after="0"/>
        <w:jc w:val="center"/>
        <w:rPr>
          <w:b/>
          <w:szCs w:val="24"/>
        </w:rPr>
      </w:pPr>
      <w:r w:rsidRPr="00412A13">
        <w:rPr>
          <w:b/>
          <w:szCs w:val="24"/>
        </w:rPr>
        <w:t xml:space="preserve">Obec </w:t>
      </w:r>
      <w:r w:rsidR="00D943FD" w:rsidRPr="00412A13">
        <w:rPr>
          <w:b/>
          <w:szCs w:val="24"/>
        </w:rPr>
        <w:t>Těrlicko</w:t>
      </w:r>
    </w:p>
    <w:p w14:paraId="68CB83D6" w14:textId="53BCAD46" w:rsidR="00570D7C" w:rsidRPr="00412A13" w:rsidRDefault="00570D7C" w:rsidP="00570D7C">
      <w:pPr>
        <w:pStyle w:val="NormlnIMP"/>
        <w:spacing w:after="60" w:line="240" w:lineRule="auto"/>
        <w:jc w:val="center"/>
        <w:rPr>
          <w:b/>
          <w:szCs w:val="24"/>
        </w:rPr>
      </w:pPr>
      <w:r w:rsidRPr="00412A13">
        <w:rPr>
          <w:b/>
          <w:szCs w:val="24"/>
        </w:rPr>
        <w:t xml:space="preserve">Zastupitelstvo obce </w:t>
      </w:r>
      <w:r w:rsidR="00D943FD" w:rsidRPr="00412A13">
        <w:rPr>
          <w:b/>
          <w:szCs w:val="24"/>
        </w:rPr>
        <w:t>Těrlicko</w:t>
      </w:r>
    </w:p>
    <w:p w14:paraId="628DA8DE" w14:textId="77777777" w:rsidR="00570D7C" w:rsidRPr="00412A13" w:rsidRDefault="00570D7C" w:rsidP="00570D7C">
      <w:pPr>
        <w:pStyle w:val="NormlnIMP"/>
        <w:spacing w:line="240" w:lineRule="auto"/>
        <w:jc w:val="center"/>
        <w:rPr>
          <w:b/>
          <w:szCs w:val="24"/>
        </w:rPr>
      </w:pPr>
    </w:p>
    <w:p w14:paraId="6F943DB6" w14:textId="568AA7F7" w:rsidR="00570D7C" w:rsidRPr="00412A13" w:rsidRDefault="00570D7C" w:rsidP="00570D7C">
      <w:pPr>
        <w:spacing w:line="276" w:lineRule="auto"/>
        <w:jc w:val="center"/>
        <w:rPr>
          <w:b/>
        </w:rPr>
      </w:pPr>
      <w:r w:rsidRPr="00412A13">
        <w:rPr>
          <w:b/>
        </w:rPr>
        <w:t xml:space="preserve">Obecně závazná vyhláška obce </w:t>
      </w:r>
      <w:r w:rsidR="00E1333E" w:rsidRPr="00412A13">
        <w:rPr>
          <w:b/>
        </w:rPr>
        <w:t>Těrlicko</w:t>
      </w:r>
    </w:p>
    <w:p w14:paraId="251072FE" w14:textId="77777777" w:rsidR="00570D7C" w:rsidRPr="00412A13" w:rsidRDefault="00570D7C" w:rsidP="00570D7C">
      <w:pPr>
        <w:spacing w:after="120"/>
        <w:jc w:val="center"/>
        <w:rPr>
          <w:b/>
        </w:rPr>
      </w:pPr>
      <w:r w:rsidRPr="00412A13">
        <w:rPr>
          <w:b/>
        </w:rPr>
        <w:t>o regulaci hlučných činností</w:t>
      </w:r>
    </w:p>
    <w:p w14:paraId="03184821" w14:textId="77777777" w:rsidR="00570D7C" w:rsidRPr="00412A13" w:rsidRDefault="00570D7C" w:rsidP="00570D7C">
      <w:pPr>
        <w:rPr>
          <w:b/>
          <w:sz w:val="22"/>
          <w:szCs w:val="22"/>
          <w:u w:val="single"/>
        </w:rPr>
      </w:pPr>
    </w:p>
    <w:p w14:paraId="5593C2E6" w14:textId="49D987D1" w:rsidR="00570D7C" w:rsidRPr="00412A13" w:rsidRDefault="00570D7C" w:rsidP="00570D7C">
      <w:pPr>
        <w:spacing w:after="120" w:line="276" w:lineRule="auto"/>
        <w:jc w:val="both"/>
        <w:rPr>
          <w:sz w:val="22"/>
          <w:szCs w:val="22"/>
        </w:rPr>
      </w:pPr>
      <w:r w:rsidRPr="00412A13">
        <w:rPr>
          <w:sz w:val="22"/>
          <w:szCs w:val="22"/>
        </w:rPr>
        <w:t>Zastupitelstvo obce</w:t>
      </w:r>
      <w:r w:rsidR="00E1333E" w:rsidRPr="00412A13">
        <w:rPr>
          <w:sz w:val="22"/>
          <w:szCs w:val="22"/>
        </w:rPr>
        <w:t xml:space="preserve"> Těrlicko </w:t>
      </w:r>
      <w:r w:rsidRPr="00412A13">
        <w:rPr>
          <w:sz w:val="22"/>
          <w:szCs w:val="22"/>
        </w:rPr>
        <w:t>se na svém zasedání dne</w:t>
      </w:r>
      <w:r w:rsidR="00177270" w:rsidRPr="00412A13">
        <w:rPr>
          <w:sz w:val="22"/>
          <w:szCs w:val="22"/>
        </w:rPr>
        <w:t xml:space="preserve"> 11. 12. 2024 </w:t>
      </w:r>
      <w:r w:rsidRPr="00412A13">
        <w:rPr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0A8D224" w14:textId="77777777" w:rsidR="00570D7C" w:rsidRPr="00412A13" w:rsidRDefault="00570D7C" w:rsidP="00570D7C">
      <w:pPr>
        <w:spacing w:after="120"/>
        <w:jc w:val="both"/>
        <w:rPr>
          <w:sz w:val="22"/>
          <w:szCs w:val="22"/>
        </w:rPr>
      </w:pPr>
    </w:p>
    <w:p w14:paraId="07927EBB" w14:textId="77777777" w:rsidR="00570D7C" w:rsidRPr="00412A13" w:rsidRDefault="00570D7C" w:rsidP="00570D7C">
      <w:pPr>
        <w:spacing w:line="276" w:lineRule="auto"/>
        <w:jc w:val="center"/>
        <w:rPr>
          <w:b/>
        </w:rPr>
      </w:pPr>
      <w:r w:rsidRPr="00412A13">
        <w:rPr>
          <w:b/>
        </w:rPr>
        <w:t>Čl. 1</w:t>
      </w:r>
    </w:p>
    <w:p w14:paraId="1A1482A2" w14:textId="77777777" w:rsidR="00570D7C" w:rsidRPr="00412A13" w:rsidRDefault="00570D7C" w:rsidP="00570D7C">
      <w:pPr>
        <w:spacing w:after="120" w:line="276" w:lineRule="auto"/>
        <w:jc w:val="center"/>
        <w:rPr>
          <w:b/>
          <w:sz w:val="22"/>
          <w:szCs w:val="22"/>
        </w:rPr>
      </w:pPr>
      <w:r w:rsidRPr="00412A13">
        <w:rPr>
          <w:b/>
        </w:rPr>
        <w:t xml:space="preserve">Předmět a cíl </w:t>
      </w:r>
    </w:p>
    <w:p w14:paraId="4FC9EBD8" w14:textId="77777777" w:rsidR="00F03A6F" w:rsidRPr="00412A13" w:rsidRDefault="00F03A6F" w:rsidP="00F03A6F">
      <w:pPr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412A13">
        <w:rPr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069A519" w14:textId="77777777" w:rsidR="00F03A6F" w:rsidRPr="00412A13" w:rsidRDefault="00F03A6F" w:rsidP="00F03A6F">
      <w:pPr>
        <w:spacing w:line="276" w:lineRule="auto"/>
        <w:jc w:val="both"/>
        <w:rPr>
          <w:sz w:val="22"/>
          <w:szCs w:val="22"/>
        </w:rPr>
      </w:pPr>
    </w:p>
    <w:p w14:paraId="3FEF6B93" w14:textId="08B55321" w:rsidR="00F03A6F" w:rsidRPr="00412A13" w:rsidRDefault="00F03A6F" w:rsidP="00F03A6F">
      <w:pPr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412A13">
        <w:rPr>
          <w:sz w:val="22"/>
          <w:szCs w:val="22"/>
        </w:rPr>
        <w:t>Cílem této vyhlášky je vytvoření opatření, směřujících k ochraně před hlukem a</w:t>
      </w:r>
      <w:r w:rsidR="00412A13">
        <w:rPr>
          <w:sz w:val="22"/>
          <w:szCs w:val="22"/>
        </w:rPr>
        <w:t xml:space="preserve"> </w:t>
      </w:r>
      <w:r w:rsidRPr="00412A13">
        <w:rPr>
          <w:sz w:val="22"/>
          <w:szCs w:val="22"/>
        </w:rPr>
        <w:t>zabezpečení místních záležitostí jako stavu, který umožňuje pokojné soužití občanů i návštěvníků obce a vytváření příznivých podmínek pro život v obci.</w:t>
      </w:r>
    </w:p>
    <w:p w14:paraId="2302F51B" w14:textId="77777777" w:rsidR="003778DA" w:rsidRPr="00412A13" w:rsidRDefault="003778DA" w:rsidP="003778DA">
      <w:pPr>
        <w:spacing w:after="120"/>
        <w:jc w:val="both"/>
        <w:rPr>
          <w:sz w:val="22"/>
          <w:szCs w:val="22"/>
        </w:rPr>
      </w:pPr>
    </w:p>
    <w:p w14:paraId="7B72422F" w14:textId="77777777" w:rsidR="00570D7C" w:rsidRPr="00412A13" w:rsidRDefault="00570D7C" w:rsidP="00570D7C">
      <w:pPr>
        <w:spacing w:line="276" w:lineRule="auto"/>
        <w:jc w:val="center"/>
        <w:rPr>
          <w:b/>
        </w:rPr>
      </w:pPr>
      <w:r w:rsidRPr="00412A13">
        <w:rPr>
          <w:b/>
        </w:rPr>
        <w:t>Čl. 2</w:t>
      </w:r>
    </w:p>
    <w:p w14:paraId="69621024" w14:textId="77777777" w:rsidR="00570D7C" w:rsidRPr="00412A13" w:rsidRDefault="00570D7C" w:rsidP="00570D7C">
      <w:pPr>
        <w:spacing w:after="120" w:line="276" w:lineRule="auto"/>
        <w:jc w:val="center"/>
        <w:rPr>
          <w:b/>
          <w:sz w:val="22"/>
          <w:szCs w:val="22"/>
        </w:rPr>
      </w:pPr>
      <w:r w:rsidRPr="00412A13">
        <w:rPr>
          <w:b/>
        </w:rPr>
        <w:t>Regulace hlučných činností v nevhodnou denní dobu</w:t>
      </w:r>
    </w:p>
    <w:p w14:paraId="721213B6" w14:textId="22C19863" w:rsidR="00570D7C" w:rsidRPr="00412A13" w:rsidRDefault="00570D7C" w:rsidP="00F7688F">
      <w:pPr>
        <w:numPr>
          <w:ilvl w:val="0"/>
          <w:numId w:val="4"/>
        </w:numPr>
        <w:spacing w:after="120"/>
        <w:ind w:left="567" w:hanging="567"/>
        <w:jc w:val="both"/>
        <w:rPr>
          <w:sz w:val="22"/>
          <w:szCs w:val="22"/>
        </w:rPr>
      </w:pPr>
      <w:r w:rsidRPr="00412A13">
        <w:rPr>
          <w:sz w:val="22"/>
          <w:szCs w:val="22"/>
        </w:rPr>
        <w:t>Každý je povinen zdržet se</w:t>
      </w:r>
      <w:r w:rsidR="00F7688F" w:rsidRPr="00412A13">
        <w:rPr>
          <w:sz w:val="22"/>
          <w:szCs w:val="22"/>
        </w:rPr>
        <w:t xml:space="preserve"> o</w:t>
      </w:r>
      <w:r w:rsidRPr="00412A13">
        <w:rPr>
          <w:sz w:val="22"/>
          <w:szCs w:val="22"/>
        </w:rPr>
        <w:t xml:space="preserve"> nedělích a státem uznaných svátcích v</w:t>
      </w:r>
      <w:r w:rsidR="001421FC" w:rsidRPr="00412A13">
        <w:rPr>
          <w:sz w:val="22"/>
          <w:szCs w:val="22"/>
        </w:rPr>
        <w:t> </w:t>
      </w:r>
      <w:r w:rsidRPr="00412A13">
        <w:rPr>
          <w:sz w:val="22"/>
          <w:szCs w:val="22"/>
        </w:rPr>
        <w:t>době</w:t>
      </w:r>
      <w:r w:rsidR="001421FC" w:rsidRPr="00412A13">
        <w:rPr>
          <w:sz w:val="22"/>
          <w:szCs w:val="22"/>
        </w:rPr>
        <w:t xml:space="preserve"> od </w:t>
      </w:r>
      <w:r w:rsidR="0026181F" w:rsidRPr="00412A13">
        <w:rPr>
          <w:sz w:val="22"/>
          <w:szCs w:val="22"/>
        </w:rPr>
        <w:t>0</w:t>
      </w:r>
      <w:r w:rsidR="001421FC" w:rsidRPr="00412A13">
        <w:rPr>
          <w:sz w:val="22"/>
          <w:szCs w:val="22"/>
        </w:rPr>
        <w:t>6</w:t>
      </w:r>
      <w:r w:rsidR="00B75A36" w:rsidRPr="00412A13">
        <w:rPr>
          <w:sz w:val="22"/>
          <w:szCs w:val="22"/>
        </w:rPr>
        <w:t xml:space="preserve">:00 do </w:t>
      </w:r>
      <w:r w:rsidR="0026181F" w:rsidRPr="00412A13">
        <w:rPr>
          <w:sz w:val="22"/>
          <w:szCs w:val="22"/>
        </w:rPr>
        <w:t>0</w:t>
      </w:r>
      <w:r w:rsidR="00B75A36" w:rsidRPr="00412A13">
        <w:rPr>
          <w:sz w:val="22"/>
          <w:szCs w:val="22"/>
        </w:rPr>
        <w:t>8:00 a v době od 12:00 do 22:00</w:t>
      </w:r>
      <w:r w:rsidRPr="00412A13">
        <w:rPr>
          <w:sz w:val="22"/>
          <w:szCs w:val="22"/>
        </w:rPr>
        <w:t xml:space="preserve"> </w:t>
      </w:r>
      <w:r w:rsidR="0026181F" w:rsidRPr="00412A13">
        <w:rPr>
          <w:sz w:val="22"/>
          <w:szCs w:val="22"/>
        </w:rPr>
        <w:t xml:space="preserve">hodin </w:t>
      </w:r>
      <w:r w:rsidRPr="00412A13">
        <w:rPr>
          <w:sz w:val="22"/>
          <w:szCs w:val="22"/>
        </w:rPr>
        <w:t>veškerých činností spojených s užíváním zařízení a přístrojů způsobujících hluk, například sekaček na trávu, cirkulárek, motorových pil a k</w:t>
      </w:r>
      <w:r w:rsidR="00605341" w:rsidRPr="00412A13">
        <w:rPr>
          <w:sz w:val="22"/>
          <w:szCs w:val="22"/>
        </w:rPr>
        <w:t>os, křovinořezů, vrtaček, rozbrušovaček, sbíječek, drtiček větví, bouracích kladiv apod.</w:t>
      </w:r>
    </w:p>
    <w:p w14:paraId="0E574255" w14:textId="54856A95" w:rsidR="00F7688F" w:rsidRPr="00412A13" w:rsidRDefault="00F7688F" w:rsidP="00F7688F">
      <w:pPr>
        <w:numPr>
          <w:ilvl w:val="0"/>
          <w:numId w:val="4"/>
        </w:numPr>
        <w:spacing w:after="120"/>
        <w:ind w:left="567" w:hanging="567"/>
        <w:jc w:val="both"/>
        <w:rPr>
          <w:sz w:val="22"/>
          <w:szCs w:val="22"/>
        </w:rPr>
      </w:pPr>
      <w:r w:rsidRPr="00412A13">
        <w:rPr>
          <w:sz w:val="22"/>
          <w:szCs w:val="22"/>
        </w:rPr>
        <w:t>Ustanovení odst. 1 se nevztahuje na činnosti, které směřují k odstranění kalamit a havárií, případně staveb</w:t>
      </w:r>
      <w:r w:rsidR="00F03A6F" w:rsidRPr="00412A13">
        <w:rPr>
          <w:sz w:val="22"/>
          <w:szCs w:val="22"/>
        </w:rPr>
        <w:t xml:space="preserve"> veřejné infrastruktury</w:t>
      </w:r>
      <w:r w:rsidRPr="00412A13">
        <w:rPr>
          <w:sz w:val="22"/>
          <w:szCs w:val="22"/>
        </w:rPr>
        <w:t>.</w:t>
      </w:r>
    </w:p>
    <w:p w14:paraId="4AE67049" w14:textId="77777777" w:rsidR="00D305FD" w:rsidRPr="00412A13" w:rsidRDefault="00D305FD" w:rsidP="00570D7C">
      <w:pPr>
        <w:spacing w:after="120" w:line="276" w:lineRule="auto"/>
        <w:jc w:val="both"/>
        <w:rPr>
          <w:sz w:val="22"/>
          <w:szCs w:val="22"/>
        </w:rPr>
      </w:pPr>
    </w:p>
    <w:p w14:paraId="326DAAE5" w14:textId="69F5CB25" w:rsidR="00D305FD" w:rsidRPr="00412A13" w:rsidRDefault="00D305FD" w:rsidP="00D305FD">
      <w:pPr>
        <w:spacing w:line="276" w:lineRule="auto"/>
        <w:jc w:val="center"/>
        <w:rPr>
          <w:b/>
        </w:rPr>
      </w:pPr>
      <w:r w:rsidRPr="00412A13">
        <w:rPr>
          <w:b/>
        </w:rPr>
        <w:t xml:space="preserve">Čl. </w:t>
      </w:r>
      <w:r w:rsidR="00F32660" w:rsidRPr="00412A13">
        <w:rPr>
          <w:b/>
        </w:rPr>
        <w:t>3</w:t>
      </w:r>
    </w:p>
    <w:p w14:paraId="3441EE9B" w14:textId="55DE7CC1" w:rsidR="00D305FD" w:rsidRPr="00412A13" w:rsidRDefault="004A74CC" w:rsidP="00D305FD">
      <w:pPr>
        <w:spacing w:after="120" w:line="276" w:lineRule="auto"/>
        <w:jc w:val="center"/>
        <w:rPr>
          <w:b/>
          <w:sz w:val="22"/>
          <w:szCs w:val="22"/>
        </w:rPr>
      </w:pPr>
      <w:r w:rsidRPr="00412A13">
        <w:rPr>
          <w:b/>
        </w:rPr>
        <w:t>Zrušovací ustanovení</w:t>
      </w:r>
    </w:p>
    <w:p w14:paraId="606B7ADC" w14:textId="4E213170" w:rsidR="00D305FD" w:rsidRPr="00412A13" w:rsidRDefault="004A74CC" w:rsidP="00D305FD">
      <w:pPr>
        <w:spacing w:before="120" w:line="288" w:lineRule="auto"/>
        <w:jc w:val="both"/>
        <w:rPr>
          <w:sz w:val="22"/>
          <w:szCs w:val="22"/>
        </w:rPr>
      </w:pPr>
      <w:r w:rsidRPr="00412A13">
        <w:rPr>
          <w:sz w:val="22"/>
          <w:szCs w:val="22"/>
        </w:rPr>
        <w:t>Zrušuje se obecně záv</w:t>
      </w:r>
      <w:r w:rsidR="001420B3" w:rsidRPr="00412A13">
        <w:rPr>
          <w:sz w:val="22"/>
          <w:szCs w:val="22"/>
        </w:rPr>
        <w:t>azná vyhláška obce Těrlicko č. 3/2015</w:t>
      </w:r>
      <w:r w:rsidR="006F0794" w:rsidRPr="00412A13">
        <w:rPr>
          <w:sz w:val="22"/>
          <w:szCs w:val="22"/>
        </w:rPr>
        <w:t>,</w:t>
      </w:r>
      <w:r w:rsidR="001420B3" w:rsidRPr="00412A13">
        <w:rPr>
          <w:sz w:val="22"/>
          <w:szCs w:val="22"/>
        </w:rPr>
        <w:t xml:space="preserve"> </w:t>
      </w:r>
      <w:r w:rsidR="0048481B" w:rsidRPr="00412A13">
        <w:rPr>
          <w:sz w:val="22"/>
          <w:szCs w:val="22"/>
        </w:rPr>
        <w:t xml:space="preserve">o </w:t>
      </w:r>
      <w:r w:rsidR="006721AB" w:rsidRPr="00412A13">
        <w:rPr>
          <w:sz w:val="22"/>
          <w:szCs w:val="22"/>
        </w:rPr>
        <w:t>omezení hlučných činností</w:t>
      </w:r>
      <w:r w:rsidR="006F0794" w:rsidRPr="00412A13">
        <w:rPr>
          <w:sz w:val="22"/>
          <w:szCs w:val="22"/>
        </w:rPr>
        <w:t>,</w:t>
      </w:r>
      <w:r w:rsidR="006721AB" w:rsidRPr="00412A13">
        <w:rPr>
          <w:sz w:val="22"/>
          <w:szCs w:val="22"/>
        </w:rPr>
        <w:t xml:space="preserve"> ze dne </w:t>
      </w:r>
      <w:r w:rsidR="00D21992" w:rsidRPr="00412A13">
        <w:rPr>
          <w:sz w:val="22"/>
          <w:szCs w:val="22"/>
        </w:rPr>
        <w:t>02. 09. 2015.</w:t>
      </w:r>
    </w:p>
    <w:p w14:paraId="3A8B16C4" w14:textId="77777777" w:rsidR="00570D7C" w:rsidRPr="00412A13" w:rsidRDefault="00570D7C" w:rsidP="00570D7C">
      <w:pPr>
        <w:spacing w:after="120"/>
      </w:pPr>
    </w:p>
    <w:p w14:paraId="04F53B8B" w14:textId="5A2F191D" w:rsidR="00570D7C" w:rsidRPr="00412A13" w:rsidRDefault="00570D7C" w:rsidP="00570D7C">
      <w:pPr>
        <w:spacing w:line="276" w:lineRule="auto"/>
        <w:jc w:val="center"/>
        <w:rPr>
          <w:b/>
        </w:rPr>
      </w:pPr>
      <w:r w:rsidRPr="00412A13">
        <w:rPr>
          <w:b/>
        </w:rPr>
        <w:t xml:space="preserve">Čl. </w:t>
      </w:r>
      <w:r w:rsidR="00DA71FE" w:rsidRPr="00412A13">
        <w:rPr>
          <w:b/>
        </w:rPr>
        <w:t>4</w:t>
      </w:r>
    </w:p>
    <w:p w14:paraId="4EF9EAE8" w14:textId="77777777" w:rsidR="00570D7C" w:rsidRPr="00412A13" w:rsidRDefault="00570D7C" w:rsidP="00570D7C">
      <w:pPr>
        <w:spacing w:after="120" w:line="276" w:lineRule="auto"/>
        <w:jc w:val="center"/>
        <w:rPr>
          <w:b/>
          <w:sz w:val="22"/>
          <w:szCs w:val="22"/>
        </w:rPr>
      </w:pPr>
      <w:r w:rsidRPr="00412A13">
        <w:rPr>
          <w:b/>
        </w:rPr>
        <w:t>Účinnost</w:t>
      </w:r>
    </w:p>
    <w:p w14:paraId="204C8637" w14:textId="7413CFC1" w:rsidR="00570D7C" w:rsidRPr="00412A13" w:rsidRDefault="00570D7C" w:rsidP="00D82D92">
      <w:pPr>
        <w:spacing w:before="120" w:line="288" w:lineRule="auto"/>
        <w:jc w:val="both"/>
        <w:rPr>
          <w:sz w:val="22"/>
          <w:szCs w:val="22"/>
        </w:rPr>
      </w:pPr>
      <w:r w:rsidRPr="00412A13">
        <w:rPr>
          <w:sz w:val="22"/>
          <w:szCs w:val="22"/>
        </w:rPr>
        <w:t>Tato vyhláška nabývá účinnosti počátkem patnáctého dne následujícího po dni jejího vyhlášení.</w:t>
      </w:r>
    </w:p>
    <w:p w14:paraId="32C5A993" w14:textId="005AD39B" w:rsidR="00570D7C" w:rsidRPr="00412A13" w:rsidRDefault="00570D7C" w:rsidP="00570D7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412A13">
        <w:rPr>
          <w:i/>
          <w:sz w:val="22"/>
          <w:szCs w:val="22"/>
        </w:rPr>
        <w:tab/>
      </w:r>
      <w:r w:rsidRPr="00412A13">
        <w:rPr>
          <w:i/>
          <w:sz w:val="22"/>
          <w:szCs w:val="22"/>
        </w:rPr>
        <w:tab/>
        <w:t xml:space="preserve">      </w:t>
      </w:r>
    </w:p>
    <w:p w14:paraId="765C6375" w14:textId="77777777" w:rsidR="00C91532" w:rsidRPr="00412A13" w:rsidRDefault="00C91532" w:rsidP="00570D7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</w:p>
    <w:p w14:paraId="64072BB7" w14:textId="4DB6E1ED" w:rsidR="00570D7C" w:rsidRPr="00412A13" w:rsidRDefault="00570D7C" w:rsidP="00570D7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412A13">
        <w:rPr>
          <w:i/>
          <w:sz w:val="22"/>
          <w:szCs w:val="22"/>
        </w:rPr>
        <w:tab/>
      </w:r>
      <w:r w:rsidR="00D21B5E">
        <w:rPr>
          <w:i/>
          <w:sz w:val="22"/>
          <w:szCs w:val="22"/>
        </w:rPr>
        <w:t xml:space="preserve">     </w:t>
      </w:r>
      <w:r w:rsidRPr="00412A13">
        <w:rPr>
          <w:i/>
          <w:sz w:val="22"/>
          <w:szCs w:val="22"/>
        </w:rPr>
        <w:t>...................................</w:t>
      </w:r>
      <w:r w:rsidRPr="00412A13">
        <w:rPr>
          <w:i/>
          <w:sz w:val="22"/>
          <w:szCs w:val="22"/>
        </w:rPr>
        <w:tab/>
      </w:r>
      <w:r w:rsidRPr="00412A13">
        <w:rPr>
          <w:i/>
          <w:sz w:val="22"/>
          <w:szCs w:val="22"/>
        </w:rPr>
        <w:tab/>
        <w:t xml:space="preserve">    ...................................</w:t>
      </w:r>
    </w:p>
    <w:p w14:paraId="0224F7FB" w14:textId="6BB4E829" w:rsidR="00570D7C" w:rsidRPr="00412A13" w:rsidRDefault="00D21B5E" w:rsidP="006F0794">
      <w:pPr>
        <w:pStyle w:val="Zkladntext"/>
        <w:tabs>
          <w:tab w:val="left" w:pos="1080"/>
          <w:tab w:val="left" w:pos="6237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BD0DF2" w:rsidRPr="00412A13">
        <w:rPr>
          <w:sz w:val="22"/>
          <w:szCs w:val="22"/>
        </w:rPr>
        <w:t xml:space="preserve">Ing. David </w:t>
      </w:r>
      <w:proofErr w:type="spellStart"/>
      <w:r w:rsidR="00BD0DF2" w:rsidRPr="00412A13">
        <w:rPr>
          <w:sz w:val="22"/>
          <w:szCs w:val="22"/>
        </w:rPr>
        <w:t>Biegun</w:t>
      </w:r>
      <w:proofErr w:type="spellEnd"/>
      <w:r w:rsidR="006F0794" w:rsidRPr="00412A13">
        <w:rPr>
          <w:sz w:val="22"/>
          <w:szCs w:val="22"/>
        </w:rPr>
        <w:t xml:space="preserve"> v. r.</w:t>
      </w:r>
      <w:r w:rsidR="00570D7C" w:rsidRPr="00412A13">
        <w:rPr>
          <w:sz w:val="22"/>
          <w:szCs w:val="22"/>
        </w:rPr>
        <w:t xml:space="preserve"> </w:t>
      </w:r>
      <w:r w:rsidR="006F0794" w:rsidRPr="00412A13">
        <w:rPr>
          <w:sz w:val="22"/>
          <w:szCs w:val="22"/>
        </w:rPr>
        <w:tab/>
      </w:r>
      <w:r w:rsidR="00BD0DF2" w:rsidRPr="00412A13">
        <w:rPr>
          <w:sz w:val="22"/>
          <w:szCs w:val="22"/>
        </w:rPr>
        <w:t>Ing. Stanislav Recmaník</w:t>
      </w:r>
      <w:r w:rsidR="006F0794" w:rsidRPr="00412A13">
        <w:rPr>
          <w:sz w:val="22"/>
          <w:szCs w:val="22"/>
        </w:rPr>
        <w:t xml:space="preserve"> v. r.</w:t>
      </w:r>
    </w:p>
    <w:p w14:paraId="25874A47" w14:textId="1E039719" w:rsidR="009C1024" w:rsidRPr="00412A13" w:rsidRDefault="00570D7C" w:rsidP="00C91532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412A13">
        <w:rPr>
          <w:sz w:val="22"/>
          <w:szCs w:val="22"/>
        </w:rPr>
        <w:tab/>
        <w:t xml:space="preserve">     </w:t>
      </w:r>
      <w:r w:rsidR="00D21B5E">
        <w:rPr>
          <w:sz w:val="22"/>
          <w:szCs w:val="22"/>
        </w:rPr>
        <w:t xml:space="preserve">     </w:t>
      </w:r>
      <w:proofErr w:type="gramStart"/>
      <w:r w:rsidRPr="00412A13">
        <w:rPr>
          <w:sz w:val="22"/>
          <w:szCs w:val="22"/>
        </w:rPr>
        <w:t xml:space="preserve">starosta  </w:t>
      </w:r>
      <w:r w:rsidRPr="00412A13">
        <w:rPr>
          <w:sz w:val="22"/>
          <w:szCs w:val="22"/>
        </w:rPr>
        <w:tab/>
      </w:r>
      <w:proofErr w:type="gramEnd"/>
      <w:r w:rsidRPr="00412A13">
        <w:rPr>
          <w:sz w:val="22"/>
          <w:szCs w:val="22"/>
        </w:rPr>
        <w:t>místostarosta</w:t>
      </w:r>
    </w:p>
    <w:sectPr w:rsidR="009C1024" w:rsidRPr="00412A13" w:rsidSect="00C915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A3D82"/>
    <w:multiLevelType w:val="hybridMultilevel"/>
    <w:tmpl w:val="5F745F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634BE"/>
    <w:multiLevelType w:val="hybridMultilevel"/>
    <w:tmpl w:val="5F745F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77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773153">
    <w:abstractNumId w:val="1"/>
  </w:num>
  <w:num w:numId="3" w16cid:durableId="64498677">
    <w:abstractNumId w:val="2"/>
  </w:num>
  <w:num w:numId="4" w16cid:durableId="141461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45C15"/>
    <w:rsid w:val="00061DBD"/>
    <w:rsid w:val="001420B3"/>
    <w:rsid w:val="001421FC"/>
    <w:rsid w:val="00177270"/>
    <w:rsid w:val="00217D1D"/>
    <w:rsid w:val="0026181F"/>
    <w:rsid w:val="003778DA"/>
    <w:rsid w:val="00403212"/>
    <w:rsid w:val="004109C7"/>
    <w:rsid w:val="00412A13"/>
    <w:rsid w:val="0048481B"/>
    <w:rsid w:val="004A6A00"/>
    <w:rsid w:val="004A74CC"/>
    <w:rsid w:val="0054272F"/>
    <w:rsid w:val="00570D7C"/>
    <w:rsid w:val="005B6D86"/>
    <w:rsid w:val="00605341"/>
    <w:rsid w:val="006721AB"/>
    <w:rsid w:val="006E4AAE"/>
    <w:rsid w:val="006F0794"/>
    <w:rsid w:val="00783513"/>
    <w:rsid w:val="009C1024"/>
    <w:rsid w:val="009E5126"/>
    <w:rsid w:val="00A1260E"/>
    <w:rsid w:val="00B0431C"/>
    <w:rsid w:val="00B75A36"/>
    <w:rsid w:val="00BD0DF2"/>
    <w:rsid w:val="00C91532"/>
    <w:rsid w:val="00CA38C5"/>
    <w:rsid w:val="00CC1E45"/>
    <w:rsid w:val="00CC6E3C"/>
    <w:rsid w:val="00D02348"/>
    <w:rsid w:val="00D21992"/>
    <w:rsid w:val="00D21B5E"/>
    <w:rsid w:val="00D305FD"/>
    <w:rsid w:val="00D6385E"/>
    <w:rsid w:val="00D82D92"/>
    <w:rsid w:val="00D943FD"/>
    <w:rsid w:val="00DA71FE"/>
    <w:rsid w:val="00E1333E"/>
    <w:rsid w:val="00EC5BCA"/>
    <w:rsid w:val="00EE712A"/>
    <w:rsid w:val="00F03A6F"/>
    <w:rsid w:val="00F227DB"/>
    <w:rsid w:val="00F32660"/>
    <w:rsid w:val="00F7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499E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37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Kozieł Filip</cp:lastModifiedBy>
  <cp:revision>8</cp:revision>
  <cp:lastPrinted>2024-11-21T11:08:00Z</cp:lastPrinted>
  <dcterms:created xsi:type="dcterms:W3CDTF">2024-11-21T11:08:00Z</dcterms:created>
  <dcterms:modified xsi:type="dcterms:W3CDTF">2024-12-12T07:59:00Z</dcterms:modified>
</cp:coreProperties>
</file>