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D5FCE" w14:textId="77777777" w:rsidR="00676B75" w:rsidRPr="000D2D89" w:rsidRDefault="00676B75" w:rsidP="00676B75">
      <w:pPr>
        <w:spacing w:after="120"/>
        <w:rPr>
          <w:rFonts w:ascii="Arial" w:hAnsi="Arial" w:cs="Arial"/>
        </w:rPr>
      </w:pPr>
    </w:p>
    <w:p w14:paraId="07110D60" w14:textId="0F185195" w:rsidR="00A274BC" w:rsidRPr="000D2D89" w:rsidRDefault="00A274BC" w:rsidP="00A274BC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0D2D89">
        <w:rPr>
          <w:rFonts w:ascii="Arial" w:hAnsi="Arial" w:cs="Arial"/>
          <w:b/>
          <w:szCs w:val="24"/>
        </w:rPr>
        <w:t>Obec</w:t>
      </w:r>
      <w:r w:rsidR="000D2D89" w:rsidRPr="000D2D89">
        <w:rPr>
          <w:rFonts w:ascii="Arial" w:hAnsi="Arial" w:cs="Arial"/>
          <w:b/>
          <w:szCs w:val="24"/>
        </w:rPr>
        <w:t xml:space="preserve"> Hošťálková</w:t>
      </w:r>
    </w:p>
    <w:p w14:paraId="343ABD72" w14:textId="4B0BEFAE" w:rsidR="00A274BC" w:rsidRPr="000D2D89" w:rsidRDefault="00A274BC" w:rsidP="00A274BC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0D2D89">
        <w:rPr>
          <w:rFonts w:ascii="Arial" w:hAnsi="Arial" w:cs="Arial"/>
          <w:b/>
          <w:szCs w:val="24"/>
        </w:rPr>
        <w:t>Zastupitelstvo obce</w:t>
      </w:r>
      <w:r w:rsidR="000D2D89" w:rsidRPr="000D2D89">
        <w:rPr>
          <w:rFonts w:ascii="Arial" w:hAnsi="Arial" w:cs="Arial"/>
          <w:b/>
          <w:szCs w:val="24"/>
        </w:rPr>
        <w:t xml:space="preserve"> Hošťálková</w:t>
      </w:r>
    </w:p>
    <w:p w14:paraId="63C8155A" w14:textId="77777777" w:rsidR="002F4036" w:rsidRPr="000777F7" w:rsidRDefault="002F4036" w:rsidP="000777F7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4C828047" w14:textId="006ECF1A" w:rsidR="00A274BC" w:rsidRPr="00355823" w:rsidRDefault="00A274BC" w:rsidP="00A274BC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Obecně závazná vyhláška </w:t>
      </w:r>
      <w:r w:rsidRPr="000D2D89">
        <w:rPr>
          <w:rFonts w:ascii="Arial" w:hAnsi="Arial" w:cs="Arial"/>
          <w:b/>
        </w:rPr>
        <w:t xml:space="preserve">obce </w:t>
      </w:r>
      <w:r w:rsidR="000D2D89" w:rsidRPr="000D2D89">
        <w:rPr>
          <w:rFonts w:ascii="Arial" w:hAnsi="Arial" w:cs="Arial"/>
          <w:b/>
        </w:rPr>
        <w:t>Hošťálková,</w:t>
      </w:r>
    </w:p>
    <w:p w14:paraId="5840B7E5" w14:textId="77777777" w:rsidR="00676B75" w:rsidRPr="00355823" w:rsidRDefault="00676B75" w:rsidP="00676B75">
      <w:pPr>
        <w:spacing w:after="120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kterou se zakazuje požívání alkoholických nápojů za účelem zabezpečení místních záležitostí veřejného pořádku na vymezených veřejných prostranstvích</w:t>
      </w:r>
    </w:p>
    <w:p w14:paraId="45DBBBFC" w14:textId="77777777" w:rsidR="00676B75" w:rsidRPr="00355823" w:rsidRDefault="00676B75" w:rsidP="00676B75">
      <w:pPr>
        <w:rPr>
          <w:rFonts w:ascii="Arial" w:hAnsi="Arial" w:cs="Arial"/>
          <w:b/>
          <w:sz w:val="22"/>
          <w:szCs w:val="22"/>
          <w:u w:val="single"/>
        </w:rPr>
      </w:pPr>
    </w:p>
    <w:p w14:paraId="19C78CB0" w14:textId="5A1CCD4B" w:rsidR="00676B75" w:rsidRPr="00355823" w:rsidRDefault="00A274BC" w:rsidP="000777F7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Zastupitelstvo obce </w:t>
      </w:r>
      <w:r w:rsidR="000D2D89" w:rsidRPr="000D2D89">
        <w:rPr>
          <w:rFonts w:ascii="Arial" w:hAnsi="Arial" w:cs="Arial"/>
          <w:sz w:val="22"/>
          <w:szCs w:val="22"/>
        </w:rPr>
        <w:t>Hošťálková</w:t>
      </w:r>
      <w:r w:rsidR="000D2D89">
        <w:rPr>
          <w:rFonts w:ascii="Arial" w:hAnsi="Arial" w:cs="Arial"/>
          <w:color w:val="0070C0"/>
          <w:sz w:val="22"/>
          <w:szCs w:val="22"/>
        </w:rPr>
        <w:t xml:space="preserve"> </w:t>
      </w:r>
      <w:r w:rsidR="00676B75" w:rsidRPr="00355823">
        <w:rPr>
          <w:rFonts w:ascii="Arial" w:hAnsi="Arial" w:cs="Arial"/>
          <w:sz w:val="22"/>
          <w:szCs w:val="22"/>
        </w:rPr>
        <w:t xml:space="preserve">se na svém zasedání dne </w:t>
      </w:r>
      <w:r w:rsidR="000D2D89">
        <w:rPr>
          <w:rFonts w:ascii="Arial" w:hAnsi="Arial" w:cs="Arial"/>
          <w:sz w:val="22"/>
          <w:szCs w:val="22"/>
        </w:rPr>
        <w:t>14.05.2024</w:t>
      </w:r>
      <w:r w:rsidR="00676B75" w:rsidRPr="00355823">
        <w:rPr>
          <w:rFonts w:ascii="Arial" w:hAnsi="Arial" w:cs="Arial"/>
          <w:sz w:val="22"/>
          <w:szCs w:val="22"/>
        </w:rPr>
        <w:t xml:space="preserve"> usneslo vydat na základě ustanovení § 10 písm. a) a ustanovení</w:t>
      </w:r>
      <w:r w:rsidR="00D62716" w:rsidRPr="00355823">
        <w:rPr>
          <w:rFonts w:ascii="Arial" w:hAnsi="Arial" w:cs="Arial"/>
          <w:sz w:val="22"/>
          <w:szCs w:val="22"/>
        </w:rPr>
        <w:t> </w:t>
      </w:r>
      <w:r w:rsidR="00676B75" w:rsidRPr="00355823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 w:rsidR="00487CC6" w:rsidRPr="00355823">
        <w:rPr>
          <w:rFonts w:ascii="Arial" w:hAnsi="Arial" w:cs="Arial"/>
          <w:sz w:val="22"/>
          <w:szCs w:val="22"/>
        </w:rPr>
        <w:t xml:space="preserve"> (dále jen „vyhláška“)</w:t>
      </w:r>
      <w:r w:rsidR="00676B75" w:rsidRPr="00355823">
        <w:rPr>
          <w:rFonts w:ascii="Arial" w:hAnsi="Arial" w:cs="Arial"/>
          <w:sz w:val="22"/>
          <w:szCs w:val="22"/>
        </w:rPr>
        <w:t>:</w:t>
      </w:r>
    </w:p>
    <w:p w14:paraId="176D031F" w14:textId="77777777" w:rsidR="00676B75" w:rsidRPr="000777F7" w:rsidRDefault="00676B75" w:rsidP="00676B75">
      <w:pPr>
        <w:spacing w:after="120"/>
        <w:jc w:val="both"/>
        <w:rPr>
          <w:rFonts w:ascii="Arial" w:hAnsi="Arial" w:cs="Arial"/>
        </w:rPr>
      </w:pPr>
    </w:p>
    <w:p w14:paraId="4C1D852B" w14:textId="77777777" w:rsidR="00676B75" w:rsidRPr="000777F7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1</w:t>
      </w:r>
    </w:p>
    <w:p w14:paraId="161D1E00" w14:textId="2BD919DA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 xml:space="preserve">Předmět a cíl </w:t>
      </w:r>
    </w:p>
    <w:p w14:paraId="12222E89" w14:textId="77BDD6B6" w:rsidR="00676B75" w:rsidRDefault="00676B75" w:rsidP="000777F7">
      <w:pPr>
        <w:numPr>
          <w:ilvl w:val="0"/>
          <w:numId w:val="27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Předmětem této vyhlášky je zákaz požívání alkoholických nápojů</w:t>
      </w:r>
      <w:r w:rsidR="00830893">
        <w:rPr>
          <w:rFonts w:ascii="Arial" w:hAnsi="Arial" w:cs="Arial"/>
          <w:sz w:val="22"/>
          <w:szCs w:val="22"/>
        </w:rPr>
        <w:t xml:space="preserve"> na veřejných </w:t>
      </w:r>
      <w:proofErr w:type="gramStart"/>
      <w:r w:rsidR="00830893">
        <w:rPr>
          <w:rFonts w:ascii="Arial" w:hAnsi="Arial" w:cs="Arial"/>
          <w:sz w:val="22"/>
          <w:szCs w:val="22"/>
        </w:rPr>
        <w:t>prostranstvích</w:t>
      </w:r>
      <w:r w:rsidRPr="00355823">
        <w:rPr>
          <w:rFonts w:ascii="Arial" w:hAnsi="Arial" w:cs="Arial"/>
          <w:sz w:val="22"/>
          <w:szCs w:val="22"/>
        </w:rPr>
        <w:t>‚</w:t>
      </w:r>
      <w:r w:rsidR="000777F7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>neboť</w:t>
      </w:r>
      <w:proofErr w:type="gramEnd"/>
      <w:r w:rsidRPr="00355823">
        <w:rPr>
          <w:rFonts w:ascii="Arial" w:hAnsi="Arial" w:cs="Arial"/>
          <w:sz w:val="22"/>
          <w:szCs w:val="22"/>
        </w:rPr>
        <w:t xml:space="preserve"> se jedná o</w:t>
      </w:r>
      <w:r w:rsidR="00F05DB7" w:rsidRPr="00355823">
        <w:rPr>
          <w:rFonts w:ascii="Arial" w:hAnsi="Arial" w:cs="Arial"/>
          <w:sz w:val="22"/>
          <w:szCs w:val="22"/>
        </w:rPr>
        <w:t> </w:t>
      </w:r>
      <w:r w:rsidRPr="00355823">
        <w:rPr>
          <w:rFonts w:ascii="Arial" w:hAnsi="Arial" w:cs="Arial"/>
          <w:sz w:val="22"/>
          <w:szCs w:val="22"/>
        </w:rPr>
        <w:t>činnost, která by mohla narušit veřejný pořádek v obci nebo být</w:t>
      </w:r>
      <w:r w:rsidR="00D62716" w:rsidRPr="00355823">
        <w:rPr>
          <w:rFonts w:ascii="Arial" w:hAnsi="Arial" w:cs="Arial"/>
          <w:sz w:val="22"/>
          <w:szCs w:val="22"/>
        </w:rPr>
        <w:t> </w:t>
      </w:r>
      <w:r w:rsidRPr="00355823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14:paraId="568758D2" w14:textId="77777777" w:rsidR="000777F7" w:rsidRPr="000777F7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45FF24B" w14:textId="43BBD026" w:rsidR="00676B75" w:rsidRPr="00355823" w:rsidRDefault="00676B75" w:rsidP="000777F7">
      <w:pPr>
        <w:numPr>
          <w:ilvl w:val="0"/>
          <w:numId w:val="27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Cílem této vyhlášky je </w:t>
      </w:r>
      <w:r w:rsidR="000261B7" w:rsidRPr="00A27257">
        <w:rPr>
          <w:rFonts w:ascii="Arial" w:hAnsi="Arial" w:cs="Arial"/>
          <w:sz w:val="22"/>
          <w:szCs w:val="22"/>
        </w:rPr>
        <w:t>přispět k ochraně veřejného pořádku</w:t>
      </w:r>
      <w:r w:rsidR="000261B7">
        <w:rPr>
          <w:rFonts w:ascii="Arial" w:hAnsi="Arial" w:cs="Arial"/>
          <w:sz w:val="22"/>
          <w:szCs w:val="22"/>
        </w:rPr>
        <w:t xml:space="preserve">, </w:t>
      </w:r>
      <w:r w:rsidR="00A27257" w:rsidRPr="00A27257">
        <w:rPr>
          <w:rFonts w:ascii="Arial" w:hAnsi="Arial" w:cs="Arial"/>
          <w:sz w:val="22"/>
          <w:szCs w:val="22"/>
        </w:rPr>
        <w:t xml:space="preserve">dobrých mravů, bezpečnosti v obci </w:t>
      </w:r>
      <w:r w:rsidR="00A27257">
        <w:rPr>
          <w:rFonts w:ascii="Arial" w:hAnsi="Arial" w:cs="Arial"/>
          <w:sz w:val="22"/>
          <w:szCs w:val="22"/>
        </w:rPr>
        <w:t>Hošťálková</w:t>
      </w:r>
      <w:r w:rsidR="00A27257" w:rsidRPr="00A27257">
        <w:rPr>
          <w:rFonts w:ascii="Arial" w:hAnsi="Arial" w:cs="Arial"/>
          <w:sz w:val="22"/>
          <w:szCs w:val="22"/>
        </w:rPr>
        <w:t xml:space="preserve"> a k zajištění mravního vývoje dětí a mladistvých v rámci zabezpečení místních záležitostí veřejného pořádku, a to prostřednictvím zákazu požívání alkoholických nápojů</w:t>
      </w:r>
      <w:r w:rsidR="000261B7">
        <w:rPr>
          <w:rFonts w:ascii="Arial" w:hAnsi="Arial" w:cs="Arial"/>
          <w:sz w:val="22"/>
          <w:szCs w:val="22"/>
          <w:vertAlign w:val="superscript"/>
        </w:rPr>
        <w:t>2</w:t>
      </w:r>
      <w:r w:rsidR="00A27257" w:rsidRPr="000261B7">
        <w:rPr>
          <w:rFonts w:ascii="Arial" w:hAnsi="Arial" w:cs="Arial"/>
          <w:sz w:val="22"/>
          <w:szCs w:val="22"/>
          <w:vertAlign w:val="superscript"/>
        </w:rPr>
        <w:t>)</w:t>
      </w:r>
      <w:r w:rsidR="00A27257" w:rsidRPr="00A27257">
        <w:rPr>
          <w:rFonts w:ascii="Arial" w:hAnsi="Arial" w:cs="Arial"/>
          <w:sz w:val="22"/>
          <w:szCs w:val="22"/>
        </w:rPr>
        <w:t xml:space="preserve"> na vybraných veřejných prostranstvích.</w:t>
      </w:r>
      <w:r w:rsidR="000261B7">
        <w:rPr>
          <w:rFonts w:ascii="Arial" w:hAnsi="Arial" w:cs="Arial"/>
          <w:sz w:val="22"/>
          <w:szCs w:val="22"/>
          <w:vertAlign w:val="superscript"/>
        </w:rPr>
        <w:t>1</w:t>
      </w:r>
      <w:r w:rsidR="00A27257" w:rsidRPr="000261B7">
        <w:rPr>
          <w:rFonts w:ascii="Arial" w:hAnsi="Arial" w:cs="Arial"/>
          <w:sz w:val="22"/>
          <w:szCs w:val="22"/>
          <w:vertAlign w:val="superscript"/>
        </w:rPr>
        <w:t>)</w:t>
      </w:r>
    </w:p>
    <w:p w14:paraId="2FDF0DC0" w14:textId="77777777" w:rsidR="00676B75" w:rsidRPr="00355823" w:rsidRDefault="00676B75" w:rsidP="00676B75">
      <w:pPr>
        <w:jc w:val="both"/>
        <w:rPr>
          <w:rFonts w:ascii="Arial" w:hAnsi="Arial" w:cs="Arial"/>
          <w:sz w:val="22"/>
          <w:szCs w:val="22"/>
        </w:rPr>
      </w:pPr>
    </w:p>
    <w:p w14:paraId="1B1F44CF" w14:textId="77777777" w:rsidR="00676B75" w:rsidRPr="000777F7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2</w:t>
      </w:r>
    </w:p>
    <w:p w14:paraId="18E4634D" w14:textId="4753DE15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sz w:val="22"/>
          <w:szCs w:val="22"/>
        </w:rPr>
      </w:pPr>
      <w:r w:rsidRPr="000777F7">
        <w:rPr>
          <w:rFonts w:ascii="Arial" w:hAnsi="Arial" w:cs="Arial"/>
          <w:b/>
        </w:rPr>
        <w:t>Vymezení pojmů</w:t>
      </w:r>
    </w:p>
    <w:p w14:paraId="0CC23906" w14:textId="21674F9A" w:rsidR="00676B75" w:rsidRDefault="00676B75" w:rsidP="000777F7">
      <w:pPr>
        <w:numPr>
          <w:ilvl w:val="0"/>
          <w:numId w:val="20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355823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13657C39" w14:textId="77777777" w:rsidR="000777F7" w:rsidRPr="00355823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12124990" w14:textId="77777777" w:rsidR="00676B75" w:rsidRPr="00355823" w:rsidRDefault="00676B75" w:rsidP="000777F7">
      <w:pPr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Alkoholickým nápojem se rozumí </w:t>
      </w:r>
      <w:r w:rsidR="007A3392" w:rsidRPr="00355823">
        <w:rPr>
          <w:rFonts w:ascii="Arial" w:hAnsi="Arial" w:cs="Arial"/>
          <w:sz w:val="22"/>
          <w:szCs w:val="22"/>
        </w:rPr>
        <w:t>nápoj obsahující více než 0,5 % objemových ethanolu</w:t>
      </w:r>
      <w:r w:rsidRPr="00355823">
        <w:rPr>
          <w:rFonts w:ascii="Arial" w:hAnsi="Arial" w:cs="Arial"/>
          <w:sz w:val="22"/>
          <w:szCs w:val="22"/>
        </w:rPr>
        <w:t>.</w:t>
      </w:r>
      <w:r w:rsidRPr="00355823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629CDD7F" w14:textId="77777777" w:rsidR="00676B75" w:rsidRPr="00355823" w:rsidRDefault="00676B75" w:rsidP="00676B75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14:paraId="36EA3637" w14:textId="77777777" w:rsidR="00676B75" w:rsidRPr="000777F7" w:rsidRDefault="00676B75" w:rsidP="000777F7">
      <w:pPr>
        <w:keepNext/>
        <w:keepLines/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lastRenderedPageBreak/>
        <w:t>Čl. 3</w:t>
      </w:r>
    </w:p>
    <w:p w14:paraId="6532E8C3" w14:textId="777BA684" w:rsidR="00676B75" w:rsidRPr="00355823" w:rsidRDefault="00676B75" w:rsidP="000777F7">
      <w:pPr>
        <w:keepNext/>
        <w:keepLines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>Zákaz požívání alkoholických nápojů na některých veřejných prostranstvích</w:t>
      </w:r>
    </w:p>
    <w:p w14:paraId="6D1860E5" w14:textId="7CD9F449" w:rsidR="00676B75" w:rsidRDefault="00676B75" w:rsidP="000777F7">
      <w:pPr>
        <w:keepNext/>
        <w:keepLines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„zákaz požívání alkoholických nápojů“) je zakázáno na </w:t>
      </w:r>
      <w:r w:rsidR="000D2D89">
        <w:rPr>
          <w:rFonts w:ascii="Arial" w:hAnsi="Arial" w:cs="Arial"/>
          <w:sz w:val="22"/>
          <w:szCs w:val="22"/>
        </w:rPr>
        <w:t xml:space="preserve">těchto </w:t>
      </w:r>
      <w:r w:rsidRPr="00355823">
        <w:rPr>
          <w:rFonts w:ascii="Arial" w:hAnsi="Arial" w:cs="Arial"/>
          <w:sz w:val="22"/>
          <w:szCs w:val="22"/>
        </w:rPr>
        <w:t>veřejných prostranstvích</w:t>
      </w:r>
      <w:r w:rsidR="000D2D89">
        <w:rPr>
          <w:rFonts w:ascii="Arial" w:hAnsi="Arial" w:cs="Arial"/>
          <w:sz w:val="22"/>
          <w:szCs w:val="22"/>
        </w:rPr>
        <w:t>:</w:t>
      </w:r>
    </w:p>
    <w:p w14:paraId="7CDC0DA8" w14:textId="39E7BA07" w:rsidR="000D2D89" w:rsidRDefault="00747E79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zastávkách veřejné silniční dopravy a v okruhu </w:t>
      </w:r>
      <w:r w:rsidR="00A2696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0 m od nich,</w:t>
      </w:r>
    </w:p>
    <w:p w14:paraId="1C0C50FF" w14:textId="50F9747D" w:rsidR="00747E79" w:rsidRDefault="00747E79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okruhu </w:t>
      </w:r>
      <w:r w:rsidR="00A2696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0 m od prodejen se sortimentem zahrnujícím alkoholické nápoje</w:t>
      </w:r>
      <w:r w:rsidR="002E5F10">
        <w:rPr>
          <w:rFonts w:ascii="Arial" w:hAnsi="Arial" w:cs="Arial"/>
          <w:sz w:val="22"/>
          <w:szCs w:val="22"/>
        </w:rPr>
        <w:t>,</w:t>
      </w:r>
    </w:p>
    <w:p w14:paraId="21440430" w14:textId="5EC24830" w:rsidR="00747E79" w:rsidRDefault="00FC79EF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okolí</w:t>
      </w:r>
      <w:r w:rsidR="00747E79">
        <w:rPr>
          <w:rFonts w:ascii="Arial" w:hAnsi="Arial" w:cs="Arial"/>
          <w:sz w:val="22"/>
          <w:szCs w:val="22"/>
        </w:rPr>
        <w:t xml:space="preserve"> kostelů a místních hřbitovů</w:t>
      </w:r>
      <w:r>
        <w:rPr>
          <w:rFonts w:ascii="Arial" w:hAnsi="Arial" w:cs="Arial"/>
          <w:sz w:val="22"/>
          <w:szCs w:val="22"/>
        </w:rPr>
        <w:t xml:space="preserve"> – dle přílohy</w:t>
      </w:r>
      <w:r w:rsidR="00747E79">
        <w:rPr>
          <w:rFonts w:ascii="Arial" w:hAnsi="Arial" w:cs="Arial"/>
          <w:sz w:val="22"/>
          <w:szCs w:val="22"/>
        </w:rPr>
        <w:t>,</w:t>
      </w:r>
    </w:p>
    <w:p w14:paraId="1D4D872F" w14:textId="159B043F" w:rsidR="00F84EEE" w:rsidRPr="0024716C" w:rsidRDefault="00747E79" w:rsidP="00F84EEE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</w:t>
      </w:r>
      <w:r w:rsidR="00FC79EF">
        <w:rPr>
          <w:rFonts w:ascii="Arial" w:hAnsi="Arial" w:cs="Arial"/>
          <w:sz w:val="22"/>
          <w:szCs w:val="22"/>
        </w:rPr>
        <w:t>okolí</w:t>
      </w:r>
      <w:r>
        <w:rPr>
          <w:rFonts w:ascii="Arial" w:hAnsi="Arial" w:cs="Arial"/>
          <w:sz w:val="22"/>
          <w:szCs w:val="22"/>
        </w:rPr>
        <w:t xml:space="preserve"> budov škol, školských </w:t>
      </w:r>
      <w:r w:rsidRPr="00747E79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 a zdravotnických zařízení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="0024716C">
        <w:rPr>
          <w:rFonts w:ascii="Arial" w:hAnsi="Arial" w:cs="Arial"/>
          <w:sz w:val="22"/>
          <w:szCs w:val="22"/>
        </w:rPr>
        <w:t xml:space="preserve"> – dle přílohy,</w:t>
      </w:r>
    </w:p>
    <w:p w14:paraId="2CD22D1D" w14:textId="009A7AFE" w:rsidR="0024716C" w:rsidRPr="00F84EEE" w:rsidRDefault="0024716C" w:rsidP="00F84EEE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okolí </w:t>
      </w:r>
      <w:proofErr w:type="gramStart"/>
      <w:r>
        <w:rPr>
          <w:rFonts w:ascii="Arial" w:hAnsi="Arial" w:cs="Arial"/>
          <w:sz w:val="22"/>
          <w:szCs w:val="22"/>
        </w:rPr>
        <w:t>zámku - dle</w:t>
      </w:r>
      <w:proofErr w:type="gramEnd"/>
      <w:r>
        <w:rPr>
          <w:rFonts w:ascii="Arial" w:hAnsi="Arial" w:cs="Arial"/>
          <w:sz w:val="22"/>
          <w:szCs w:val="22"/>
        </w:rPr>
        <w:t xml:space="preserve"> přílohy.</w:t>
      </w:r>
    </w:p>
    <w:p w14:paraId="7FC70C2D" w14:textId="77777777" w:rsidR="00C26578" w:rsidRPr="00355823" w:rsidRDefault="00C26578" w:rsidP="00676B7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B4A2C26" w14:textId="77777777" w:rsidR="00676B75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4</w:t>
      </w:r>
    </w:p>
    <w:p w14:paraId="76F16519" w14:textId="032FA357" w:rsidR="00747E79" w:rsidRDefault="00747E79" w:rsidP="000777F7">
      <w:pPr>
        <w:spacing w:line="276" w:lineRule="auto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Výjimky</w:t>
      </w:r>
      <w:proofErr w:type="gramEnd"/>
      <w:r>
        <w:rPr>
          <w:rFonts w:ascii="Arial" w:hAnsi="Arial" w:cs="Arial"/>
          <w:b/>
        </w:rPr>
        <w:t xml:space="preserve"> na něž se zákaz požívání alkoholu nevztahuje</w:t>
      </w:r>
    </w:p>
    <w:p w14:paraId="0BBA57E3" w14:textId="149D0747" w:rsidR="00747E79" w:rsidRDefault="00747E79" w:rsidP="00747E79">
      <w:p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Zákaz konzumace alkoholických nápojů se nevztahuje na:</w:t>
      </w:r>
    </w:p>
    <w:p w14:paraId="4D60D160" w14:textId="3A7AE48D" w:rsidR="00747E79" w:rsidRDefault="00747E79" w:rsidP="00747E79">
      <w:pPr>
        <w:pStyle w:val="Odstavecseseznamem"/>
        <w:numPr>
          <w:ilvl w:val="0"/>
          <w:numId w:val="34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Restaurační a kavárenské zahrádky a předzahrádky, které jsou součástí provozoven, kde je provozována hostinská činnost v rámci jejich provozní doby</w:t>
      </w:r>
      <w:r w:rsidR="002E5F10">
        <w:rPr>
          <w:rFonts w:ascii="Arial" w:hAnsi="Arial" w:cs="Arial"/>
          <w:bCs/>
        </w:rPr>
        <w:t>.</w:t>
      </w:r>
    </w:p>
    <w:p w14:paraId="0C284F9A" w14:textId="2DEBA7A8" w:rsidR="00747E79" w:rsidRDefault="00747E79" w:rsidP="00747E79">
      <w:pPr>
        <w:pStyle w:val="Odstavecseseznamem"/>
        <w:numPr>
          <w:ilvl w:val="0"/>
          <w:numId w:val="34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Dny 31.</w:t>
      </w:r>
      <w:r w:rsidR="002E5F10">
        <w:rPr>
          <w:rFonts w:ascii="Arial" w:hAnsi="Arial" w:cs="Arial"/>
          <w:bCs/>
        </w:rPr>
        <w:t xml:space="preserve"> prosince a 1. ledna.</w:t>
      </w:r>
    </w:p>
    <w:p w14:paraId="3424130D" w14:textId="15929202" w:rsidR="002E5F10" w:rsidRDefault="002E5F10" w:rsidP="00747E79">
      <w:pPr>
        <w:pStyle w:val="Odstavecseseznamem"/>
        <w:numPr>
          <w:ilvl w:val="0"/>
          <w:numId w:val="34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Akce, které pořádá </w:t>
      </w:r>
      <w:r w:rsidR="000E608A">
        <w:rPr>
          <w:rFonts w:ascii="Arial" w:hAnsi="Arial" w:cs="Arial"/>
          <w:bCs/>
        </w:rPr>
        <w:t xml:space="preserve">nebo spolupořádá </w:t>
      </w:r>
      <w:r>
        <w:rPr>
          <w:rFonts w:ascii="Arial" w:hAnsi="Arial" w:cs="Arial"/>
          <w:bCs/>
        </w:rPr>
        <w:t>obec Hošťálková</w:t>
      </w:r>
      <w:r w:rsidR="000E608A">
        <w:rPr>
          <w:rFonts w:ascii="Arial" w:hAnsi="Arial" w:cs="Arial"/>
          <w:bCs/>
        </w:rPr>
        <w:t xml:space="preserve"> a současně jiných pořadatelů obci oznámené</w:t>
      </w:r>
      <w:r>
        <w:rPr>
          <w:rFonts w:ascii="Arial" w:hAnsi="Arial" w:cs="Arial"/>
          <w:bCs/>
        </w:rPr>
        <w:t>.</w:t>
      </w:r>
    </w:p>
    <w:p w14:paraId="057C7888" w14:textId="77777777" w:rsidR="00747E79" w:rsidRDefault="00747E79" w:rsidP="000777F7">
      <w:pPr>
        <w:spacing w:line="276" w:lineRule="auto"/>
        <w:jc w:val="center"/>
        <w:rPr>
          <w:rFonts w:ascii="Arial" w:hAnsi="Arial" w:cs="Arial"/>
          <w:b/>
        </w:rPr>
      </w:pPr>
    </w:p>
    <w:p w14:paraId="1BC7BCE7" w14:textId="314D8341" w:rsidR="00747E79" w:rsidRPr="000777F7" w:rsidRDefault="00747E79" w:rsidP="00747E79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5</w:t>
      </w:r>
    </w:p>
    <w:p w14:paraId="75A9D1B2" w14:textId="4374DA90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>Účinnost</w:t>
      </w:r>
    </w:p>
    <w:p w14:paraId="11493F7D" w14:textId="77777777" w:rsidR="00C90CF7" w:rsidRPr="00355823" w:rsidRDefault="00C90CF7" w:rsidP="000777F7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FA5474C" w14:textId="77777777" w:rsidR="00676B75" w:rsidRDefault="00676B75" w:rsidP="00676B75">
      <w:pPr>
        <w:spacing w:after="120"/>
        <w:rPr>
          <w:rFonts w:ascii="Arial" w:hAnsi="Arial" w:cs="Arial"/>
          <w:sz w:val="22"/>
          <w:szCs w:val="22"/>
        </w:rPr>
      </w:pPr>
    </w:p>
    <w:p w14:paraId="3F666FFC" w14:textId="77777777" w:rsidR="002E5F10" w:rsidRDefault="002E5F10" w:rsidP="00676B75">
      <w:pPr>
        <w:spacing w:after="120"/>
        <w:rPr>
          <w:rFonts w:ascii="Arial" w:hAnsi="Arial" w:cs="Arial"/>
          <w:sz w:val="22"/>
          <w:szCs w:val="22"/>
        </w:rPr>
      </w:pPr>
    </w:p>
    <w:p w14:paraId="36B72873" w14:textId="77777777" w:rsidR="002E5F10" w:rsidRPr="00355823" w:rsidRDefault="002E5F10" w:rsidP="00676B75">
      <w:pPr>
        <w:spacing w:after="120"/>
        <w:rPr>
          <w:rFonts w:ascii="Arial" w:hAnsi="Arial" w:cs="Arial"/>
          <w:sz w:val="22"/>
          <w:szCs w:val="22"/>
        </w:rPr>
      </w:pPr>
    </w:p>
    <w:p w14:paraId="5FCA1375" w14:textId="77777777" w:rsidR="00413BFC" w:rsidRPr="00355823" w:rsidRDefault="00413BFC" w:rsidP="00413BF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6595CD3" w14:textId="62F89660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</w:t>
      </w:r>
    </w:p>
    <w:p w14:paraId="0D4AE505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D40A68B" w14:textId="2BA0A7EE" w:rsidR="00413BFC" w:rsidRPr="00355823" w:rsidRDefault="00413BFC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</w:r>
      <w:r w:rsidR="00284F64">
        <w:rPr>
          <w:rFonts w:ascii="Arial" w:hAnsi="Arial" w:cs="Arial"/>
          <w:sz w:val="22"/>
          <w:szCs w:val="22"/>
        </w:rPr>
        <w:t>Petr Laštovica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ab/>
        <w:t xml:space="preserve">    </w:t>
      </w:r>
      <w:r w:rsidR="00284F64">
        <w:rPr>
          <w:rFonts w:ascii="Arial" w:hAnsi="Arial" w:cs="Arial"/>
          <w:sz w:val="22"/>
          <w:szCs w:val="22"/>
        </w:rPr>
        <w:t>Ing. Jana Plevová</w:t>
      </w:r>
    </w:p>
    <w:p w14:paraId="0441DF0B" w14:textId="77777777" w:rsidR="00413BFC" w:rsidRPr="00355823" w:rsidRDefault="00413BFC" w:rsidP="00413BF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</w:t>
      </w:r>
      <w:proofErr w:type="gramStart"/>
      <w:r w:rsidRPr="00355823">
        <w:rPr>
          <w:rFonts w:ascii="Arial" w:hAnsi="Arial" w:cs="Arial"/>
          <w:sz w:val="22"/>
          <w:szCs w:val="22"/>
        </w:rPr>
        <w:t xml:space="preserve">starosta  </w:t>
      </w:r>
      <w:r w:rsidRPr="00355823">
        <w:rPr>
          <w:rFonts w:ascii="Arial" w:hAnsi="Arial" w:cs="Arial"/>
          <w:sz w:val="22"/>
          <w:szCs w:val="22"/>
        </w:rPr>
        <w:tab/>
      </w:r>
      <w:proofErr w:type="gramEnd"/>
      <w:r w:rsidRPr="00355823">
        <w:rPr>
          <w:rFonts w:ascii="Arial" w:hAnsi="Arial" w:cs="Arial"/>
          <w:sz w:val="22"/>
          <w:szCs w:val="22"/>
        </w:rPr>
        <w:t>místostarosta</w:t>
      </w:r>
    </w:p>
    <w:p w14:paraId="6E151133" w14:textId="77777777" w:rsidR="00DA02A0" w:rsidRPr="00355823" w:rsidRDefault="00DA02A0" w:rsidP="00DA02A0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40FE1B05" w14:textId="2B979BD2" w:rsidR="00413BFC" w:rsidRDefault="00413BFC">
      <w:pPr>
        <w:rPr>
          <w:rFonts w:ascii="Arial" w:hAnsi="Arial" w:cs="Arial"/>
          <w:i/>
          <w:color w:val="ED7D31" w:themeColor="accent2"/>
          <w:sz w:val="22"/>
          <w:szCs w:val="22"/>
        </w:rPr>
      </w:pPr>
    </w:p>
    <w:p w14:paraId="2D4233D8" w14:textId="77777777" w:rsidR="00BA1A98" w:rsidRP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246EC2C8" w14:textId="77777777" w:rsidR="00BA1A98" w:rsidRP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569E4B68" w14:textId="77777777" w:rsid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13DEC73A" w14:textId="77777777" w:rsid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1F495533" w14:textId="77777777" w:rsidR="00284F64" w:rsidRPr="00BA1A98" w:rsidRDefault="00284F64" w:rsidP="00BA1A98">
      <w:pPr>
        <w:rPr>
          <w:rFonts w:ascii="Arial" w:hAnsi="Arial" w:cs="Arial"/>
          <w:sz w:val="22"/>
          <w:szCs w:val="22"/>
        </w:rPr>
      </w:pPr>
    </w:p>
    <w:p w14:paraId="725AC5AC" w14:textId="0FDCCF82" w:rsidR="00BA1A98" w:rsidRPr="00BA1A98" w:rsidRDefault="00BA1A98" w:rsidP="00BA1A98">
      <w:pPr>
        <w:pStyle w:val="Zpat"/>
        <w:jc w:val="both"/>
        <w:rPr>
          <w:rFonts w:ascii="Arial" w:hAnsi="Arial" w:cs="Arial"/>
          <w:sz w:val="20"/>
          <w:szCs w:val="20"/>
        </w:rPr>
      </w:pPr>
      <w:r w:rsidRPr="00BA1A98">
        <w:rPr>
          <w:rFonts w:ascii="Arial" w:hAnsi="Arial" w:cs="Arial"/>
          <w:sz w:val="20"/>
          <w:szCs w:val="20"/>
          <w:vertAlign w:val="superscript"/>
        </w:rPr>
        <w:t xml:space="preserve">3 </w:t>
      </w:r>
      <w:r w:rsidRPr="00BA1A98">
        <w:rPr>
          <w:rFonts w:ascii="Arial" w:hAnsi="Arial" w:cs="Arial"/>
          <w:sz w:val="20"/>
          <w:szCs w:val="20"/>
        </w:rPr>
        <w:t>§ 7 zákona č. 561/2004 Sb., o předškolním, základním, středním, vyšším odborném a jiném vzdělávání (školský zákon), ve znění pozdějších předpisů</w:t>
      </w:r>
    </w:p>
    <w:p w14:paraId="27DE0A83" w14:textId="77777777" w:rsidR="00DF610E" w:rsidRDefault="00BA1A98" w:rsidP="00DF610E">
      <w:pPr>
        <w:pStyle w:val="Zpat"/>
        <w:jc w:val="both"/>
        <w:rPr>
          <w:rFonts w:ascii="Arial" w:hAnsi="Arial" w:cs="Arial"/>
          <w:sz w:val="20"/>
          <w:szCs w:val="20"/>
        </w:rPr>
      </w:pPr>
      <w:r w:rsidRPr="00BA1A98">
        <w:rPr>
          <w:rFonts w:ascii="Arial" w:hAnsi="Arial" w:cs="Arial"/>
          <w:sz w:val="20"/>
          <w:szCs w:val="20"/>
          <w:vertAlign w:val="superscript"/>
        </w:rPr>
        <w:t xml:space="preserve">4 </w:t>
      </w:r>
      <w:r w:rsidRPr="00BA1A98">
        <w:rPr>
          <w:rFonts w:ascii="Arial" w:hAnsi="Arial" w:cs="Arial"/>
          <w:sz w:val="20"/>
          <w:szCs w:val="20"/>
        </w:rPr>
        <w:t>§ 4 zákona č. 372/2011Sb., o zdravotních službách a podmínkách jejich poskytování, ve znění pozdějších předpisů</w:t>
      </w:r>
    </w:p>
    <w:p w14:paraId="4D99F4DA" w14:textId="23239A2A" w:rsidR="00F84EEE" w:rsidRPr="00DF610E" w:rsidRDefault="00F84EEE" w:rsidP="00DF610E">
      <w:pPr>
        <w:pStyle w:val="Zpat"/>
        <w:jc w:val="both"/>
        <w:rPr>
          <w:rFonts w:ascii="Arial" w:hAnsi="Arial" w:cs="Arial"/>
          <w:sz w:val="20"/>
          <w:szCs w:val="20"/>
        </w:rPr>
      </w:pPr>
      <w:r w:rsidRPr="00F84EEE">
        <w:rPr>
          <w:rFonts w:ascii="Arial" w:hAnsi="Arial" w:cs="Arial"/>
          <w:b/>
          <w:bCs/>
          <w:sz w:val="20"/>
          <w:szCs w:val="20"/>
        </w:rPr>
        <w:t>Příloha obecně závazné vyhlášky č. 5/2022, o zákazu požívání alkoholických nápojů na vybraných veřejných prostranstvích</w:t>
      </w:r>
    </w:p>
    <w:p w14:paraId="066C6C0E" w14:textId="77777777" w:rsidR="00F84EEE" w:rsidRPr="00F84EEE" w:rsidRDefault="00F84EEE" w:rsidP="00F84EEE">
      <w:pPr>
        <w:pStyle w:val="Zpat"/>
        <w:rPr>
          <w:rFonts w:ascii="Arial" w:hAnsi="Arial" w:cs="Arial"/>
          <w:sz w:val="20"/>
          <w:szCs w:val="20"/>
        </w:rPr>
      </w:pPr>
    </w:p>
    <w:p w14:paraId="26532178" w14:textId="22886A1D" w:rsidR="00F84EEE" w:rsidRPr="00F84EEE" w:rsidRDefault="00F84EEE" w:rsidP="00F84EEE">
      <w:pPr>
        <w:pStyle w:val="Zpat"/>
        <w:jc w:val="both"/>
        <w:rPr>
          <w:rFonts w:ascii="Arial" w:hAnsi="Arial" w:cs="Arial"/>
          <w:sz w:val="20"/>
          <w:szCs w:val="20"/>
        </w:rPr>
      </w:pPr>
      <w:r w:rsidRPr="00F84EEE">
        <w:rPr>
          <w:rFonts w:ascii="Arial" w:hAnsi="Arial" w:cs="Arial"/>
          <w:sz w:val="20"/>
          <w:szCs w:val="20"/>
          <w:u w:val="single"/>
        </w:rPr>
        <w:t xml:space="preserve">Plochy veřejného prostranství dle čl. </w:t>
      </w:r>
      <w:r>
        <w:rPr>
          <w:rFonts w:ascii="Arial" w:hAnsi="Arial" w:cs="Arial"/>
          <w:sz w:val="20"/>
          <w:szCs w:val="20"/>
          <w:u w:val="single"/>
        </w:rPr>
        <w:t>3, odst. c)</w:t>
      </w:r>
      <w:r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p w14:paraId="74B3A6DE" w14:textId="0E073D2D" w:rsidR="00DF610E" w:rsidRDefault="00F84EEE" w:rsidP="00DF610E">
      <w:pPr>
        <w:pStyle w:val="Zpat"/>
        <w:numPr>
          <w:ilvl w:val="0"/>
          <w:numId w:val="35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Evangelický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kostel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 –</w:t>
      </w:r>
      <w:proofErr w:type="gram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166485540"/>
      <w:r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bookmarkEnd w:id="0"/>
      <w:r w:rsidR="00FC79EF" w:rsidRPr="00FC79EF">
        <w:rPr>
          <w:rFonts w:ascii="Arial" w:hAnsi="Arial" w:cs="Arial"/>
          <w:b/>
          <w:bCs/>
          <w:sz w:val="20"/>
          <w:szCs w:val="20"/>
        </w:rPr>
        <w:t>149/4, 150/2, 150/1</w:t>
      </w:r>
      <w:r w:rsidR="00FC79EF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1" w:name="_Hlk166485551"/>
      <w:r w:rsidRPr="00F84EEE">
        <w:rPr>
          <w:rFonts w:ascii="Arial" w:hAnsi="Arial" w:cs="Arial"/>
          <w:b/>
          <w:bCs/>
          <w:sz w:val="20"/>
          <w:szCs w:val="20"/>
        </w:rPr>
        <w:t xml:space="preserve">v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  <w:bookmarkEnd w:id="1"/>
    </w:p>
    <w:p w14:paraId="2CA1596E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7D5E3BD1" w14:textId="7F71BD40" w:rsidR="00E07DD5" w:rsidRDefault="00E07DD5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E07DD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50008CB" wp14:editId="4B19D031">
            <wp:extent cx="2632186" cy="3495675"/>
            <wp:effectExtent l="0" t="0" r="0" b="0"/>
            <wp:docPr id="1134597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05" cy="35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37DA" w14:textId="77777777" w:rsidR="00E07DD5" w:rsidRPr="00E07DD5" w:rsidRDefault="00E07DD5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3610D1F" w14:textId="77777777" w:rsidR="00FC79EF" w:rsidRDefault="00FC79EF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5A851E83" w14:textId="4A81DE36" w:rsidR="00FC79EF" w:rsidRDefault="00FC79EF" w:rsidP="00FC79EF">
      <w:pPr>
        <w:pStyle w:val="Zpat"/>
        <w:numPr>
          <w:ilvl w:val="0"/>
          <w:numId w:val="35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FC79EF">
        <w:rPr>
          <w:rFonts w:ascii="Arial" w:hAnsi="Arial" w:cs="Arial"/>
          <w:b/>
          <w:bCs/>
          <w:sz w:val="20"/>
          <w:szCs w:val="20"/>
        </w:rPr>
        <w:t>Katolický kostel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-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109, 111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v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29EFBEE4" w14:textId="74B9EFDF" w:rsidR="00DF610E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2EDE97B8" w14:textId="34FA0608" w:rsidR="00283350" w:rsidRPr="00283350" w:rsidRDefault="00283350" w:rsidP="00283350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283350">
        <w:rPr>
          <w:rFonts w:ascii="Arial" w:hAnsi="Arial" w:cs="Arial"/>
          <w:b/>
          <w:bCs/>
          <w:sz w:val="20"/>
          <w:szCs w:val="20"/>
        </w:rPr>
        <w:drawing>
          <wp:inline distT="0" distB="0" distL="0" distR="0" wp14:anchorId="7928D775" wp14:editId="7CE9FE22">
            <wp:extent cx="3171825" cy="4181900"/>
            <wp:effectExtent l="0" t="0" r="0" b="9525"/>
            <wp:docPr id="12131810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44" cy="41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8343" w14:textId="4F1CCDED" w:rsidR="00E07DD5" w:rsidRPr="00E07DD5" w:rsidRDefault="00E07DD5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E37FD6D" w14:textId="77777777" w:rsidR="00DF610E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379D885" w14:textId="5D2DFD6D" w:rsidR="00FC79EF" w:rsidRPr="00F84EEE" w:rsidRDefault="00FC79EF" w:rsidP="00FC79EF">
      <w:pPr>
        <w:pStyle w:val="Zpat"/>
        <w:jc w:val="both"/>
        <w:rPr>
          <w:rFonts w:ascii="Arial" w:hAnsi="Arial" w:cs="Arial"/>
          <w:sz w:val="20"/>
          <w:szCs w:val="20"/>
        </w:rPr>
      </w:pPr>
      <w:bookmarkStart w:id="2" w:name="_Hlk166486024"/>
      <w:bookmarkStart w:id="3" w:name="_Hlk166486131"/>
      <w:r w:rsidRPr="00F84EEE">
        <w:rPr>
          <w:rFonts w:ascii="Arial" w:hAnsi="Arial" w:cs="Arial"/>
          <w:sz w:val="20"/>
          <w:szCs w:val="20"/>
          <w:u w:val="single"/>
        </w:rPr>
        <w:t xml:space="preserve">Plochy veřejného prostranství dle čl. </w:t>
      </w:r>
      <w:r>
        <w:rPr>
          <w:rFonts w:ascii="Arial" w:hAnsi="Arial" w:cs="Arial"/>
          <w:sz w:val="20"/>
          <w:szCs w:val="20"/>
          <w:u w:val="single"/>
        </w:rPr>
        <w:t xml:space="preserve">3, odst. </w:t>
      </w:r>
      <w:r w:rsidR="0024716C">
        <w:rPr>
          <w:rFonts w:ascii="Arial" w:hAnsi="Arial" w:cs="Arial"/>
          <w:sz w:val="20"/>
          <w:szCs w:val="20"/>
          <w:u w:val="single"/>
        </w:rPr>
        <w:t>d</w:t>
      </w:r>
      <w:r>
        <w:rPr>
          <w:rFonts w:ascii="Arial" w:hAnsi="Arial" w:cs="Arial"/>
          <w:sz w:val="20"/>
          <w:szCs w:val="20"/>
          <w:u w:val="single"/>
        </w:rPr>
        <w:t>)</w:t>
      </w:r>
      <w:r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bookmarkEnd w:id="2"/>
    <w:p w14:paraId="1A110F16" w14:textId="0D8DAD80" w:rsidR="00DF610E" w:rsidRDefault="00FC79EF" w:rsidP="00DF610E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Základní </w:t>
      </w:r>
      <w:bookmarkStart w:id="4" w:name="_Hlk166485751"/>
      <w:r w:rsidRPr="00FC79EF">
        <w:rPr>
          <w:rFonts w:ascii="Arial" w:hAnsi="Arial" w:cs="Arial"/>
          <w:b/>
          <w:bCs/>
          <w:sz w:val="20"/>
          <w:szCs w:val="20"/>
        </w:rPr>
        <w:t>škola</w:t>
      </w:r>
      <w:bookmarkEnd w:id="4"/>
      <w:r w:rsidRPr="00FC79EF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sz w:val="20"/>
          <w:szCs w:val="20"/>
        </w:rPr>
        <w:t>p. p. č.</w:t>
      </w:r>
      <w:r w:rsidRPr="00FC79EF">
        <w:rPr>
          <w:rFonts w:ascii="Arial" w:hAnsi="Arial" w:cs="Arial"/>
          <w:b/>
          <w:bCs/>
          <w:sz w:val="20"/>
          <w:szCs w:val="20"/>
        </w:rPr>
        <w:t>163, 165/4, 165/6, 165/3, 198/3, 165/</w:t>
      </w:r>
      <w:proofErr w:type="gramStart"/>
      <w:r w:rsidRPr="00FC79EF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 v</w:t>
      </w:r>
      <w:proofErr w:type="gramEnd"/>
      <w:r w:rsidRPr="00F84EEE">
        <w:rPr>
          <w:rFonts w:ascii="Arial" w:hAnsi="Arial" w:cs="Arial"/>
          <w:b/>
          <w:bCs/>
          <w:sz w:val="20"/>
          <w:szCs w:val="20"/>
        </w:rPr>
        <w:t xml:space="preserve">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59F6CAEF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6345048B" w14:textId="2C1138FC" w:rsidR="00FC79EF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9E83541" wp14:editId="3D45E84B">
            <wp:extent cx="5143500" cy="3730623"/>
            <wp:effectExtent l="0" t="0" r="0" b="3810"/>
            <wp:docPr id="3647949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17" cy="37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BFD7A25" w14:textId="77777777" w:rsidR="00E07DD5" w:rsidRDefault="00E07DD5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9CC3657" w14:textId="597F1409" w:rsidR="00FC79EF" w:rsidRDefault="00FC79EF" w:rsidP="00FC79EF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Mateřská </w:t>
      </w:r>
      <w:r w:rsidRPr="00FC79EF">
        <w:rPr>
          <w:rFonts w:ascii="Arial" w:hAnsi="Arial" w:cs="Arial"/>
          <w:b/>
          <w:bCs/>
          <w:sz w:val="20"/>
          <w:szCs w:val="20"/>
        </w:rPr>
        <w:t>škol</w:t>
      </w:r>
      <w:r>
        <w:rPr>
          <w:rFonts w:ascii="Arial" w:hAnsi="Arial" w:cs="Arial"/>
          <w:b/>
          <w:bCs/>
          <w:sz w:val="20"/>
          <w:szCs w:val="20"/>
        </w:rPr>
        <w:t>k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a - </w:t>
      </w:r>
      <w:bookmarkStart w:id="5" w:name="_Hlk166485882"/>
      <w:r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bookmarkEnd w:id="5"/>
      <w:r w:rsidRPr="00FC79EF">
        <w:rPr>
          <w:rFonts w:ascii="Arial" w:hAnsi="Arial" w:cs="Arial"/>
          <w:b/>
          <w:bCs/>
          <w:sz w:val="20"/>
          <w:szCs w:val="20"/>
        </w:rPr>
        <w:t xml:space="preserve">117,1127/1, 948, 1131/9 </w:t>
      </w:r>
      <w:bookmarkStart w:id="6" w:name="_Hlk166485913"/>
      <w:bookmarkStart w:id="7" w:name="_Hlk166485892"/>
      <w:r w:rsidRPr="00F84EEE">
        <w:rPr>
          <w:rFonts w:ascii="Arial" w:hAnsi="Arial" w:cs="Arial"/>
          <w:b/>
          <w:bCs/>
          <w:sz w:val="20"/>
          <w:szCs w:val="20"/>
        </w:rPr>
        <w:t xml:space="preserve">v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  <w:bookmarkEnd w:id="6"/>
    </w:p>
    <w:p w14:paraId="14203161" w14:textId="77777777" w:rsidR="00DF610E" w:rsidRDefault="00DF610E" w:rsidP="00DF610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1E63A540" w14:textId="76945D55" w:rsidR="00DF610E" w:rsidRPr="00DF610E" w:rsidRDefault="00DF610E" w:rsidP="00DF610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78EDA90" wp14:editId="242D678B">
            <wp:extent cx="5472101" cy="3876675"/>
            <wp:effectExtent l="0" t="0" r="0" b="0"/>
            <wp:docPr id="18103483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82" cy="38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FE43" w14:textId="77777777" w:rsidR="00DF610E" w:rsidRDefault="00DF610E" w:rsidP="00DF610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188EE785" w14:textId="77777777" w:rsidR="0024716C" w:rsidRDefault="0024716C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406C10E" w14:textId="77777777" w:rsidR="0024716C" w:rsidRDefault="0024716C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bookmarkEnd w:id="7"/>
    <w:p w14:paraId="4F5E85CC" w14:textId="43AFDBBC" w:rsidR="00FC79EF" w:rsidRDefault="0024716C" w:rsidP="00FC79EF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Pr="0024716C">
        <w:rPr>
          <w:rFonts w:ascii="Arial" w:hAnsi="Arial" w:cs="Arial"/>
          <w:b/>
          <w:bCs/>
          <w:sz w:val="20"/>
          <w:szCs w:val="20"/>
        </w:rPr>
        <w:t xml:space="preserve">ům služeb – p. p. č. 119/1, 119/2, 6813/1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v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600909D1" w14:textId="77777777" w:rsid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7EAD0DE9" w14:textId="77777777" w:rsidR="00A26968" w:rsidRDefault="00DF610E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8F23FBB" wp14:editId="5A12F427">
            <wp:extent cx="4885844" cy="3457575"/>
            <wp:effectExtent l="0" t="0" r="0" b="0"/>
            <wp:docPr id="20432774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65" cy="34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F30B" w14:textId="77777777" w:rsidR="00E07DD5" w:rsidRDefault="00E07DD5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40DC3A79" w14:textId="77777777" w:rsidR="00E07DD5" w:rsidRDefault="00E07DD5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75E0505" w14:textId="45AFA72C" w:rsidR="0024716C" w:rsidRPr="00A26968" w:rsidRDefault="0024716C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F84EEE">
        <w:rPr>
          <w:rFonts w:ascii="Arial" w:hAnsi="Arial" w:cs="Arial"/>
          <w:sz w:val="20"/>
          <w:szCs w:val="20"/>
          <w:u w:val="single"/>
        </w:rPr>
        <w:t xml:space="preserve">Plochy veřejného prostranství dle čl. </w:t>
      </w:r>
      <w:r>
        <w:rPr>
          <w:rFonts w:ascii="Arial" w:hAnsi="Arial" w:cs="Arial"/>
          <w:sz w:val="20"/>
          <w:szCs w:val="20"/>
          <w:u w:val="single"/>
        </w:rPr>
        <w:t>3, odst. e)</w:t>
      </w:r>
      <w:r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p w14:paraId="4C3BE741" w14:textId="252501A5" w:rsidR="0024716C" w:rsidRDefault="0024716C" w:rsidP="0024716C">
      <w:pPr>
        <w:pStyle w:val="Zpat"/>
        <w:numPr>
          <w:ilvl w:val="0"/>
          <w:numId w:val="4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Zámek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sz w:val="20"/>
          <w:szCs w:val="20"/>
        </w:rPr>
        <w:t>p. p. č.</w:t>
      </w:r>
      <w:r w:rsidRPr="0024716C">
        <w:t xml:space="preserve"> </w:t>
      </w:r>
      <w:r w:rsidRPr="0024716C">
        <w:rPr>
          <w:rFonts w:ascii="Arial" w:hAnsi="Arial" w:cs="Arial"/>
          <w:b/>
          <w:bCs/>
          <w:sz w:val="20"/>
          <w:szCs w:val="20"/>
        </w:rPr>
        <w:t>3414/6, 374/2, 374/1, 3414/1, 995, 3414/5, 3445, 3444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v k. </w:t>
      </w:r>
      <w:proofErr w:type="spellStart"/>
      <w:r w:rsidRPr="00F84EEE">
        <w:rPr>
          <w:rFonts w:ascii="Arial" w:hAnsi="Arial" w:cs="Arial"/>
          <w:b/>
          <w:bCs/>
          <w:sz w:val="20"/>
          <w:szCs w:val="20"/>
        </w:rPr>
        <w:t>ú.</w:t>
      </w:r>
      <w:proofErr w:type="spellEnd"/>
      <w:r w:rsidRPr="00F84E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52A55D41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4686EB94" w14:textId="44749A6C" w:rsidR="00FC79EF" w:rsidRDefault="00A26968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A2696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2A95D42" wp14:editId="43100EC2">
            <wp:extent cx="6400800" cy="3704590"/>
            <wp:effectExtent l="0" t="0" r="0" b="0"/>
            <wp:docPr id="214666577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37" cy="37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CD7F" w14:textId="77777777" w:rsidR="00F84EEE" w:rsidRPr="00BA1A98" w:rsidRDefault="00F84EEE" w:rsidP="00F84EEE">
      <w:pPr>
        <w:pStyle w:val="Zpat"/>
        <w:jc w:val="both"/>
        <w:rPr>
          <w:rFonts w:ascii="Arial" w:hAnsi="Arial" w:cs="Arial"/>
          <w:sz w:val="20"/>
          <w:szCs w:val="20"/>
        </w:rPr>
      </w:pPr>
    </w:p>
    <w:sectPr w:rsidR="00F84EEE" w:rsidRPr="00BA1A98" w:rsidSect="00DF170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ACFF3" w14:textId="77777777" w:rsidR="008E534A" w:rsidRDefault="008E534A">
      <w:r>
        <w:separator/>
      </w:r>
    </w:p>
  </w:endnote>
  <w:endnote w:type="continuationSeparator" w:id="0">
    <w:p w14:paraId="01D23471" w14:textId="77777777" w:rsidR="008E534A" w:rsidRDefault="008E5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60BBB" w14:textId="77777777" w:rsidR="008E534A" w:rsidRDefault="008E534A">
      <w:r>
        <w:separator/>
      </w:r>
    </w:p>
  </w:footnote>
  <w:footnote w:type="continuationSeparator" w:id="0">
    <w:p w14:paraId="68BC41CA" w14:textId="77777777" w:rsidR="008E534A" w:rsidRDefault="008E534A">
      <w:r>
        <w:continuationSeparator/>
      </w:r>
    </w:p>
  </w:footnote>
  <w:footnote w:id="1">
    <w:p w14:paraId="7B5EC147" w14:textId="77777777" w:rsidR="00676B75" w:rsidRPr="00E769EA" w:rsidRDefault="00676B75" w:rsidP="000777F7">
      <w:pPr>
        <w:pStyle w:val="Textpoznpodarou"/>
        <w:jc w:val="both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7D29ADBC" w14:textId="77777777" w:rsidR="00676B75" w:rsidRDefault="00676B75" w:rsidP="00E762D0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 w:rsidR="00541BC4"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 w:rsidR="00541BC4"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 w:rsidR="00541BC4">
        <w:rPr>
          <w:rFonts w:ascii="Arial" w:hAnsi="Arial" w:cs="Arial"/>
        </w:rPr>
        <w:t xml:space="preserve">o </w:t>
      </w:r>
      <w:r w:rsidR="00541BC4"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3EC074A"/>
    <w:multiLevelType w:val="hybridMultilevel"/>
    <w:tmpl w:val="9208BC2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CB4E6B"/>
    <w:multiLevelType w:val="hybridMultilevel"/>
    <w:tmpl w:val="387A22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50E36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82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546" w:hanging="360"/>
      </w:pPr>
    </w:lvl>
    <w:lvl w:ilvl="2" w:tplc="0405001B" w:tentative="1">
      <w:start w:val="1"/>
      <w:numFmt w:val="lowerRoman"/>
      <w:lvlText w:val="%3."/>
      <w:lvlJc w:val="right"/>
      <w:pPr>
        <w:ind w:left="4266" w:hanging="180"/>
      </w:pPr>
    </w:lvl>
    <w:lvl w:ilvl="3" w:tplc="0405000F" w:tentative="1">
      <w:start w:val="1"/>
      <w:numFmt w:val="decimal"/>
      <w:lvlText w:val="%4."/>
      <w:lvlJc w:val="left"/>
      <w:pPr>
        <w:ind w:left="4986" w:hanging="360"/>
      </w:pPr>
    </w:lvl>
    <w:lvl w:ilvl="4" w:tplc="04050019" w:tentative="1">
      <w:start w:val="1"/>
      <w:numFmt w:val="lowerLetter"/>
      <w:lvlText w:val="%5."/>
      <w:lvlJc w:val="left"/>
      <w:pPr>
        <w:ind w:left="5706" w:hanging="360"/>
      </w:pPr>
    </w:lvl>
    <w:lvl w:ilvl="5" w:tplc="0405001B" w:tentative="1">
      <w:start w:val="1"/>
      <w:numFmt w:val="lowerRoman"/>
      <w:lvlText w:val="%6."/>
      <w:lvlJc w:val="right"/>
      <w:pPr>
        <w:ind w:left="6426" w:hanging="180"/>
      </w:pPr>
    </w:lvl>
    <w:lvl w:ilvl="6" w:tplc="0405000F" w:tentative="1">
      <w:start w:val="1"/>
      <w:numFmt w:val="decimal"/>
      <w:lvlText w:val="%7."/>
      <w:lvlJc w:val="left"/>
      <w:pPr>
        <w:ind w:left="7146" w:hanging="360"/>
      </w:pPr>
    </w:lvl>
    <w:lvl w:ilvl="7" w:tplc="04050019" w:tentative="1">
      <w:start w:val="1"/>
      <w:numFmt w:val="lowerLetter"/>
      <w:lvlText w:val="%8."/>
      <w:lvlJc w:val="left"/>
      <w:pPr>
        <w:ind w:left="7866" w:hanging="360"/>
      </w:pPr>
    </w:lvl>
    <w:lvl w:ilvl="8" w:tplc="0405001B" w:tentative="1">
      <w:start w:val="1"/>
      <w:numFmt w:val="lowerRoman"/>
      <w:lvlText w:val="%9."/>
      <w:lvlJc w:val="right"/>
      <w:pPr>
        <w:ind w:left="8586" w:hanging="180"/>
      </w:pPr>
    </w:lvl>
  </w:abstractNum>
  <w:abstractNum w:abstractNumId="23" w15:restartNumberingAfterBreak="0">
    <w:nsid w:val="4AAF5BDF"/>
    <w:multiLevelType w:val="hybridMultilevel"/>
    <w:tmpl w:val="9092D5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4447D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74E23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5722FC"/>
    <w:multiLevelType w:val="hybridMultilevel"/>
    <w:tmpl w:val="A8DC80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A07C9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C08E3"/>
    <w:multiLevelType w:val="hybridMultilevel"/>
    <w:tmpl w:val="D1DEE5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B943B7E"/>
    <w:multiLevelType w:val="hybridMultilevel"/>
    <w:tmpl w:val="108AF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34801580">
    <w:abstractNumId w:val="11"/>
  </w:num>
  <w:num w:numId="2" w16cid:durableId="600068018">
    <w:abstractNumId w:val="40"/>
  </w:num>
  <w:num w:numId="3" w16cid:durableId="357630764">
    <w:abstractNumId w:val="4"/>
  </w:num>
  <w:num w:numId="4" w16cid:durableId="1840390927">
    <w:abstractNumId w:val="31"/>
  </w:num>
  <w:num w:numId="5" w16cid:durableId="2118677271">
    <w:abstractNumId w:val="28"/>
  </w:num>
  <w:num w:numId="6" w16cid:durableId="377969668">
    <w:abstractNumId w:val="34"/>
  </w:num>
  <w:num w:numId="7" w16cid:durableId="244077227">
    <w:abstractNumId w:val="12"/>
  </w:num>
  <w:num w:numId="8" w16cid:durableId="286741271">
    <w:abstractNumId w:val="0"/>
  </w:num>
  <w:num w:numId="9" w16cid:durableId="1826816980">
    <w:abstractNumId w:val="33"/>
  </w:num>
  <w:num w:numId="10" w16cid:durableId="990599255">
    <w:abstractNumId w:val="3"/>
  </w:num>
  <w:num w:numId="11" w16cid:durableId="307057634">
    <w:abstractNumId w:val="17"/>
  </w:num>
  <w:num w:numId="12" w16cid:durableId="2079092941">
    <w:abstractNumId w:val="22"/>
  </w:num>
  <w:num w:numId="13" w16cid:durableId="1855994064">
    <w:abstractNumId w:val="38"/>
  </w:num>
  <w:num w:numId="14" w16cid:durableId="106431449">
    <w:abstractNumId w:val="32"/>
  </w:num>
  <w:num w:numId="15" w16cid:durableId="1302030182">
    <w:abstractNumId w:val="13"/>
  </w:num>
  <w:num w:numId="16" w16cid:durableId="1642349462">
    <w:abstractNumId w:val="7"/>
  </w:num>
  <w:num w:numId="17" w16cid:durableId="183175614">
    <w:abstractNumId w:val="8"/>
  </w:num>
  <w:num w:numId="18" w16cid:durableId="444689379">
    <w:abstractNumId w:val="9"/>
  </w:num>
  <w:num w:numId="19" w16cid:durableId="553736803">
    <w:abstractNumId w:val="9"/>
  </w:num>
  <w:num w:numId="20" w16cid:durableId="1990204409">
    <w:abstractNumId w:val="16"/>
  </w:num>
  <w:num w:numId="21" w16cid:durableId="1782844781">
    <w:abstractNumId w:val="2"/>
  </w:num>
  <w:num w:numId="22" w16cid:durableId="422149789">
    <w:abstractNumId w:val="20"/>
  </w:num>
  <w:num w:numId="23" w16cid:durableId="934365037">
    <w:abstractNumId w:val="29"/>
  </w:num>
  <w:num w:numId="24" w16cid:durableId="645595312">
    <w:abstractNumId w:val="14"/>
  </w:num>
  <w:num w:numId="25" w16cid:durableId="1291739193">
    <w:abstractNumId w:val="30"/>
  </w:num>
  <w:num w:numId="26" w16cid:durableId="1633050690">
    <w:abstractNumId w:val="24"/>
  </w:num>
  <w:num w:numId="27" w16cid:durableId="2106225693">
    <w:abstractNumId w:val="27"/>
  </w:num>
  <w:num w:numId="28" w16cid:durableId="1415778472">
    <w:abstractNumId w:val="10"/>
  </w:num>
  <w:num w:numId="29" w16cid:durableId="1754931186">
    <w:abstractNumId w:val="15"/>
  </w:num>
  <w:num w:numId="30" w16cid:durableId="812874639">
    <w:abstractNumId w:val="18"/>
  </w:num>
  <w:num w:numId="31" w16cid:durableId="513035051">
    <w:abstractNumId w:val="6"/>
  </w:num>
  <w:num w:numId="32" w16cid:durableId="1755008517">
    <w:abstractNumId w:val="1"/>
  </w:num>
  <w:num w:numId="33" w16cid:durableId="488251195">
    <w:abstractNumId w:val="23"/>
  </w:num>
  <w:num w:numId="34" w16cid:durableId="210849703">
    <w:abstractNumId w:val="39"/>
  </w:num>
  <w:num w:numId="35" w16cid:durableId="629476858">
    <w:abstractNumId w:val="37"/>
  </w:num>
  <w:num w:numId="36" w16cid:durableId="1771046519">
    <w:abstractNumId w:val="36"/>
  </w:num>
  <w:num w:numId="37" w16cid:durableId="661592450">
    <w:abstractNumId w:val="25"/>
  </w:num>
  <w:num w:numId="38" w16cid:durableId="876239691">
    <w:abstractNumId w:val="5"/>
  </w:num>
  <w:num w:numId="39" w16cid:durableId="639729561">
    <w:abstractNumId w:val="35"/>
  </w:num>
  <w:num w:numId="40" w16cid:durableId="1974627907">
    <w:abstractNumId w:val="19"/>
  </w:num>
  <w:num w:numId="41" w16cid:durableId="1408530929">
    <w:abstractNumId w:val="26"/>
  </w:num>
  <w:num w:numId="42" w16cid:durableId="15987549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BC7"/>
    <w:rsid w:val="0002050F"/>
    <w:rsid w:val="000261B7"/>
    <w:rsid w:val="000343A1"/>
    <w:rsid w:val="00034E71"/>
    <w:rsid w:val="000777F7"/>
    <w:rsid w:val="00081132"/>
    <w:rsid w:val="000815DC"/>
    <w:rsid w:val="000D2D89"/>
    <w:rsid w:val="000E3D9A"/>
    <w:rsid w:val="000E608A"/>
    <w:rsid w:val="000F0A44"/>
    <w:rsid w:val="00100155"/>
    <w:rsid w:val="00142363"/>
    <w:rsid w:val="00143D82"/>
    <w:rsid w:val="001457B5"/>
    <w:rsid w:val="00145A3B"/>
    <w:rsid w:val="00167FA5"/>
    <w:rsid w:val="001961E1"/>
    <w:rsid w:val="001A58E6"/>
    <w:rsid w:val="001A79E1"/>
    <w:rsid w:val="001C4219"/>
    <w:rsid w:val="001D0B27"/>
    <w:rsid w:val="001D4728"/>
    <w:rsid w:val="00212C35"/>
    <w:rsid w:val="00213118"/>
    <w:rsid w:val="00224B0D"/>
    <w:rsid w:val="00225B6C"/>
    <w:rsid w:val="0024716C"/>
    <w:rsid w:val="0024722A"/>
    <w:rsid w:val="002525E7"/>
    <w:rsid w:val="00253CFB"/>
    <w:rsid w:val="002560FF"/>
    <w:rsid w:val="00264B57"/>
    <w:rsid w:val="00266381"/>
    <w:rsid w:val="00283350"/>
    <w:rsid w:val="00284F64"/>
    <w:rsid w:val="002A4875"/>
    <w:rsid w:val="002B6031"/>
    <w:rsid w:val="002B79A2"/>
    <w:rsid w:val="002D3743"/>
    <w:rsid w:val="002D539B"/>
    <w:rsid w:val="002E1B5D"/>
    <w:rsid w:val="002E58E3"/>
    <w:rsid w:val="002E5F10"/>
    <w:rsid w:val="002F4036"/>
    <w:rsid w:val="00314D04"/>
    <w:rsid w:val="0033502F"/>
    <w:rsid w:val="00347C80"/>
    <w:rsid w:val="00355823"/>
    <w:rsid w:val="003759A2"/>
    <w:rsid w:val="00390732"/>
    <w:rsid w:val="00393DC2"/>
    <w:rsid w:val="00396228"/>
    <w:rsid w:val="003B12D9"/>
    <w:rsid w:val="003B534B"/>
    <w:rsid w:val="003C42B7"/>
    <w:rsid w:val="003D13EC"/>
    <w:rsid w:val="0040725E"/>
    <w:rsid w:val="00413BFC"/>
    <w:rsid w:val="004154AF"/>
    <w:rsid w:val="00435D71"/>
    <w:rsid w:val="0044123B"/>
    <w:rsid w:val="00446658"/>
    <w:rsid w:val="004500F5"/>
    <w:rsid w:val="00453CBF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4C4206"/>
    <w:rsid w:val="005109D7"/>
    <w:rsid w:val="00513323"/>
    <w:rsid w:val="00522943"/>
    <w:rsid w:val="00530801"/>
    <w:rsid w:val="00533F5B"/>
    <w:rsid w:val="00541BC4"/>
    <w:rsid w:val="00575630"/>
    <w:rsid w:val="00594272"/>
    <w:rsid w:val="00596EBC"/>
    <w:rsid w:val="005E04EB"/>
    <w:rsid w:val="005E4D46"/>
    <w:rsid w:val="0060002F"/>
    <w:rsid w:val="006026C5"/>
    <w:rsid w:val="00617A91"/>
    <w:rsid w:val="00617BDE"/>
    <w:rsid w:val="0062516F"/>
    <w:rsid w:val="00641107"/>
    <w:rsid w:val="0064245C"/>
    <w:rsid w:val="00642611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5547"/>
    <w:rsid w:val="006B0AAB"/>
    <w:rsid w:val="006C2361"/>
    <w:rsid w:val="006C2A31"/>
    <w:rsid w:val="006C7CCB"/>
    <w:rsid w:val="006E1AC3"/>
    <w:rsid w:val="006F76D2"/>
    <w:rsid w:val="00725357"/>
    <w:rsid w:val="00744A2D"/>
    <w:rsid w:val="00747E79"/>
    <w:rsid w:val="00771BD5"/>
    <w:rsid w:val="00774C69"/>
    <w:rsid w:val="00776A2C"/>
    <w:rsid w:val="007858BA"/>
    <w:rsid w:val="007A1548"/>
    <w:rsid w:val="007A3392"/>
    <w:rsid w:val="007A4AEC"/>
    <w:rsid w:val="007A537F"/>
    <w:rsid w:val="007B5155"/>
    <w:rsid w:val="007B63AA"/>
    <w:rsid w:val="007D7BB7"/>
    <w:rsid w:val="007E04DB"/>
    <w:rsid w:val="007E1DB2"/>
    <w:rsid w:val="007F5346"/>
    <w:rsid w:val="0080239E"/>
    <w:rsid w:val="00814E18"/>
    <w:rsid w:val="00830893"/>
    <w:rsid w:val="00843DC9"/>
    <w:rsid w:val="00850E47"/>
    <w:rsid w:val="00857150"/>
    <w:rsid w:val="008573F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8E534A"/>
    <w:rsid w:val="00906EE1"/>
    <w:rsid w:val="009204A9"/>
    <w:rsid w:val="00922828"/>
    <w:rsid w:val="00927A2A"/>
    <w:rsid w:val="00946852"/>
    <w:rsid w:val="0095368E"/>
    <w:rsid w:val="009662E7"/>
    <w:rsid w:val="00997B3B"/>
    <w:rsid w:val="009A3B45"/>
    <w:rsid w:val="009B33F1"/>
    <w:rsid w:val="009C6A55"/>
    <w:rsid w:val="009E0307"/>
    <w:rsid w:val="009E05B5"/>
    <w:rsid w:val="009F08A3"/>
    <w:rsid w:val="009F4ED4"/>
    <w:rsid w:val="00A03AE8"/>
    <w:rsid w:val="00A055E5"/>
    <w:rsid w:val="00A11149"/>
    <w:rsid w:val="00A26968"/>
    <w:rsid w:val="00A27257"/>
    <w:rsid w:val="00A274BC"/>
    <w:rsid w:val="00A30821"/>
    <w:rsid w:val="00A37F36"/>
    <w:rsid w:val="00A42E72"/>
    <w:rsid w:val="00A460F7"/>
    <w:rsid w:val="00A62621"/>
    <w:rsid w:val="00A662B4"/>
    <w:rsid w:val="00A66D2A"/>
    <w:rsid w:val="00A97662"/>
    <w:rsid w:val="00AA7B48"/>
    <w:rsid w:val="00AB15E3"/>
    <w:rsid w:val="00AB4DD5"/>
    <w:rsid w:val="00AC1E54"/>
    <w:rsid w:val="00AC3BDA"/>
    <w:rsid w:val="00AD02BA"/>
    <w:rsid w:val="00AF74BD"/>
    <w:rsid w:val="00B04E79"/>
    <w:rsid w:val="00B26438"/>
    <w:rsid w:val="00B42B0E"/>
    <w:rsid w:val="00B436E9"/>
    <w:rsid w:val="00B60CAA"/>
    <w:rsid w:val="00B61E65"/>
    <w:rsid w:val="00B8727F"/>
    <w:rsid w:val="00BA1A98"/>
    <w:rsid w:val="00C26578"/>
    <w:rsid w:val="00C532AC"/>
    <w:rsid w:val="00C6702B"/>
    <w:rsid w:val="00C67762"/>
    <w:rsid w:val="00C82D9F"/>
    <w:rsid w:val="00C90CF7"/>
    <w:rsid w:val="00C935FF"/>
    <w:rsid w:val="00CB088B"/>
    <w:rsid w:val="00CB56D6"/>
    <w:rsid w:val="00CE6E78"/>
    <w:rsid w:val="00CF6AB3"/>
    <w:rsid w:val="00D32BCB"/>
    <w:rsid w:val="00D41525"/>
    <w:rsid w:val="00D42007"/>
    <w:rsid w:val="00D44A46"/>
    <w:rsid w:val="00D62716"/>
    <w:rsid w:val="00D7654C"/>
    <w:rsid w:val="00D846A3"/>
    <w:rsid w:val="00DA02A0"/>
    <w:rsid w:val="00DD7434"/>
    <w:rsid w:val="00DE45ED"/>
    <w:rsid w:val="00DE4D85"/>
    <w:rsid w:val="00DE7B39"/>
    <w:rsid w:val="00DF1700"/>
    <w:rsid w:val="00DF2532"/>
    <w:rsid w:val="00DF557D"/>
    <w:rsid w:val="00DF610E"/>
    <w:rsid w:val="00E046E5"/>
    <w:rsid w:val="00E051CB"/>
    <w:rsid w:val="00E07DD5"/>
    <w:rsid w:val="00E21177"/>
    <w:rsid w:val="00E24D7A"/>
    <w:rsid w:val="00E27608"/>
    <w:rsid w:val="00E31920"/>
    <w:rsid w:val="00E70014"/>
    <w:rsid w:val="00E762D0"/>
    <w:rsid w:val="00EA650D"/>
    <w:rsid w:val="00EA6865"/>
    <w:rsid w:val="00EC4D93"/>
    <w:rsid w:val="00EE2A3B"/>
    <w:rsid w:val="00EE3C91"/>
    <w:rsid w:val="00F05DB7"/>
    <w:rsid w:val="00F17B8B"/>
    <w:rsid w:val="00F2603F"/>
    <w:rsid w:val="00F27938"/>
    <w:rsid w:val="00F40485"/>
    <w:rsid w:val="00F431EA"/>
    <w:rsid w:val="00F81EC5"/>
    <w:rsid w:val="00F84EEE"/>
    <w:rsid w:val="00FA6CB4"/>
    <w:rsid w:val="00FB0E40"/>
    <w:rsid w:val="00FB28BC"/>
    <w:rsid w:val="00FC1C81"/>
    <w:rsid w:val="00FC79EF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E5F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5F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532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Aneta Katrušáková</cp:lastModifiedBy>
  <cp:revision>21</cp:revision>
  <cp:lastPrinted>2007-03-05T10:30:00Z</cp:lastPrinted>
  <dcterms:created xsi:type="dcterms:W3CDTF">2024-05-09T04:29:00Z</dcterms:created>
  <dcterms:modified xsi:type="dcterms:W3CDTF">2024-05-14T09:48:00Z</dcterms:modified>
</cp:coreProperties>
</file>