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30280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52302B2" wp14:editId="152302B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SVS/2023/060069-T</w:t>
              </w:r>
            </w:sdtContent>
          </w:sdt>
        </w:sdtContent>
      </w:sdt>
    </w:p>
    <w:p w14:paraId="15230281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514F030" w14:textId="77777777" w:rsidR="00B76A8C" w:rsidRDefault="00B76A8C" w:rsidP="00B76A8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3CF52291" w14:textId="37F5A057" w:rsidR="00B76A8C" w:rsidRPr="00B76A8C" w:rsidRDefault="00B76A8C" w:rsidP="00B76A8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B76A8C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33BD710" w14:textId="77777777" w:rsidR="00B76A8C" w:rsidRPr="00B76A8C" w:rsidRDefault="00B76A8C" w:rsidP="00B76A8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r w:rsidRPr="00B76A8C">
        <w:rPr>
          <w:rFonts w:ascii="Arial" w:eastAsia="Times New Roman" w:hAnsi="Arial" w:cs="Arial"/>
          <w:lang w:val="en-US"/>
        </w:rPr>
        <w:t>Krajská veterinární správa Státní veterinární správy pro Moravskoslezský kraj</w:t>
      </w:r>
      <w:r w:rsidRPr="00B76A8C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B76A8C">
        <w:rPr>
          <w:rFonts w:ascii="Arial" w:eastAsia="Times New Roman" w:hAnsi="Arial" w:cs="Arial"/>
          <w:b/>
        </w:rPr>
        <w:t>tímto ukončuje</w:t>
      </w:r>
    </w:p>
    <w:p w14:paraId="49B6581B" w14:textId="77777777" w:rsidR="00B76A8C" w:rsidRPr="00B76A8C" w:rsidRDefault="00B76A8C" w:rsidP="00B76A8C">
      <w:pPr>
        <w:spacing w:line="276" w:lineRule="auto"/>
        <w:rPr>
          <w:rFonts w:ascii="Arial" w:eastAsia="Times New Roman" w:hAnsi="Arial" w:cs="Arial"/>
          <w:lang w:val="en-US"/>
        </w:rPr>
      </w:pPr>
    </w:p>
    <w:p w14:paraId="735ECEBC" w14:textId="77777777" w:rsidR="00B76A8C" w:rsidRPr="00B76A8C" w:rsidRDefault="00B76A8C" w:rsidP="00B76A8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B76A8C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172DF4B7" w14:textId="77777777" w:rsidR="00B76A8C" w:rsidRPr="00B76A8C" w:rsidRDefault="00B76A8C" w:rsidP="00B76A8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B76A8C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5911D20B" w14:textId="77777777" w:rsidR="00B76A8C" w:rsidRPr="00B76A8C" w:rsidRDefault="00B76A8C" w:rsidP="00B76A8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1BB3C75D" w14:textId="77777777" w:rsidR="00B76A8C" w:rsidRPr="00B76A8C" w:rsidRDefault="00B76A8C" w:rsidP="00B76A8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B76A8C">
        <w:rPr>
          <w:rFonts w:ascii="Arial" w:eastAsia="Times New Roman" w:hAnsi="Arial" w:cs="Arial"/>
          <w:b/>
          <w:bCs/>
        </w:rPr>
        <w:t>Čl. 1</w:t>
      </w:r>
    </w:p>
    <w:p w14:paraId="5AF40CAE" w14:textId="77777777" w:rsidR="00B76A8C" w:rsidRPr="00B76A8C" w:rsidRDefault="00B76A8C" w:rsidP="00B76A8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B76A8C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5F975D81" w14:textId="77777777" w:rsidR="00B76A8C" w:rsidRPr="00B76A8C" w:rsidRDefault="00B76A8C" w:rsidP="00B76A8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4CEB0617" w14:textId="63BAA462" w:rsidR="00B76A8C" w:rsidRPr="00B76A8C" w:rsidRDefault="00B76A8C" w:rsidP="00B76A8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76A8C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A95C57" w:rsidRPr="00A95C57">
        <w:rPr>
          <w:rFonts w:ascii="Arial" w:eastAsia="Times New Roman" w:hAnsi="Arial" w:cs="Arial"/>
          <w:color w:val="000000"/>
        </w:rPr>
        <w:t>12.04.2022</w:t>
      </w:r>
      <w:r w:rsidR="00A95C57">
        <w:rPr>
          <w:rFonts w:ascii="Arial" w:eastAsia="Times New Roman" w:hAnsi="Arial" w:cs="Arial"/>
          <w:color w:val="000000"/>
        </w:rPr>
        <w:t xml:space="preserve"> </w:t>
      </w:r>
      <w:r w:rsidRPr="00B76A8C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A95C57" w:rsidRPr="00A95C57">
        <w:rPr>
          <w:rFonts w:ascii="Arial" w:eastAsia="Times New Roman" w:hAnsi="Arial" w:cs="Arial"/>
          <w:color w:val="000000"/>
        </w:rPr>
        <w:t>SVS/2022/049560-T</w:t>
      </w:r>
      <w:r w:rsidRPr="00B76A8C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76A8C">
        <w:rPr>
          <w:rFonts w:ascii="Arial" w:eastAsia="Times New Roman" w:hAnsi="Arial" w:cs="Arial"/>
          <w:b/>
          <w:color w:val="000000"/>
        </w:rPr>
        <w:t xml:space="preserve">ukončují, </w:t>
      </w:r>
      <w:r w:rsidRPr="00B76A8C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F556D3B" w14:textId="4E336668" w:rsidR="00B76A8C" w:rsidRDefault="00B76A8C" w:rsidP="00B76A8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76A8C">
        <w:rPr>
          <w:rFonts w:ascii="Arial" w:eastAsia="Times New Roman" w:hAnsi="Arial" w:cs="Arial"/>
          <w:color w:val="000000"/>
        </w:rPr>
        <w:t xml:space="preserve">2) Mimořádná veterinární opatření nařízená dne </w:t>
      </w:r>
      <w:r w:rsidR="00A95C57" w:rsidRPr="00A95C57">
        <w:rPr>
          <w:rFonts w:ascii="Arial" w:eastAsia="Times New Roman" w:hAnsi="Arial" w:cs="Arial"/>
          <w:color w:val="000000"/>
        </w:rPr>
        <w:t>12.04.2022</w:t>
      </w:r>
      <w:r w:rsidRPr="00B76A8C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A95C57" w:rsidRPr="00A95C57">
        <w:rPr>
          <w:rFonts w:ascii="Arial" w:eastAsia="Times New Roman" w:hAnsi="Arial" w:cs="Arial"/>
          <w:color w:val="000000"/>
        </w:rPr>
        <w:t>SVS/2022/051086-</w:t>
      </w:r>
      <w:r w:rsidR="00BF531D">
        <w:rPr>
          <w:rFonts w:ascii="Arial" w:eastAsia="Times New Roman" w:hAnsi="Arial" w:cs="Arial"/>
          <w:color w:val="000000"/>
        </w:rPr>
        <w:t>T</w:t>
      </w:r>
      <w:r w:rsidRPr="00B76A8C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76A8C">
        <w:rPr>
          <w:rFonts w:ascii="Arial" w:eastAsia="Times New Roman" w:hAnsi="Arial" w:cs="Arial"/>
          <w:b/>
          <w:color w:val="000000"/>
        </w:rPr>
        <w:t xml:space="preserve">ukončují, </w:t>
      </w:r>
      <w:r w:rsidRPr="00B76A8C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F187CBD" w14:textId="6C519A2A" w:rsidR="00BF531D" w:rsidRDefault="00B74FB0" w:rsidP="00BF531D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3</w:t>
      </w:r>
      <w:r w:rsidR="00BF531D" w:rsidRPr="00B76A8C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620926">
        <w:rPr>
          <w:rFonts w:ascii="Arial" w:eastAsia="Times New Roman" w:hAnsi="Arial" w:cs="Arial"/>
          <w:color w:val="000000"/>
        </w:rPr>
        <w:t>21</w:t>
      </w:r>
      <w:r w:rsidR="00BF531D" w:rsidRPr="00A95C57">
        <w:rPr>
          <w:rFonts w:ascii="Arial" w:eastAsia="Times New Roman" w:hAnsi="Arial" w:cs="Arial"/>
          <w:color w:val="000000"/>
        </w:rPr>
        <w:t>.04.2022</w:t>
      </w:r>
      <w:r w:rsidR="00BF531D" w:rsidRPr="00B76A8C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620926" w:rsidRPr="00620926">
        <w:rPr>
          <w:rFonts w:ascii="Arial" w:eastAsia="Times New Roman" w:hAnsi="Arial" w:cs="Arial"/>
          <w:color w:val="000000"/>
        </w:rPr>
        <w:t>SVS/2022/054100-T</w:t>
      </w:r>
      <w:r w:rsidR="00BF531D" w:rsidRPr="00B76A8C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BF531D" w:rsidRPr="00B76A8C">
        <w:rPr>
          <w:rFonts w:ascii="Arial" w:eastAsia="Times New Roman" w:hAnsi="Arial" w:cs="Arial"/>
          <w:b/>
          <w:color w:val="000000"/>
        </w:rPr>
        <w:t xml:space="preserve">ukončují, </w:t>
      </w:r>
      <w:r w:rsidR="00BF531D" w:rsidRPr="00B76A8C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2FF03848" w14:textId="1465F57E" w:rsidR="00620926" w:rsidRPr="00B76A8C" w:rsidRDefault="00B74FB0" w:rsidP="0062092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4</w:t>
      </w:r>
      <w:r w:rsidR="00620926" w:rsidRPr="00B76A8C">
        <w:rPr>
          <w:rFonts w:ascii="Arial" w:eastAsia="Times New Roman" w:hAnsi="Arial" w:cs="Arial"/>
          <w:color w:val="000000"/>
        </w:rPr>
        <w:t xml:space="preserve">) Mimořádná veterinární opatření nařízená dne </w:t>
      </w:r>
      <w:r w:rsidR="00620926">
        <w:rPr>
          <w:rFonts w:ascii="Arial" w:eastAsia="Times New Roman" w:hAnsi="Arial" w:cs="Arial"/>
          <w:color w:val="000000"/>
        </w:rPr>
        <w:t>21</w:t>
      </w:r>
      <w:r w:rsidR="00620926" w:rsidRPr="00A95C57">
        <w:rPr>
          <w:rFonts w:ascii="Arial" w:eastAsia="Times New Roman" w:hAnsi="Arial" w:cs="Arial"/>
          <w:color w:val="000000"/>
        </w:rPr>
        <w:t>.04.2022</w:t>
      </w:r>
      <w:r w:rsidR="00620926" w:rsidRPr="00B76A8C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257AF1" w:rsidRPr="00257AF1">
        <w:rPr>
          <w:rFonts w:ascii="Arial" w:eastAsia="Times New Roman" w:hAnsi="Arial" w:cs="Arial"/>
          <w:color w:val="000000"/>
        </w:rPr>
        <w:t>SVS/2022/054221-T</w:t>
      </w:r>
      <w:r w:rsidR="00620926" w:rsidRPr="00B76A8C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="00620926" w:rsidRPr="00B76A8C">
        <w:rPr>
          <w:rFonts w:ascii="Arial" w:eastAsia="Times New Roman" w:hAnsi="Arial" w:cs="Arial"/>
          <w:b/>
          <w:color w:val="000000"/>
        </w:rPr>
        <w:t xml:space="preserve">ukončují, </w:t>
      </w:r>
      <w:r w:rsidR="00620926" w:rsidRPr="00B76A8C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1D33C69" w14:textId="77777777" w:rsidR="00620926" w:rsidRPr="00B76A8C" w:rsidRDefault="00620926" w:rsidP="00BF531D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3B4C5836" w14:textId="77777777" w:rsidR="00B76A8C" w:rsidRPr="00B76A8C" w:rsidRDefault="00B76A8C" w:rsidP="00B76A8C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76A8C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8" w:history="1">
        <w:r w:rsidRPr="00B76A8C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B76A8C">
        <w:rPr>
          <w:rFonts w:ascii="Arial" w:eastAsia="Times New Roman" w:hAnsi="Arial" w:cs="Arial"/>
          <w:color w:val="000000"/>
        </w:rPr>
        <w:t>.</w:t>
      </w:r>
    </w:p>
    <w:p w14:paraId="7AE0D91E" w14:textId="77777777" w:rsidR="00B76A8C" w:rsidRPr="00B76A8C" w:rsidRDefault="00B76A8C" w:rsidP="00B76A8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1EF65B5F" w14:textId="77777777" w:rsidR="00B76A8C" w:rsidRPr="00B76A8C" w:rsidRDefault="00B76A8C" w:rsidP="00B76A8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B76A8C">
        <w:rPr>
          <w:rFonts w:ascii="Arial" w:eastAsia="Times New Roman" w:hAnsi="Arial" w:cs="Arial"/>
          <w:b/>
          <w:bCs/>
        </w:rPr>
        <w:lastRenderedPageBreak/>
        <w:t>Čl. 2</w:t>
      </w:r>
    </w:p>
    <w:p w14:paraId="6C1C0E92" w14:textId="77777777" w:rsidR="00B76A8C" w:rsidRPr="00B76A8C" w:rsidRDefault="00B76A8C" w:rsidP="00B76A8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B76A8C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0B67E6B0" w14:textId="77777777" w:rsidR="00B76A8C" w:rsidRPr="00B76A8C" w:rsidRDefault="00B76A8C" w:rsidP="00B76A8C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 w:rsidRPr="00B76A8C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2C0993ED" w14:textId="77777777" w:rsidR="00B76A8C" w:rsidRPr="00B76A8C" w:rsidRDefault="00B76A8C" w:rsidP="00B76A8C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76A8C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B76A8C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B76A8C">
        <w:rPr>
          <w:rFonts w:ascii="Arial" w:eastAsia="Times New Roman" w:hAnsi="Arial" w:cs="Arial"/>
        </w:rPr>
        <w:t>. D</w:t>
      </w:r>
      <w:r w:rsidRPr="00B76A8C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B76A8C">
        <w:rPr>
          <w:rFonts w:ascii="Arial" w:eastAsia="Times New Roman" w:hAnsi="Arial" w:cs="Arial"/>
        </w:rPr>
        <w:t xml:space="preserve"> je </w:t>
      </w:r>
      <w:r w:rsidRPr="00B76A8C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B76A8C">
        <w:rPr>
          <w:rFonts w:ascii="Arial" w:eastAsia="Times New Roman" w:hAnsi="Arial" w:cs="Arial"/>
        </w:rPr>
        <w:t xml:space="preserve"> </w:t>
      </w:r>
    </w:p>
    <w:p w14:paraId="067CC876" w14:textId="77777777" w:rsidR="00B76A8C" w:rsidRPr="00B76A8C" w:rsidRDefault="00B76A8C" w:rsidP="00B76A8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B76A8C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B76A8C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B76A8C">
        <w:rPr>
          <w:rFonts w:ascii="Arial" w:eastAsia="Times New Roman" w:hAnsi="Arial" w:cs="Arial"/>
        </w:rPr>
        <w:t xml:space="preserve"> </w:t>
      </w:r>
    </w:p>
    <w:p w14:paraId="7C2316C7" w14:textId="77777777" w:rsidR="00B76A8C" w:rsidRPr="00B76A8C" w:rsidRDefault="00B76A8C" w:rsidP="00B76A8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B76A8C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92DCE2C" w14:textId="368938F5" w:rsidR="00B76A8C" w:rsidRPr="00B76A8C" w:rsidRDefault="00B76A8C" w:rsidP="00B76A8C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B76A8C">
        <w:rPr>
          <w:rFonts w:ascii="Arial" w:eastAsia="Times New Roman" w:hAnsi="Arial" w:cs="Arial"/>
        </w:rPr>
        <w:t xml:space="preserve">V Ostravě dne </w:t>
      </w:r>
      <w:r w:rsidR="00441ADE" w:rsidRPr="00A07B28">
        <w:rPr>
          <w:rFonts w:ascii="Arial" w:eastAsia="Times New Roman" w:hAnsi="Arial" w:cs="Arial"/>
          <w:color w:val="000000" w:themeColor="text1"/>
        </w:rPr>
        <w:t>27.04.2023</w:t>
      </w:r>
    </w:p>
    <w:p w14:paraId="1D4B4DD2" w14:textId="77777777" w:rsidR="00B76A8C" w:rsidRPr="00B76A8C" w:rsidRDefault="00B76A8C" w:rsidP="00B76A8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Arial"/>
        </w:rPr>
      </w:pPr>
    </w:p>
    <w:p w14:paraId="6CF530FA" w14:textId="77777777" w:rsidR="00B76A8C" w:rsidRPr="00B76A8C" w:rsidRDefault="00B76A8C" w:rsidP="00B76A8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Arial"/>
        </w:rPr>
      </w:pPr>
    </w:p>
    <w:p w14:paraId="1564CFCC" w14:textId="77777777" w:rsidR="00B76A8C" w:rsidRPr="00B76A8C" w:rsidRDefault="00B76A8C" w:rsidP="00B76A8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</w:rPr>
      </w:pPr>
      <w:r w:rsidRPr="00B76A8C">
        <w:rPr>
          <w:rFonts w:ascii="Arial" w:eastAsia="Times New Roman" w:hAnsi="Arial" w:cs="Arial"/>
        </w:rPr>
        <w:t>MVDr. Severin Kaděrka</w:t>
      </w:r>
    </w:p>
    <w:p w14:paraId="57848B04" w14:textId="77777777" w:rsidR="00B76A8C" w:rsidRPr="00B76A8C" w:rsidRDefault="00B76A8C" w:rsidP="00B76A8C">
      <w:pPr>
        <w:ind w:left="4963"/>
        <w:jc w:val="center"/>
        <w:rPr>
          <w:rFonts w:ascii="Arial" w:eastAsia="Times New Roman" w:hAnsi="Arial" w:cs="Arial"/>
          <w:color w:val="000000"/>
        </w:rPr>
      </w:pPr>
      <w:r w:rsidRPr="00B76A8C">
        <w:rPr>
          <w:rFonts w:ascii="Arial" w:eastAsia="Times New Roman" w:hAnsi="Arial" w:cs="Arial"/>
          <w:color w:val="000000"/>
        </w:rPr>
        <w:t>ředitel Krajské veterinární správy Státní veterinární správy pro Moravskoslezský kraj</w:t>
      </w:r>
    </w:p>
    <w:p w14:paraId="12D6045A" w14:textId="77777777" w:rsidR="00B76A8C" w:rsidRPr="00B76A8C" w:rsidRDefault="00B76A8C" w:rsidP="00B76A8C">
      <w:pPr>
        <w:spacing w:after="0"/>
        <w:ind w:left="4963"/>
        <w:jc w:val="center"/>
        <w:rPr>
          <w:rFonts w:ascii="Arial" w:eastAsia="Times New Roman" w:hAnsi="Arial" w:cs="Arial"/>
          <w:color w:val="000000"/>
        </w:rPr>
      </w:pPr>
      <w:r w:rsidRPr="00B76A8C">
        <w:rPr>
          <w:rFonts w:ascii="Arial" w:eastAsia="Times New Roman" w:hAnsi="Arial" w:cs="Arial"/>
          <w:bCs/>
        </w:rPr>
        <w:t>podepsáno elektronicky</w:t>
      </w:r>
    </w:p>
    <w:p w14:paraId="3D60C0BF" w14:textId="77777777" w:rsidR="00B76A8C" w:rsidRPr="00B76A8C" w:rsidRDefault="00B76A8C" w:rsidP="00B76A8C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B76A8C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43CF42E4" w14:textId="77777777" w:rsidR="00B76A8C" w:rsidRPr="00B76A8C" w:rsidRDefault="00B76A8C" w:rsidP="00B76A8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01460710" w14:textId="77777777" w:rsidR="00B76A8C" w:rsidRPr="00B76A8C" w:rsidRDefault="00B76A8C" w:rsidP="00B76A8C">
      <w:pPr>
        <w:spacing w:line="276" w:lineRule="auto"/>
        <w:rPr>
          <w:rFonts w:ascii="Arial" w:eastAsia="Times New Roman" w:hAnsi="Arial" w:cs="Arial"/>
          <w:lang w:val="en-US"/>
        </w:rPr>
      </w:pPr>
      <w:r w:rsidRPr="00B76A8C">
        <w:rPr>
          <w:rFonts w:ascii="Arial" w:eastAsia="Times New Roman" w:hAnsi="Arial" w:cs="Arial"/>
          <w:lang w:val="en-US"/>
        </w:rPr>
        <w:t>Krajský úřad Moravskoslezský kraj prostřednictvím veřejné datové sítě do datové schránky IDS 8x6bxsd</w:t>
      </w:r>
    </w:p>
    <w:p w14:paraId="7689A94E" w14:textId="77777777" w:rsidR="00B76A8C" w:rsidRPr="00B76A8C" w:rsidRDefault="00B76A8C" w:rsidP="00B76A8C">
      <w:pPr>
        <w:spacing w:line="276" w:lineRule="auto"/>
        <w:rPr>
          <w:rFonts w:ascii="Arial" w:eastAsia="Times New Roman" w:hAnsi="Arial" w:cs="Arial"/>
          <w:lang w:val="en-US"/>
        </w:rPr>
      </w:pPr>
      <w:r w:rsidRPr="00B76A8C">
        <w:rPr>
          <w:rFonts w:ascii="Arial" w:eastAsia="Times New Roman" w:hAnsi="Arial" w:cs="Arial"/>
          <w:lang w:val="en-US"/>
        </w:rPr>
        <w:t>Dotčené městské a obecní úřady prostřednictvím veřejné datové sítě do datové schránky</w:t>
      </w:r>
    </w:p>
    <w:p w14:paraId="152302B1" w14:textId="216B1A34" w:rsidR="00661489" w:rsidRPr="00A07B28" w:rsidRDefault="00661489" w:rsidP="00B76A8C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hAnsi="Arial" w:cs="Arial"/>
        </w:rPr>
      </w:pPr>
    </w:p>
    <w:sectPr w:rsidR="00661489" w:rsidRPr="00A07B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302B6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152302B7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152302B8" w14:textId="231CE069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A27">
          <w:rPr>
            <w:noProof/>
          </w:rPr>
          <w:t>2</w:t>
        </w:r>
        <w:r>
          <w:fldChar w:fldCharType="end"/>
        </w:r>
      </w:p>
    </w:sdtContent>
  </w:sdt>
  <w:p w14:paraId="152302B9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302B4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152302B5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20A27"/>
    <w:rsid w:val="00256328"/>
    <w:rsid w:val="00257AF1"/>
    <w:rsid w:val="00312826"/>
    <w:rsid w:val="00362F56"/>
    <w:rsid w:val="003F0B2D"/>
    <w:rsid w:val="00441ADE"/>
    <w:rsid w:val="00461078"/>
    <w:rsid w:val="005052C6"/>
    <w:rsid w:val="00616664"/>
    <w:rsid w:val="00620926"/>
    <w:rsid w:val="00661489"/>
    <w:rsid w:val="00740498"/>
    <w:rsid w:val="009066E7"/>
    <w:rsid w:val="00A07B28"/>
    <w:rsid w:val="00A95C57"/>
    <w:rsid w:val="00B74FB0"/>
    <w:rsid w:val="00B76A8C"/>
    <w:rsid w:val="00BF531D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028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3179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Jana Cihlářová</cp:lastModifiedBy>
  <cp:revision>2</cp:revision>
  <dcterms:created xsi:type="dcterms:W3CDTF">2023-04-27T10:28:00Z</dcterms:created>
  <dcterms:modified xsi:type="dcterms:W3CDTF">2023-04-27T10:28:00Z</dcterms:modified>
</cp:coreProperties>
</file>