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SVS/2025/096254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EC85925" w14:textId="3870B158" w:rsidR="0063003A" w:rsidRDefault="00616664" w:rsidP="00972C22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1893E47" w14:textId="6C005860" w:rsidR="0063003A" w:rsidRPr="00972C22" w:rsidRDefault="001F236C" w:rsidP="00972C22">
      <w:pPr>
        <w:spacing w:before="480" w:after="480" w:line="240" w:lineRule="auto"/>
        <w:ind w:firstLine="708"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  <w:b/>
        </w:rPr>
        <w:t>Krajská veterinární správa Státní veterinární správy pro Moravskoslezský kraj</w:t>
      </w:r>
      <w:r w:rsidRPr="00F06931">
        <w:rPr>
          <w:rFonts w:ascii="Arial" w:eastAsia="Times New Roman" w:hAnsi="Arial" w:cs="Arial"/>
        </w:rPr>
        <w:t xml:space="preserve"> (dále jen správní orgán nebo KVS) jako místně a věcně příslušný správní orgán podle § 49 odst. 1 písm. c) zákona č. 166/1999 Sb., o veterinární péči a o změně některých souvisejících zákonů (veterinární zákon) ve znění pozdějších předpisů (dále jen veterinární zákon), v souladu s § 54 odst. 2 písm. a) a odst. 3 veterinárního zákona a podle nařízení Evropského parlamentu a Rady (EU) 2016/429 ze dne 9. března 2016 o nákazách zvířat a o změně a zrušení některých aktů v oblasti zdraví zvířat („právní rámec pro zdraví zvířat“), v platném znění, nařízení Komise v přenesené pravomoci (EU) 2020/687 ze dne 17. prosince 2019, kterým se doplňuje nařízení Evropského parlamentu a Rady (EU) 2016/429, pokud jde o pravidla pro prevenci a tlumení určitých nákaz uvedených na seznamu, (dále jen „nař. 2020/687“), a v souladu s ustanovením § 75a odst. 1 a 2 veterinárního zákona nařizuje t</w:t>
      </w:r>
      <w:r w:rsidR="00873C47">
        <w:rPr>
          <w:rFonts w:ascii="Arial" w:eastAsia="Times New Roman" w:hAnsi="Arial" w:cs="Arial"/>
        </w:rPr>
        <w:t>u</w:t>
      </w:r>
      <w:r w:rsidRPr="00F06931">
        <w:rPr>
          <w:rFonts w:ascii="Arial" w:eastAsia="Times New Roman" w:hAnsi="Arial" w:cs="Arial"/>
        </w:rPr>
        <w:t xml:space="preserve">to  </w:t>
      </w:r>
    </w:p>
    <w:p w14:paraId="5926E895" w14:textId="77777777" w:rsidR="0063003A" w:rsidRPr="00873C47" w:rsidRDefault="0063003A" w:rsidP="00873C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73C47">
        <w:rPr>
          <w:rFonts w:ascii="Arial" w:hAnsi="Arial" w:cs="Arial"/>
          <w:b/>
          <w:bCs/>
          <w:sz w:val="24"/>
          <w:szCs w:val="24"/>
        </w:rPr>
        <w:t>změnu mimořádných veterinárních opatření</w:t>
      </w:r>
    </w:p>
    <w:p w14:paraId="3814BFC0" w14:textId="644B5109" w:rsidR="0063003A" w:rsidRPr="00972C22" w:rsidRDefault="0063003A" w:rsidP="00972C22">
      <w:pPr>
        <w:spacing w:after="480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73C47">
        <w:rPr>
          <w:rFonts w:ascii="Arial" w:eastAsia="Times New Roman" w:hAnsi="Arial" w:cs="Arial"/>
          <w:b/>
          <w:sz w:val="24"/>
          <w:szCs w:val="24"/>
        </w:rPr>
        <w:t xml:space="preserve">č.j. </w:t>
      </w:r>
      <w:bookmarkStart w:id="0" w:name="_Hlk202174008"/>
      <w:bookmarkStart w:id="1" w:name="_Hlk135808676"/>
      <w:r w:rsidRPr="00873C47">
        <w:rPr>
          <w:rFonts w:ascii="Arial" w:eastAsia="Times New Roman" w:hAnsi="Arial" w:cs="Arial"/>
          <w:b/>
          <w:sz w:val="24"/>
          <w:szCs w:val="24"/>
        </w:rPr>
        <w:t>SVS/202</w:t>
      </w:r>
      <w:r w:rsidR="00873C47" w:rsidRPr="00873C47">
        <w:rPr>
          <w:rFonts w:ascii="Arial" w:eastAsia="Times New Roman" w:hAnsi="Arial" w:cs="Arial"/>
          <w:b/>
          <w:sz w:val="24"/>
          <w:szCs w:val="24"/>
        </w:rPr>
        <w:t>5</w:t>
      </w:r>
      <w:r w:rsidRPr="00873C47">
        <w:rPr>
          <w:rFonts w:ascii="Arial" w:eastAsia="Times New Roman" w:hAnsi="Arial" w:cs="Arial"/>
          <w:b/>
          <w:sz w:val="24"/>
          <w:szCs w:val="24"/>
        </w:rPr>
        <w:t>/</w:t>
      </w:r>
      <w:r w:rsidR="00873C47" w:rsidRPr="00873C47">
        <w:rPr>
          <w:rFonts w:ascii="Arial" w:eastAsia="Times New Roman" w:hAnsi="Arial" w:cs="Arial"/>
          <w:b/>
          <w:sz w:val="24"/>
          <w:szCs w:val="24"/>
        </w:rPr>
        <w:t>088741</w:t>
      </w:r>
      <w:r w:rsidRPr="00873C47">
        <w:rPr>
          <w:rFonts w:ascii="Arial" w:eastAsia="Times New Roman" w:hAnsi="Arial" w:cs="Arial"/>
          <w:b/>
          <w:sz w:val="24"/>
          <w:szCs w:val="24"/>
        </w:rPr>
        <w:t xml:space="preserve"> </w:t>
      </w:r>
      <w:bookmarkEnd w:id="0"/>
      <w:r w:rsidRPr="00873C47">
        <w:rPr>
          <w:rFonts w:ascii="Arial" w:eastAsia="Times New Roman" w:hAnsi="Arial" w:cs="Arial"/>
          <w:b/>
          <w:sz w:val="24"/>
          <w:szCs w:val="24"/>
        </w:rPr>
        <w:t xml:space="preserve">ze dne </w:t>
      </w:r>
      <w:r w:rsidR="00873C47" w:rsidRPr="00873C47">
        <w:rPr>
          <w:rFonts w:ascii="Arial" w:eastAsia="Times New Roman" w:hAnsi="Arial" w:cs="Arial"/>
          <w:b/>
          <w:sz w:val="24"/>
          <w:szCs w:val="24"/>
        </w:rPr>
        <w:t>13.06.2025</w:t>
      </w:r>
      <w:r w:rsidRPr="00873C47">
        <w:rPr>
          <w:rFonts w:ascii="Arial" w:eastAsia="Times New Roman" w:hAnsi="Arial" w:cs="Arial"/>
          <w:b/>
          <w:sz w:val="24"/>
          <w:szCs w:val="24"/>
        </w:rPr>
        <w:t xml:space="preserve"> </w:t>
      </w:r>
      <w:bookmarkEnd w:id="1"/>
      <w:r w:rsidR="001F236C" w:rsidRPr="00873C47">
        <w:rPr>
          <w:rFonts w:ascii="Arial" w:eastAsia="Times New Roman" w:hAnsi="Arial" w:cs="Arial"/>
          <w:b/>
          <w:color w:val="000000"/>
          <w:sz w:val="24"/>
          <w:szCs w:val="24"/>
        </w:rPr>
        <w:t>vyd</w:t>
      </w:r>
      <w:r w:rsidR="00A84A28" w:rsidRPr="00873C47">
        <w:rPr>
          <w:rFonts w:ascii="Arial" w:eastAsia="Times New Roman" w:hAnsi="Arial" w:cs="Arial"/>
          <w:b/>
          <w:color w:val="000000"/>
          <w:sz w:val="24"/>
          <w:szCs w:val="24"/>
        </w:rPr>
        <w:t>a</w:t>
      </w:r>
      <w:r w:rsidR="001F236C" w:rsidRPr="00873C47">
        <w:rPr>
          <w:rFonts w:ascii="Arial" w:eastAsia="Times New Roman" w:hAnsi="Arial" w:cs="Arial"/>
          <w:b/>
          <w:color w:val="000000"/>
          <w:sz w:val="24"/>
          <w:szCs w:val="24"/>
        </w:rPr>
        <w:t>ných za účelem zamezení šíření nebezpečné nákazy – Newcastleské choroby (dále i jen nákaza), která byla potvrzena v k.ú. 626147 - Dívčí Hrad (okres Bruntál).</w:t>
      </w:r>
    </w:p>
    <w:p w14:paraId="0F0D07D6" w14:textId="77777777" w:rsidR="0063003A" w:rsidRDefault="0063003A" w:rsidP="0063003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Čl. 1</w:t>
      </w:r>
    </w:p>
    <w:p w14:paraId="01F2637B" w14:textId="77777777" w:rsidR="0063003A" w:rsidRPr="00EB6816" w:rsidRDefault="0063003A" w:rsidP="006300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B6816">
        <w:rPr>
          <w:rFonts w:ascii="Arial" w:hAnsi="Arial" w:cs="Arial"/>
          <w:b/>
          <w:bCs/>
          <w:sz w:val="24"/>
          <w:szCs w:val="24"/>
        </w:rPr>
        <w:t>Změna vyhlášených ochranných a zdolávacích opatření</w:t>
      </w:r>
    </w:p>
    <w:p w14:paraId="4ADF04C7" w14:textId="77777777" w:rsidR="0063003A" w:rsidRDefault="0063003A" w:rsidP="0063003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68C72EBE" w14:textId="2B4B9CE8" w:rsidR="0063003A" w:rsidRDefault="0063003A" w:rsidP="0063003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Vzhledem k tomu, že uplynula minimální doba 21 dní</w:t>
      </w:r>
      <w:r w:rsidRPr="00F746D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stanovená v příloze X </w:t>
      </w:r>
      <w:r w:rsidR="00067697">
        <w:rPr>
          <w:rFonts w:ascii="ArialMT" w:hAnsi="ArialMT" w:cs="ArialMT"/>
        </w:rPr>
        <w:t xml:space="preserve">nař. 2020/687 </w:t>
      </w:r>
      <w:r>
        <w:rPr>
          <w:rFonts w:ascii="ArialMT" w:hAnsi="ArialMT" w:cs="ArialMT"/>
        </w:rPr>
        <w:t>po dokončení</w:t>
      </w:r>
      <w:r w:rsidRPr="00F746D2">
        <w:rPr>
          <w:rFonts w:ascii="Arial" w:hAnsi="Arial" w:cs="Arial"/>
        </w:rPr>
        <w:t xml:space="preserve"> </w:t>
      </w:r>
      <w:r w:rsidRPr="00FF0BFE">
        <w:rPr>
          <w:rFonts w:ascii="Arial" w:hAnsi="Arial" w:cs="Arial"/>
        </w:rPr>
        <w:t>předběžné</w:t>
      </w:r>
      <w:r>
        <w:rPr>
          <w:rFonts w:ascii="Arial" w:hAnsi="Arial" w:cs="Arial"/>
        </w:rPr>
        <w:t>ho</w:t>
      </w:r>
      <w:r w:rsidRPr="00FF0BFE">
        <w:rPr>
          <w:rFonts w:ascii="Arial" w:hAnsi="Arial" w:cs="Arial"/>
        </w:rPr>
        <w:t xml:space="preserve"> čištění a dezinfekce</w:t>
      </w:r>
      <w:r w:rsidRPr="00FF0BFE">
        <w:t xml:space="preserve"> </w:t>
      </w:r>
      <w:r w:rsidRPr="00FF0BFE">
        <w:rPr>
          <w:rFonts w:ascii="Arial" w:hAnsi="Arial" w:cs="Arial"/>
        </w:rPr>
        <w:t>v postiženém zařízení a byly splněny další podmínky v souladu s článkem 39 nař. 2020/687</w:t>
      </w:r>
      <w:r>
        <w:rPr>
          <w:rFonts w:ascii="ArialMT" w:hAnsi="ArialMT" w:cs="ArialMT"/>
        </w:rPr>
        <w:t xml:space="preserve">, není již nezbytné provádět opatření uvedená pro ochranné pásmo v souladu s nař. 2020/687. Z tohoto důvodu dochází k úpravě vymezení ochranného pásma a pásma dozoru. </w:t>
      </w:r>
    </w:p>
    <w:p w14:paraId="3C5927CF" w14:textId="77777777" w:rsidR="0063003A" w:rsidRDefault="0063003A" w:rsidP="0063003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4359028C" w14:textId="555D2EB5" w:rsidR="0063003A" w:rsidRDefault="0063003A" w:rsidP="0063003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Článek 2 ochranných a zdolávacích opatření nařízených KVS SVS pro MS kraj v souvislosti s výskytem nebezpečné nákazy </w:t>
      </w:r>
      <w:r w:rsidR="00D51E75">
        <w:rPr>
          <w:rFonts w:ascii="ArialMT" w:hAnsi="ArialMT" w:cs="ArialMT"/>
        </w:rPr>
        <w:t>newcastleské choroby</w:t>
      </w:r>
      <w:r>
        <w:rPr>
          <w:rFonts w:ascii="ArialMT" w:hAnsi="ArialMT" w:cs="ArialMT"/>
        </w:rPr>
        <w:t xml:space="preserve">, vyhlášených v nařízení Státní veterinární správy č.j.: </w:t>
      </w:r>
      <w:r w:rsidR="00D51E75" w:rsidRPr="00D51E75">
        <w:rPr>
          <w:rFonts w:ascii="ArialMT" w:hAnsi="ArialMT" w:cs="ArialMT"/>
        </w:rPr>
        <w:t xml:space="preserve">SVS/2025/088741 </w:t>
      </w:r>
      <w:r w:rsidRPr="00E56D62">
        <w:rPr>
          <w:rFonts w:ascii="ArialMT" w:hAnsi="ArialMT" w:cs="ArialMT"/>
        </w:rPr>
        <w:t xml:space="preserve">ze dne </w:t>
      </w:r>
      <w:r w:rsidR="00D51E75">
        <w:rPr>
          <w:rFonts w:ascii="ArialMT" w:hAnsi="ArialMT" w:cs="ArialMT"/>
        </w:rPr>
        <w:t>1</w:t>
      </w:r>
      <w:r w:rsidRPr="00E56D62">
        <w:rPr>
          <w:rFonts w:ascii="ArialMT" w:hAnsi="ArialMT" w:cs="ArialMT"/>
        </w:rPr>
        <w:t>3.</w:t>
      </w:r>
      <w:r w:rsidR="00D51E75">
        <w:rPr>
          <w:rFonts w:ascii="ArialMT" w:hAnsi="ArialMT" w:cs="ArialMT"/>
        </w:rPr>
        <w:t>06</w:t>
      </w:r>
      <w:r w:rsidRPr="00E56D62">
        <w:rPr>
          <w:rFonts w:ascii="ArialMT" w:hAnsi="ArialMT" w:cs="ArialMT"/>
        </w:rPr>
        <w:t>.202</w:t>
      </w:r>
      <w:r w:rsidR="00D51E75">
        <w:rPr>
          <w:rFonts w:ascii="ArialMT" w:hAnsi="ArialMT" w:cs="ArialMT"/>
        </w:rPr>
        <w:t>5</w:t>
      </w:r>
      <w:r>
        <w:rPr>
          <w:rFonts w:ascii="ArialMT" w:hAnsi="ArialMT" w:cs="ArialMT"/>
        </w:rPr>
        <w:t>, který zní:</w:t>
      </w:r>
    </w:p>
    <w:p w14:paraId="48C3803D" w14:textId="77777777" w:rsidR="0063003A" w:rsidRDefault="0063003A" w:rsidP="0063003A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</w:rPr>
      </w:pPr>
    </w:p>
    <w:p w14:paraId="0F1B73AA" w14:textId="77777777" w:rsidR="0063003A" w:rsidRDefault="0063003A" w:rsidP="0063003A">
      <w:pPr>
        <w:spacing w:after="0"/>
        <w:jc w:val="center"/>
        <w:rPr>
          <w:rFonts w:ascii="Arial" w:eastAsia="Times New Roman" w:hAnsi="Arial" w:cs="Arial"/>
          <w:bCs/>
          <w:i/>
        </w:rPr>
      </w:pPr>
    </w:p>
    <w:p w14:paraId="2B30E985" w14:textId="77777777" w:rsidR="0063003A" w:rsidRPr="00746318" w:rsidRDefault="0063003A" w:rsidP="0063003A">
      <w:pPr>
        <w:spacing w:after="0"/>
        <w:jc w:val="center"/>
        <w:rPr>
          <w:rFonts w:ascii="Arial" w:eastAsia="Times New Roman" w:hAnsi="Arial" w:cs="Arial"/>
          <w:bCs/>
          <w:i/>
        </w:rPr>
      </w:pPr>
      <w:r w:rsidRPr="00746318">
        <w:rPr>
          <w:rFonts w:ascii="Arial" w:eastAsia="Times New Roman" w:hAnsi="Arial" w:cs="Arial"/>
          <w:bCs/>
          <w:i/>
        </w:rPr>
        <w:t>Čl. 2</w:t>
      </w:r>
    </w:p>
    <w:p w14:paraId="0E7B65F7" w14:textId="77777777" w:rsidR="0063003A" w:rsidRPr="00056928" w:rsidRDefault="0063003A" w:rsidP="0063003A">
      <w:pPr>
        <w:spacing w:after="0"/>
        <w:jc w:val="center"/>
        <w:rPr>
          <w:rFonts w:ascii="Arial" w:eastAsia="Times New Roman" w:hAnsi="Arial" w:cs="Arial"/>
          <w:bCs/>
          <w:i/>
        </w:rPr>
      </w:pPr>
      <w:r w:rsidRPr="00056928">
        <w:rPr>
          <w:rFonts w:ascii="Arial" w:eastAsia="Times New Roman" w:hAnsi="Arial" w:cs="Arial"/>
          <w:bCs/>
          <w:i/>
        </w:rPr>
        <w:t>Vymezení ochranného pásma a pásma dozoru</w:t>
      </w:r>
    </w:p>
    <w:p w14:paraId="2F03759F" w14:textId="77777777" w:rsidR="0063003A" w:rsidRPr="00746318" w:rsidRDefault="0063003A" w:rsidP="0063003A">
      <w:pPr>
        <w:spacing w:after="0" w:line="240" w:lineRule="auto"/>
        <w:jc w:val="both"/>
        <w:rPr>
          <w:rFonts w:ascii="Arial" w:eastAsia="Times New Roman" w:hAnsi="Arial" w:cs="Arial"/>
          <w:i/>
        </w:rPr>
      </w:pPr>
    </w:p>
    <w:p w14:paraId="3B338FDC" w14:textId="77777777" w:rsidR="00D51E75" w:rsidRPr="00D51E75" w:rsidRDefault="00D51E75" w:rsidP="00D51E75">
      <w:pPr>
        <w:spacing w:before="120" w:after="0" w:line="240" w:lineRule="auto"/>
        <w:ind w:firstLine="284"/>
        <w:jc w:val="both"/>
        <w:rPr>
          <w:rFonts w:ascii="Arial" w:eastAsia="Times New Roman" w:hAnsi="Arial" w:cs="Arial"/>
          <w:i/>
          <w:iCs/>
        </w:rPr>
      </w:pPr>
      <w:r w:rsidRPr="00D51E75">
        <w:rPr>
          <w:rFonts w:ascii="Arial" w:eastAsia="Times New Roman" w:hAnsi="Arial" w:cs="Arial"/>
          <w:i/>
          <w:iCs/>
        </w:rPr>
        <w:t xml:space="preserve">(1) </w:t>
      </w:r>
      <w:r w:rsidRPr="00D51E75">
        <w:rPr>
          <w:rFonts w:ascii="Arial" w:eastAsia="Times New Roman" w:hAnsi="Arial" w:cs="Arial"/>
          <w:b/>
          <w:i/>
          <w:iCs/>
        </w:rPr>
        <w:t>Ochranným pásmem</w:t>
      </w:r>
      <w:r w:rsidRPr="00D51E75">
        <w:rPr>
          <w:rFonts w:ascii="Arial" w:eastAsia="Times New Roman" w:hAnsi="Arial" w:cs="Arial"/>
          <w:i/>
          <w:iCs/>
        </w:rPr>
        <w:t xml:space="preserve"> se stanovují:</w:t>
      </w:r>
    </w:p>
    <w:p w14:paraId="4422AB6F" w14:textId="77777777" w:rsidR="00D51E75" w:rsidRPr="00D51E75" w:rsidRDefault="00D51E75" w:rsidP="00D51E75">
      <w:pPr>
        <w:spacing w:before="120" w:after="120" w:line="240" w:lineRule="auto"/>
        <w:jc w:val="both"/>
        <w:rPr>
          <w:rFonts w:ascii="Arial" w:eastAsia="Times New Roman" w:hAnsi="Arial" w:cs="Arial"/>
          <w:i/>
          <w:iCs/>
        </w:rPr>
      </w:pPr>
      <w:r w:rsidRPr="00D51E75">
        <w:rPr>
          <w:rFonts w:ascii="Arial" w:eastAsia="Times New Roman" w:hAnsi="Arial" w:cs="Arial"/>
          <w:i/>
          <w:iCs/>
        </w:rPr>
        <w:t xml:space="preserve"> </w:t>
      </w:r>
      <w:r w:rsidRPr="00D51E75">
        <w:rPr>
          <w:rFonts w:ascii="Arial" w:eastAsia="Times New Roman" w:hAnsi="Arial" w:cs="Arial"/>
          <w:i/>
          <w:iCs/>
          <w:u w:val="single"/>
        </w:rPr>
        <w:t>Celá následující katastrální území:</w:t>
      </w:r>
    </w:p>
    <w:p w14:paraId="0117AA3A" w14:textId="77777777" w:rsidR="00D51E75" w:rsidRPr="00D51E75" w:rsidRDefault="00D51E75" w:rsidP="00D51E75">
      <w:pPr>
        <w:spacing w:before="120" w:after="120" w:line="240" w:lineRule="auto"/>
        <w:jc w:val="both"/>
        <w:rPr>
          <w:rFonts w:ascii="Arial" w:eastAsia="Times New Roman" w:hAnsi="Arial" w:cs="Arial"/>
          <w:i/>
          <w:iCs/>
        </w:rPr>
      </w:pPr>
      <w:r w:rsidRPr="00D51E75">
        <w:rPr>
          <w:rFonts w:ascii="Arial" w:eastAsia="Times New Roman" w:hAnsi="Arial" w:cs="Arial"/>
          <w:i/>
          <w:iCs/>
        </w:rPr>
        <w:t xml:space="preserve">606626 Karlov u Bohušova, 606651 Nová Ves u Bohušova, 626147 Dívčí Hrad, 626155 Sádek u Dívčího Hradu, 626163 Životice u Dívčího Hradu, 630021 Dolní Povelice, 643858 Horní Povelice, 684805 Bučávka, 684813 Liptaň, 787990 Bartultovice, 788007 Pitárné, 788015 Vysoká ve Slezsku </w:t>
      </w:r>
    </w:p>
    <w:p w14:paraId="03EA31F0" w14:textId="77777777" w:rsidR="00D51E75" w:rsidRPr="00D51E75" w:rsidRDefault="00D51E75" w:rsidP="00972C22">
      <w:pPr>
        <w:spacing w:before="480" w:after="120" w:line="240" w:lineRule="auto"/>
        <w:ind w:firstLine="284"/>
        <w:jc w:val="both"/>
        <w:rPr>
          <w:rFonts w:ascii="Arial" w:eastAsia="Times New Roman" w:hAnsi="Arial" w:cs="Arial"/>
          <w:i/>
          <w:iCs/>
        </w:rPr>
      </w:pPr>
      <w:r w:rsidRPr="00D51E75">
        <w:rPr>
          <w:rFonts w:ascii="Arial" w:eastAsia="Times New Roman" w:hAnsi="Arial" w:cs="Arial"/>
          <w:i/>
          <w:iCs/>
        </w:rPr>
        <w:lastRenderedPageBreak/>
        <w:t xml:space="preserve">(2) </w:t>
      </w:r>
      <w:r w:rsidRPr="00D51E75">
        <w:rPr>
          <w:rFonts w:ascii="Arial" w:eastAsia="Times New Roman" w:hAnsi="Arial" w:cs="Arial"/>
          <w:b/>
          <w:i/>
          <w:iCs/>
        </w:rPr>
        <w:t>Pásmem dozoru</w:t>
      </w:r>
      <w:r w:rsidRPr="00D51E75">
        <w:rPr>
          <w:rFonts w:ascii="Arial" w:eastAsia="Times New Roman" w:hAnsi="Arial" w:cs="Arial"/>
          <w:i/>
          <w:iCs/>
        </w:rPr>
        <w:t xml:space="preserve"> se stanovují:</w:t>
      </w:r>
    </w:p>
    <w:p w14:paraId="4A8A86E0" w14:textId="77777777" w:rsidR="00D51E75" w:rsidRPr="00D51E75" w:rsidRDefault="00D51E75" w:rsidP="00D51E75">
      <w:pPr>
        <w:spacing w:before="120" w:after="120" w:line="240" w:lineRule="auto"/>
        <w:jc w:val="both"/>
        <w:rPr>
          <w:rFonts w:ascii="Arial" w:eastAsia="Times New Roman" w:hAnsi="Arial" w:cs="Arial"/>
          <w:i/>
          <w:iCs/>
          <w:u w:val="single"/>
        </w:rPr>
      </w:pPr>
      <w:r w:rsidRPr="00D51E75">
        <w:rPr>
          <w:rFonts w:ascii="Arial" w:eastAsia="Times New Roman" w:hAnsi="Arial" w:cs="Arial"/>
          <w:i/>
          <w:iCs/>
        </w:rPr>
        <w:t xml:space="preserve"> </w:t>
      </w:r>
      <w:r w:rsidRPr="00D51E75">
        <w:rPr>
          <w:rFonts w:ascii="Arial" w:eastAsia="Times New Roman" w:hAnsi="Arial" w:cs="Arial"/>
          <w:i/>
          <w:iCs/>
          <w:u w:val="single"/>
        </w:rPr>
        <w:t>Celá následující katastrální území:</w:t>
      </w:r>
    </w:p>
    <w:p w14:paraId="3F6517AC" w14:textId="77777777" w:rsidR="00D51E75" w:rsidRPr="00D51E75" w:rsidRDefault="00D51E75" w:rsidP="00D51E75">
      <w:pPr>
        <w:spacing w:after="0" w:line="240" w:lineRule="auto"/>
        <w:jc w:val="both"/>
        <w:rPr>
          <w:rFonts w:ascii="Arial" w:hAnsi="Arial" w:cs="Arial"/>
          <w:i/>
          <w:iCs/>
        </w:rPr>
      </w:pPr>
      <w:bookmarkStart w:id="2" w:name="_Hlk202174371"/>
      <w:r w:rsidRPr="00D51E75">
        <w:rPr>
          <w:rFonts w:ascii="Arial" w:hAnsi="Arial" w:cs="Arial"/>
          <w:i/>
          <w:iCs/>
        </w:rPr>
        <w:t>606618 Bohušov, 606642 Kašnice u Bohušova, 639249 Hlinka, 648558</w:t>
      </w:r>
      <w:r w:rsidRPr="00D51E75">
        <w:rPr>
          <w:rFonts w:ascii="Arial" w:hAnsi="Arial" w:cs="Arial"/>
          <w:i/>
          <w:iCs/>
        </w:rPr>
        <w:tab/>
        <w:t>Hrozová, 650382 Hynčice u Krnova, 650391</w:t>
      </w:r>
      <w:r w:rsidRPr="00D51E75">
        <w:rPr>
          <w:rFonts w:ascii="Arial" w:hAnsi="Arial" w:cs="Arial"/>
          <w:i/>
          <w:iCs/>
        </w:rPr>
        <w:tab/>
        <w:t xml:space="preserve">Valštejn, 660329 Arnultovice u Jindřichova, 660337 Jindřichov ve Slezsku, 692328 Matějovice, 693405 Piskořov, 713295 Osoblaha, 713309 Slezské Pavlovice, 713317 Studnice u Osoblahy, 743682 Rusín, 750514 Koberno, 750522 Ves Rudoltice, 750531 Víno, 750549 Městys Rudoltice, 750557 Nový Les, 750565 Pelhřimovy, 770639 Rudíkovy, 770647 Třemešná </w:t>
      </w:r>
    </w:p>
    <w:bookmarkEnd w:id="2"/>
    <w:p w14:paraId="244A0956" w14:textId="77777777" w:rsidR="00D51E75" w:rsidRPr="00D51E75" w:rsidRDefault="00D51E75" w:rsidP="00D51E75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4754F8A4" w14:textId="77777777" w:rsidR="00D51E75" w:rsidRPr="00D51E75" w:rsidRDefault="00D51E75" w:rsidP="00D51E75">
      <w:pPr>
        <w:spacing w:after="0" w:line="240" w:lineRule="auto"/>
        <w:jc w:val="both"/>
        <w:rPr>
          <w:rFonts w:ascii="Arial" w:hAnsi="Arial" w:cs="Arial"/>
          <w:i/>
          <w:iCs/>
          <w:u w:val="single"/>
        </w:rPr>
      </w:pPr>
      <w:bookmarkStart w:id="3" w:name="_Hlk202174431"/>
      <w:r w:rsidRPr="00D51E75">
        <w:rPr>
          <w:rFonts w:ascii="Arial" w:hAnsi="Arial" w:cs="Arial"/>
          <w:i/>
          <w:iCs/>
          <w:u w:val="single"/>
        </w:rPr>
        <w:t>Část následujících katastrálních území:</w:t>
      </w:r>
    </w:p>
    <w:p w14:paraId="21D38199" w14:textId="77777777" w:rsidR="00D51E75" w:rsidRPr="00D51E75" w:rsidRDefault="00D51E75" w:rsidP="00D51E75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4A1F9223" w14:textId="77777777" w:rsidR="00D51E75" w:rsidRPr="00D51E75" w:rsidRDefault="00D51E75" w:rsidP="00D51E75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D51E75">
        <w:rPr>
          <w:rFonts w:ascii="Arial" w:hAnsi="Arial" w:cs="Arial"/>
          <w:i/>
          <w:iCs/>
        </w:rPr>
        <w:t>693391 Město Albrechtice – severovýchodní část katastrálního území, kdy hranici tvoří vycházková stezka Dubí ve směru k Vrchu Dubí - vyhlídka, žlutá turistická stezka, silnice č. 453, silnice č.57</w:t>
      </w:r>
    </w:p>
    <w:bookmarkEnd w:id="3"/>
    <w:p w14:paraId="38363476" w14:textId="77777777" w:rsidR="00D51E75" w:rsidRPr="00D51E75" w:rsidRDefault="00D51E75" w:rsidP="00D51E75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1287745A" w14:textId="77777777" w:rsidR="00D51E75" w:rsidRPr="00D51E75" w:rsidRDefault="00D51E75" w:rsidP="00D51E75">
      <w:pPr>
        <w:spacing w:after="0" w:line="240" w:lineRule="auto"/>
        <w:jc w:val="both"/>
        <w:rPr>
          <w:rFonts w:ascii="Arial" w:eastAsia="Times New Roman" w:hAnsi="Arial" w:cs="Arial"/>
          <w:i/>
          <w:iCs/>
        </w:rPr>
      </w:pPr>
    </w:p>
    <w:p w14:paraId="7187603B" w14:textId="77777777" w:rsidR="00D51E75" w:rsidRPr="00D51E75" w:rsidRDefault="00D51E75" w:rsidP="00D51E75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</w:rPr>
      </w:pPr>
      <w:r w:rsidRPr="00D51E75">
        <w:rPr>
          <w:rFonts w:ascii="Arial" w:eastAsia="Times New Roman" w:hAnsi="Arial" w:cs="Arial"/>
          <w:i/>
          <w:iCs/>
        </w:rPr>
        <w:t xml:space="preserve">(3) Pro účely tohoto nařízení se </w:t>
      </w:r>
      <w:r w:rsidRPr="00D51E75">
        <w:rPr>
          <w:rFonts w:ascii="Arial" w:eastAsia="Times New Roman" w:hAnsi="Arial" w:cs="Arial"/>
          <w:b/>
          <w:i/>
          <w:iCs/>
        </w:rPr>
        <w:t>uzavřeným pásmem</w:t>
      </w:r>
      <w:r w:rsidRPr="00D51E75">
        <w:rPr>
          <w:rFonts w:ascii="Arial" w:eastAsia="Times New Roman" w:hAnsi="Arial" w:cs="Arial"/>
          <w:i/>
          <w:iCs/>
        </w:rPr>
        <w:t xml:space="preserve"> rozumí ochranné pásmo a pásmo dozoru.</w:t>
      </w:r>
    </w:p>
    <w:p w14:paraId="7A98FD90" w14:textId="77777777" w:rsidR="0063003A" w:rsidRPr="00E7711F" w:rsidRDefault="0063003A" w:rsidP="0063003A">
      <w:pPr>
        <w:spacing w:before="120" w:after="0" w:line="240" w:lineRule="auto"/>
        <w:ind w:firstLine="284"/>
        <w:jc w:val="both"/>
        <w:rPr>
          <w:rFonts w:ascii="Arial" w:eastAsia="Times New Roman" w:hAnsi="Arial" w:cs="Arial"/>
          <w:i/>
        </w:rPr>
      </w:pPr>
    </w:p>
    <w:p w14:paraId="5A446E01" w14:textId="77777777" w:rsidR="0063003A" w:rsidRDefault="0063003A" w:rsidP="0063003A">
      <w:pPr>
        <w:spacing w:before="120" w:after="0" w:line="240" w:lineRule="auto"/>
        <w:ind w:firstLine="284"/>
        <w:jc w:val="both"/>
        <w:rPr>
          <w:rFonts w:ascii="Arial-BoldMT" w:hAnsi="Arial-BoldMT" w:cs="Arial-BoldMT"/>
          <w:b/>
          <w:bCs/>
        </w:rPr>
      </w:pPr>
    </w:p>
    <w:p w14:paraId="0E3CFD66" w14:textId="77777777" w:rsidR="0063003A" w:rsidRDefault="0063003A" w:rsidP="0063003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Se tímto mění a nově zní takto:</w:t>
      </w:r>
    </w:p>
    <w:p w14:paraId="54D1EE25" w14:textId="77777777" w:rsidR="0063003A" w:rsidRDefault="0063003A" w:rsidP="0063003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14A9F535" w14:textId="77777777" w:rsidR="0063003A" w:rsidRDefault="0063003A" w:rsidP="006300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</w:p>
    <w:p w14:paraId="5730BE15" w14:textId="77777777" w:rsidR="0063003A" w:rsidRPr="00B75241" w:rsidRDefault="0063003A" w:rsidP="006300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B75241">
        <w:rPr>
          <w:rFonts w:ascii="Arial" w:hAnsi="Arial" w:cs="Arial"/>
          <w:bCs/>
        </w:rPr>
        <w:t>Čl. 2</w:t>
      </w:r>
    </w:p>
    <w:p w14:paraId="03F8FE94" w14:textId="77777777" w:rsidR="0063003A" w:rsidRPr="00270CCD" w:rsidRDefault="0063003A" w:rsidP="0063003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Cs/>
        </w:rPr>
      </w:pPr>
      <w:r w:rsidRPr="00270CCD">
        <w:rPr>
          <w:rFonts w:ascii="Arial-BoldMT" w:hAnsi="Arial-BoldMT" w:cs="Arial-BoldMT"/>
          <w:bCs/>
        </w:rPr>
        <w:t>Vymezení pásma dozoru</w:t>
      </w:r>
    </w:p>
    <w:p w14:paraId="024B2A2B" w14:textId="77777777" w:rsidR="0063003A" w:rsidRDefault="0063003A" w:rsidP="0063003A">
      <w:pPr>
        <w:spacing w:before="120" w:after="120" w:line="240" w:lineRule="auto"/>
        <w:ind w:firstLine="284"/>
        <w:jc w:val="both"/>
        <w:rPr>
          <w:rFonts w:ascii="Arial" w:eastAsia="Times New Roman" w:hAnsi="Arial" w:cs="Arial"/>
          <w:b/>
        </w:rPr>
      </w:pPr>
    </w:p>
    <w:p w14:paraId="189D6228" w14:textId="77777777" w:rsidR="0063003A" w:rsidRPr="00C01923" w:rsidRDefault="0063003A" w:rsidP="0063003A">
      <w:pPr>
        <w:spacing w:before="120" w:after="120" w:line="240" w:lineRule="auto"/>
        <w:ind w:firstLine="284"/>
        <w:jc w:val="both"/>
        <w:rPr>
          <w:rFonts w:ascii="Arial" w:eastAsia="Times New Roman" w:hAnsi="Arial" w:cs="Arial"/>
        </w:rPr>
      </w:pPr>
      <w:r w:rsidRPr="00E258D4">
        <w:rPr>
          <w:rFonts w:ascii="Arial" w:eastAsia="Times New Roman" w:hAnsi="Arial" w:cs="Arial"/>
          <w:b/>
        </w:rPr>
        <w:t>Pásmem dozoru</w:t>
      </w:r>
      <w:r w:rsidRPr="00E258D4">
        <w:rPr>
          <w:rFonts w:ascii="Arial" w:eastAsia="Times New Roman" w:hAnsi="Arial" w:cs="Arial"/>
        </w:rPr>
        <w:t xml:space="preserve"> </w:t>
      </w:r>
      <w:r w:rsidRPr="00C01923">
        <w:rPr>
          <w:rFonts w:ascii="Arial" w:eastAsia="Times New Roman" w:hAnsi="Arial" w:cs="Arial"/>
        </w:rPr>
        <w:t>se stanovují:</w:t>
      </w:r>
    </w:p>
    <w:p w14:paraId="68CB444A" w14:textId="77777777" w:rsidR="0063003A" w:rsidRPr="00F42E74" w:rsidRDefault="0063003A" w:rsidP="0063003A">
      <w:pPr>
        <w:spacing w:before="120" w:after="120" w:line="240" w:lineRule="auto"/>
        <w:jc w:val="both"/>
        <w:rPr>
          <w:rFonts w:ascii="Arial" w:eastAsia="Times New Roman" w:hAnsi="Arial" w:cs="Arial"/>
          <w:u w:val="single"/>
        </w:rPr>
      </w:pPr>
      <w:r w:rsidRPr="00C01923">
        <w:rPr>
          <w:rFonts w:ascii="Arial" w:eastAsia="Times New Roman" w:hAnsi="Arial" w:cs="Arial"/>
        </w:rPr>
        <w:t xml:space="preserve">a) </w:t>
      </w:r>
      <w:r w:rsidRPr="00F42E74">
        <w:rPr>
          <w:rFonts w:ascii="Arial" w:eastAsia="Times New Roman" w:hAnsi="Arial" w:cs="Arial"/>
          <w:u w:val="single"/>
        </w:rPr>
        <w:t>Celá následující katastrální území:</w:t>
      </w:r>
    </w:p>
    <w:p w14:paraId="5DE9FF30" w14:textId="3222D5F9" w:rsidR="0063003A" w:rsidRDefault="00206D59" w:rsidP="0063003A">
      <w:pPr>
        <w:spacing w:after="0" w:line="240" w:lineRule="auto"/>
        <w:jc w:val="both"/>
        <w:rPr>
          <w:rFonts w:ascii="Arial" w:eastAsia="Times New Roman" w:hAnsi="Arial" w:cs="Arial"/>
        </w:rPr>
      </w:pPr>
      <w:r w:rsidRPr="00206D59">
        <w:rPr>
          <w:rFonts w:ascii="Arial" w:eastAsia="Times New Roman" w:hAnsi="Arial" w:cs="Arial"/>
        </w:rPr>
        <w:t>606626 Karlov u Bohušova, 606651 Nová Ves u Bohušova, 626147 Dívčí Hrad, 626155 Sádek u Dívčího Hradu, 626163 Životice u Dívčího Hradu, 630021 Dolní Povelice, 643858 Horní Povelice, 684805 Bučávka, 684813 Liptaň, 787990 Bartultovice, 788007 Pitárné, 788015 Vysoká ve Slezsku</w:t>
      </w:r>
      <w:r w:rsidR="00C22017">
        <w:rPr>
          <w:rFonts w:ascii="Arial" w:eastAsia="Times New Roman" w:hAnsi="Arial" w:cs="Arial"/>
        </w:rPr>
        <w:t xml:space="preserve"> </w:t>
      </w:r>
      <w:r w:rsidRPr="00206D59">
        <w:rPr>
          <w:rFonts w:ascii="Arial" w:eastAsia="Times New Roman" w:hAnsi="Arial" w:cs="Arial"/>
        </w:rPr>
        <w:t>606618 Bohušov, 606642 Kašnice u Bohušova, 639249 Hlinka, 648558</w:t>
      </w:r>
      <w:r>
        <w:rPr>
          <w:rFonts w:ascii="Arial" w:eastAsia="Times New Roman" w:hAnsi="Arial" w:cs="Arial"/>
        </w:rPr>
        <w:t xml:space="preserve"> </w:t>
      </w:r>
      <w:r w:rsidRPr="00206D59">
        <w:rPr>
          <w:rFonts w:ascii="Arial" w:eastAsia="Times New Roman" w:hAnsi="Arial" w:cs="Arial"/>
        </w:rPr>
        <w:t>Hrozová, 650382 Hynčice u Krnova, 650391</w:t>
      </w:r>
      <w:r>
        <w:rPr>
          <w:rFonts w:ascii="Arial" w:eastAsia="Times New Roman" w:hAnsi="Arial" w:cs="Arial"/>
        </w:rPr>
        <w:t xml:space="preserve"> </w:t>
      </w:r>
      <w:r w:rsidRPr="00206D59">
        <w:rPr>
          <w:rFonts w:ascii="Arial" w:eastAsia="Times New Roman" w:hAnsi="Arial" w:cs="Arial"/>
        </w:rPr>
        <w:t>Valštejn, 660329 Arnultovice u Jindřichova, 660337 Jindřichov ve Slezsku, 692328 Matějovice, 693405 Piskořov, 713295 Osoblaha, 713309 Slezské Pavlovice, 713317 Studnice u Osoblahy, 743682 Rusín, 750514 Koberno, 750522 Ves Rudoltice, 750531 Víno, 750549 Městys Rudoltice, 750557 Nový Les, 750565 Pelhřimovy, 770639 Rudíkovy, 770647 Třemešná</w:t>
      </w:r>
    </w:p>
    <w:p w14:paraId="4EA80456" w14:textId="77777777" w:rsidR="00206D59" w:rsidRDefault="00206D59" w:rsidP="0063003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7B5E939" w14:textId="459037EE" w:rsidR="00206D59" w:rsidRPr="00206D59" w:rsidRDefault="00206D59" w:rsidP="00206D59">
      <w:pPr>
        <w:spacing w:after="0" w:line="240" w:lineRule="auto"/>
        <w:jc w:val="both"/>
        <w:rPr>
          <w:rFonts w:ascii="Arial" w:eastAsia="Times New Roman" w:hAnsi="Arial" w:cs="Arial"/>
          <w:u w:val="single"/>
        </w:rPr>
      </w:pPr>
      <w:r w:rsidRPr="00206D59">
        <w:rPr>
          <w:rFonts w:ascii="Arial" w:eastAsia="Times New Roman" w:hAnsi="Arial" w:cs="Arial"/>
          <w:u w:val="single"/>
        </w:rPr>
        <w:t>b) Část následujících katastrálních území:</w:t>
      </w:r>
    </w:p>
    <w:p w14:paraId="38C0FB3C" w14:textId="77777777" w:rsidR="00206D59" w:rsidRPr="00206D59" w:rsidRDefault="00206D59" w:rsidP="00206D59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E730A3B" w14:textId="77777777" w:rsidR="00206D59" w:rsidRPr="00206D59" w:rsidRDefault="00206D59" w:rsidP="00206D59">
      <w:pPr>
        <w:spacing w:after="0" w:line="240" w:lineRule="auto"/>
        <w:jc w:val="both"/>
        <w:rPr>
          <w:rFonts w:ascii="Arial" w:eastAsia="Times New Roman" w:hAnsi="Arial" w:cs="Arial"/>
        </w:rPr>
      </w:pPr>
      <w:r w:rsidRPr="00206D59">
        <w:rPr>
          <w:rFonts w:ascii="Arial" w:eastAsia="Times New Roman" w:hAnsi="Arial" w:cs="Arial"/>
        </w:rPr>
        <w:t>693391 Město Albrechtice – severovýchodní část katastrálního území, kdy hranici tvoří vycházková stezka Dubí ve směru k Vrchu Dubí - vyhlídka, žlutá turistická stezka, silnice č. 453, silnice č.57</w:t>
      </w:r>
    </w:p>
    <w:p w14:paraId="22D0BC0E" w14:textId="77777777" w:rsidR="00206D59" w:rsidRPr="00F42E74" w:rsidRDefault="00206D59" w:rsidP="0063003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4EFB192" w14:textId="77777777" w:rsidR="0063003A" w:rsidRDefault="0063003A" w:rsidP="0063003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2A7C25C7" w14:textId="77777777" w:rsidR="0063003A" w:rsidRDefault="0063003A" w:rsidP="006300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BB1FFD5" w14:textId="77777777" w:rsidR="0063003A" w:rsidRPr="00056928" w:rsidRDefault="0063003A" w:rsidP="006300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056928">
        <w:rPr>
          <w:rFonts w:ascii="Arial" w:hAnsi="Arial" w:cs="Arial"/>
          <w:b/>
          <w:bCs/>
        </w:rPr>
        <w:t>Čl. 2</w:t>
      </w:r>
    </w:p>
    <w:p w14:paraId="16B050C5" w14:textId="77777777" w:rsidR="0063003A" w:rsidRPr="00EB6816" w:rsidRDefault="0063003A" w:rsidP="006300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B6816">
        <w:rPr>
          <w:rFonts w:ascii="Arial" w:hAnsi="Arial" w:cs="Arial"/>
          <w:b/>
          <w:bCs/>
          <w:sz w:val="24"/>
          <w:szCs w:val="24"/>
        </w:rPr>
        <w:t>Úprava dalších ustanovení</w:t>
      </w:r>
    </w:p>
    <w:p w14:paraId="05174680" w14:textId="77777777" w:rsidR="0063003A" w:rsidRDefault="0063003A" w:rsidP="006300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68F84110" w14:textId="4A94A1D4" w:rsidR="0063003A" w:rsidRDefault="0063003A" w:rsidP="0063003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Ostatní ustanovení nařízení Státní veterinární č.j.: </w:t>
      </w:r>
      <w:r w:rsidRPr="00E56D62">
        <w:rPr>
          <w:rFonts w:ascii="ArialMT" w:hAnsi="ArialMT" w:cs="ArialMT"/>
        </w:rPr>
        <w:t>SVS/202</w:t>
      </w:r>
      <w:r w:rsidR="007F79F5">
        <w:rPr>
          <w:rFonts w:ascii="ArialMT" w:hAnsi="ArialMT" w:cs="ArialMT"/>
        </w:rPr>
        <w:t>5</w:t>
      </w:r>
      <w:r w:rsidRPr="00E56D62">
        <w:rPr>
          <w:rFonts w:ascii="ArialMT" w:hAnsi="ArialMT" w:cs="ArialMT"/>
        </w:rPr>
        <w:t>/</w:t>
      </w:r>
      <w:r w:rsidR="007F79F5">
        <w:rPr>
          <w:rFonts w:ascii="ArialMT" w:hAnsi="ArialMT" w:cs="ArialMT"/>
        </w:rPr>
        <w:t>088741</w:t>
      </w:r>
      <w:r w:rsidRPr="00E56D62">
        <w:rPr>
          <w:rFonts w:ascii="ArialMT" w:hAnsi="ArialMT" w:cs="ArialMT"/>
        </w:rPr>
        <w:t xml:space="preserve"> ze dne </w:t>
      </w:r>
      <w:r w:rsidR="007F79F5">
        <w:rPr>
          <w:rFonts w:ascii="ArialMT" w:hAnsi="ArialMT" w:cs="ArialMT"/>
        </w:rPr>
        <w:t>1</w:t>
      </w:r>
      <w:r w:rsidRPr="00E56D62">
        <w:rPr>
          <w:rFonts w:ascii="ArialMT" w:hAnsi="ArialMT" w:cs="ArialMT"/>
        </w:rPr>
        <w:t>3.</w:t>
      </w:r>
      <w:r w:rsidR="007F79F5">
        <w:rPr>
          <w:rFonts w:ascii="ArialMT" w:hAnsi="ArialMT" w:cs="ArialMT"/>
        </w:rPr>
        <w:t>06</w:t>
      </w:r>
      <w:r w:rsidRPr="00E56D62">
        <w:rPr>
          <w:rFonts w:ascii="ArialMT" w:hAnsi="ArialMT" w:cs="ArialMT"/>
        </w:rPr>
        <w:t>.202</w:t>
      </w:r>
      <w:r w:rsidR="007F79F5">
        <w:rPr>
          <w:rFonts w:ascii="ArialMT" w:hAnsi="ArialMT" w:cs="ArialMT"/>
        </w:rPr>
        <w:t>5</w:t>
      </w:r>
      <w:r>
        <w:rPr>
          <w:rFonts w:ascii="ArialMT" w:hAnsi="ArialMT" w:cs="ArialMT"/>
        </w:rPr>
        <w:t xml:space="preserve"> v souvislosti s výskytem nebezpečné nákazy </w:t>
      </w:r>
      <w:r w:rsidR="007F79F5">
        <w:rPr>
          <w:rFonts w:ascii="ArialMT" w:hAnsi="ArialMT" w:cs="ArialMT"/>
        </w:rPr>
        <w:t>newcastleské choroby</w:t>
      </w:r>
      <w:r>
        <w:rPr>
          <w:rFonts w:ascii="ArialMT" w:hAnsi="ArialMT" w:cs="ArialMT"/>
        </w:rPr>
        <w:t xml:space="preserve"> zůstávají nezměněny.</w:t>
      </w:r>
    </w:p>
    <w:p w14:paraId="16E4F53B" w14:textId="77777777" w:rsidR="0063003A" w:rsidRDefault="0063003A" w:rsidP="0063003A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</w:p>
    <w:p w14:paraId="069F0960" w14:textId="77777777" w:rsidR="00067697" w:rsidRDefault="00067697" w:rsidP="0063003A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</w:p>
    <w:p w14:paraId="68A099EB" w14:textId="77777777" w:rsidR="0063003A" w:rsidRDefault="0063003A" w:rsidP="0063003A">
      <w:pPr>
        <w:keepNext/>
        <w:tabs>
          <w:tab w:val="left" w:pos="709"/>
          <w:tab w:val="left" w:pos="538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lang w:eastAsia="cs-CZ"/>
        </w:rPr>
      </w:pPr>
    </w:p>
    <w:p w14:paraId="743DC321" w14:textId="77777777" w:rsidR="0063003A" w:rsidRPr="00056928" w:rsidRDefault="0063003A" w:rsidP="0063003A">
      <w:pPr>
        <w:keepNext/>
        <w:tabs>
          <w:tab w:val="left" w:pos="709"/>
          <w:tab w:val="left" w:pos="538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lang w:eastAsia="cs-CZ"/>
        </w:rPr>
      </w:pPr>
      <w:r w:rsidRPr="00056928">
        <w:rPr>
          <w:rFonts w:ascii="Arial" w:eastAsia="Times New Roman" w:hAnsi="Arial" w:cs="Arial"/>
          <w:b/>
          <w:kern w:val="32"/>
          <w:lang w:eastAsia="cs-CZ"/>
        </w:rPr>
        <w:t xml:space="preserve">Čl. 3 </w:t>
      </w:r>
    </w:p>
    <w:p w14:paraId="0073C560" w14:textId="77777777" w:rsidR="0063003A" w:rsidRPr="00EB6816" w:rsidRDefault="0063003A" w:rsidP="0063003A">
      <w:pPr>
        <w:keepNext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EB6816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Společná a závěrečná ustanovení</w:t>
      </w:r>
    </w:p>
    <w:p w14:paraId="74679511" w14:textId="77777777" w:rsidR="0063003A" w:rsidRPr="00F42E74" w:rsidRDefault="0063003A" w:rsidP="0063003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bookmarkStart w:id="4" w:name="_Hlk123103207"/>
      <w:r w:rsidRPr="00F42E74">
        <w:rPr>
          <w:rFonts w:ascii="Arial" w:eastAsia="Times New Roman" w:hAnsi="Arial" w:cs="Arial"/>
        </w:rPr>
        <w:t>(1) 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</w:t>
      </w:r>
    </w:p>
    <w:bookmarkEnd w:id="4"/>
    <w:p w14:paraId="44CE98ED" w14:textId="77777777" w:rsidR="0063003A" w:rsidRPr="00F42E74" w:rsidRDefault="0063003A" w:rsidP="0063003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F42E74">
        <w:rPr>
          <w:rFonts w:ascii="Arial" w:eastAsia="Times New Roman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F42E74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F42E74">
        <w:rPr>
          <w:rFonts w:ascii="Arial" w:eastAsia="Times New Roman" w:hAnsi="Arial" w:cs="Arial"/>
        </w:rPr>
        <w:t xml:space="preserve"> </w:t>
      </w:r>
    </w:p>
    <w:p w14:paraId="44CD82C1" w14:textId="77777777" w:rsidR="0063003A" w:rsidRPr="00F42E74" w:rsidRDefault="0063003A" w:rsidP="0063003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F42E74">
        <w:rPr>
          <w:rFonts w:ascii="Arial" w:eastAsia="Times New Roman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1B1E0AF8" w14:textId="046A497F" w:rsidR="0063003A" w:rsidRDefault="0063003A" w:rsidP="0063003A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C9C455A54CA4469C869D5846EB3EF26F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>
            <w:rPr>
              <w:rFonts w:ascii="Arial" w:eastAsia="Calibri" w:hAnsi="Arial" w:cs="Arial"/>
            </w:rPr>
            <w:t>Ostravě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1D714BA5C8A74954B3C73DC3E7D6DFE9"/>
          </w:placeholder>
        </w:sdtPr>
        <w:sdtContent>
          <w:r w:rsidR="00542F9F">
            <w:rPr>
              <w:rFonts w:ascii="Arial" w:eastAsia="Calibri" w:hAnsi="Arial" w:cs="Times New Roman"/>
              <w:color w:val="000000" w:themeColor="text1"/>
            </w:rPr>
            <w:t>07</w:t>
          </w:r>
          <w:r>
            <w:rPr>
              <w:rFonts w:ascii="Arial" w:eastAsia="Calibri" w:hAnsi="Arial" w:cs="Times New Roman"/>
              <w:color w:val="000000" w:themeColor="text1"/>
            </w:rPr>
            <w:t>.0</w:t>
          </w:r>
          <w:r w:rsidR="00542F9F">
            <w:rPr>
              <w:rFonts w:ascii="Arial" w:eastAsia="Calibri" w:hAnsi="Arial" w:cs="Times New Roman"/>
              <w:color w:val="000000" w:themeColor="text1"/>
            </w:rPr>
            <w:t>7</w:t>
          </w:r>
          <w:r>
            <w:rPr>
              <w:rFonts w:ascii="Arial" w:eastAsia="Calibri" w:hAnsi="Arial" w:cs="Times New Roman"/>
              <w:color w:val="000000" w:themeColor="text1"/>
            </w:rPr>
            <w:t>.202</w:t>
          </w:r>
          <w:r w:rsidR="00542F9F">
            <w:rPr>
              <w:rFonts w:ascii="Arial" w:eastAsia="Calibri" w:hAnsi="Arial" w:cs="Times New Roman"/>
              <w:color w:val="000000" w:themeColor="text1"/>
            </w:rPr>
            <w:t>5</w:t>
          </w:r>
        </w:sdtContent>
      </w:sdt>
    </w:p>
    <w:p w14:paraId="6A97924D" w14:textId="77777777" w:rsidR="0063003A" w:rsidRDefault="0063003A" w:rsidP="0063003A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53D47561" w14:textId="77777777" w:rsidR="0063003A" w:rsidRDefault="0063003A" w:rsidP="0063003A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8A7E92D" w14:textId="77777777" w:rsidR="0063003A" w:rsidRDefault="0063003A" w:rsidP="0063003A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CA91C24" w14:textId="567003C6" w:rsidR="0063003A" w:rsidRPr="00B75241" w:rsidRDefault="00000000" w:rsidP="0063003A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1211229229"/>
          <w:placeholder>
            <w:docPart w:val="9373E816353548A2969114B7BB048239"/>
          </w:placeholder>
        </w:sdtPr>
        <w:sdtEndPr>
          <w:rPr>
            <w:bCs/>
          </w:rPr>
        </w:sdtEndPr>
        <w:sdtContent>
          <w:r w:rsidR="0063003A" w:rsidRPr="00B75241">
            <w:rPr>
              <w:rFonts w:ascii="Arial" w:eastAsia="Calibri" w:hAnsi="Arial" w:cs="Times New Roman"/>
              <w:sz w:val="20"/>
              <w:szCs w:val="20"/>
            </w:rPr>
            <w:t xml:space="preserve">MVDr. </w:t>
          </w:r>
          <w:r w:rsidR="00542F9F">
            <w:rPr>
              <w:rFonts w:ascii="Arial" w:eastAsia="Calibri" w:hAnsi="Arial" w:cs="Times New Roman"/>
              <w:sz w:val="20"/>
              <w:szCs w:val="20"/>
            </w:rPr>
            <w:t>Zbyszek Noga</w:t>
          </w:r>
        </w:sdtContent>
      </w:sdt>
    </w:p>
    <w:p w14:paraId="7EA98523" w14:textId="77777777" w:rsidR="0063003A" w:rsidRPr="00B75241" w:rsidRDefault="0063003A" w:rsidP="0063003A">
      <w:pPr>
        <w:spacing w:after="0" w:line="240" w:lineRule="auto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B75241">
        <w:rPr>
          <w:rFonts w:ascii="Arial" w:hAnsi="Arial" w:cs="Arial"/>
          <w:color w:val="000000"/>
          <w:sz w:val="20"/>
          <w:szCs w:val="20"/>
        </w:rPr>
        <w:t>ředitel</w:t>
      </w:r>
    </w:p>
    <w:p w14:paraId="48659DDB" w14:textId="77777777" w:rsidR="0063003A" w:rsidRPr="00B75241" w:rsidRDefault="0063003A" w:rsidP="0063003A">
      <w:pPr>
        <w:spacing w:after="0" w:line="240" w:lineRule="auto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B75241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57297352"/>
          <w:placeholder>
            <w:docPart w:val="EFA136D6CB7C4C029D1BCC7FC01134BA"/>
          </w:placeholder>
        </w:sdtPr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861197999"/>
              <w:placeholder>
                <w:docPart w:val="FD8CFFD82D314FC8BA818E5EB015D6A8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Pr="00B75241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Moravskoslezský kraj</w:t>
              </w:r>
            </w:sdtContent>
          </w:sdt>
        </w:sdtContent>
      </w:sdt>
    </w:p>
    <w:p w14:paraId="7D65A40F" w14:textId="77777777" w:rsidR="0063003A" w:rsidRDefault="0063003A" w:rsidP="0063003A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bCs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 xml:space="preserve">            </w:t>
      </w:r>
      <w:r w:rsidRPr="00B75241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3F53DAEC" w14:textId="030BBAAD" w:rsidR="0063003A" w:rsidRDefault="00067697" w:rsidP="0063003A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 xml:space="preserve">          </w:t>
      </w:r>
      <w:r w:rsidR="00542F9F">
        <w:rPr>
          <w:rFonts w:ascii="Arial" w:eastAsia="Calibri" w:hAnsi="Arial" w:cs="Times New Roman"/>
          <w:bCs/>
          <w:sz w:val="20"/>
          <w:szCs w:val="20"/>
        </w:rPr>
        <w:t>v zastoupení</w:t>
      </w:r>
    </w:p>
    <w:p w14:paraId="0F0252CC" w14:textId="77777777" w:rsidR="0063003A" w:rsidRDefault="0063003A" w:rsidP="0063003A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72F2563" w14:textId="77777777" w:rsidR="0063003A" w:rsidRDefault="0063003A" w:rsidP="0063003A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6BA3988" w14:textId="77777777" w:rsidR="0063003A" w:rsidRPr="00312826" w:rsidRDefault="00000000" w:rsidP="0063003A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3CA5B2399C8B46DDA87D16B9D38FC8B6"/>
          </w:placeholder>
          <w:showingPlcHdr/>
        </w:sdtPr>
        <w:sdtEndPr>
          <w:rPr>
            <w:bCs/>
          </w:rPr>
        </w:sdtEndPr>
        <w:sdtContent/>
      </w:sdt>
    </w:p>
    <w:p w14:paraId="013DE5D6" w14:textId="77777777" w:rsidR="0063003A" w:rsidRPr="00312826" w:rsidRDefault="0063003A" w:rsidP="0063003A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3EA6E489" w14:textId="77777777" w:rsidR="0063003A" w:rsidRDefault="0063003A" w:rsidP="0063003A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-1226449006"/>
        <w:placeholder>
          <w:docPart w:val="CAEA8A19FB6F48E3927E680A43C46E0F"/>
        </w:placeholder>
      </w:sdtPr>
      <w:sdtContent>
        <w:p w14:paraId="239A328A" w14:textId="77777777" w:rsidR="0063003A" w:rsidRPr="00B75241" w:rsidRDefault="0063003A" w:rsidP="0063003A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Krajský úřad Moravskoslezský kraj </w:t>
          </w:r>
        </w:p>
        <w:p w14:paraId="6D91A41C" w14:textId="77777777" w:rsidR="0063003A" w:rsidRPr="00B75241" w:rsidRDefault="0063003A" w:rsidP="0063003A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Dotčené městské a obecní úřady </w:t>
          </w:r>
        </w:p>
        <w:p w14:paraId="628298AE" w14:textId="77777777" w:rsidR="0063003A" w:rsidRPr="00B75241" w:rsidRDefault="0063003A" w:rsidP="0063003A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Krajské ředitelství policie Moravskoslezského kraje</w:t>
          </w:r>
        </w:p>
        <w:p w14:paraId="472827D2" w14:textId="77777777" w:rsidR="0063003A" w:rsidRPr="00B75241" w:rsidRDefault="0063003A" w:rsidP="0063003A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HZS Moravskoslezského kraje</w:t>
          </w:r>
        </w:p>
      </w:sdtContent>
    </w:sdt>
    <w:p w14:paraId="796DBAF7" w14:textId="77777777" w:rsidR="0063003A" w:rsidRPr="00C15F8F" w:rsidRDefault="0063003A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</w:p>
    <w:sectPr w:rsidR="0063003A" w:rsidRPr="00C15F8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6D90E" w14:textId="77777777" w:rsidR="00181D97" w:rsidRDefault="00181D97" w:rsidP="00461078">
      <w:pPr>
        <w:spacing w:after="0" w:line="240" w:lineRule="auto"/>
      </w:pPr>
      <w:r>
        <w:separator/>
      </w:r>
    </w:p>
  </w:endnote>
  <w:endnote w:type="continuationSeparator" w:id="0">
    <w:p w14:paraId="01F0D9D9" w14:textId="77777777" w:rsidR="00181D97" w:rsidRDefault="00181D97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A6C7C" w14:textId="77777777" w:rsidR="00181D97" w:rsidRDefault="00181D97" w:rsidP="00461078">
      <w:pPr>
        <w:spacing w:after="0" w:line="240" w:lineRule="auto"/>
      </w:pPr>
      <w:r>
        <w:separator/>
      </w:r>
    </w:p>
  </w:footnote>
  <w:footnote w:type="continuationSeparator" w:id="0">
    <w:p w14:paraId="61706459" w14:textId="77777777" w:rsidR="00181D97" w:rsidRDefault="00181D97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67697"/>
    <w:rsid w:val="00181D97"/>
    <w:rsid w:val="001F236C"/>
    <w:rsid w:val="00206D59"/>
    <w:rsid w:val="00256328"/>
    <w:rsid w:val="002D213B"/>
    <w:rsid w:val="00312826"/>
    <w:rsid w:val="00362F56"/>
    <w:rsid w:val="00390B49"/>
    <w:rsid w:val="003962BD"/>
    <w:rsid w:val="00461078"/>
    <w:rsid w:val="00542F9F"/>
    <w:rsid w:val="00616664"/>
    <w:rsid w:val="00623531"/>
    <w:rsid w:val="00624AC6"/>
    <w:rsid w:val="0063003A"/>
    <w:rsid w:val="00661489"/>
    <w:rsid w:val="00740498"/>
    <w:rsid w:val="007F79F5"/>
    <w:rsid w:val="00873C47"/>
    <w:rsid w:val="008E1A8C"/>
    <w:rsid w:val="009066E7"/>
    <w:rsid w:val="00972C22"/>
    <w:rsid w:val="009B3288"/>
    <w:rsid w:val="00A84A28"/>
    <w:rsid w:val="00AB1E28"/>
    <w:rsid w:val="00C22017"/>
    <w:rsid w:val="00D51E75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6D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Default">
    <w:name w:val="Default"/>
    <w:rsid w:val="006300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9C455A54CA4469C869D5846EB3EF2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1B4FDA-72F3-4073-A142-FE093A232496}"/>
      </w:docPartPr>
      <w:docPartBody>
        <w:p w:rsidR="007F37CB" w:rsidRDefault="007F37CB" w:rsidP="007F37CB">
          <w:pPr>
            <w:pStyle w:val="C9C455A54CA4469C869D5846EB3EF26F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1D714BA5C8A74954B3C73DC3E7D6DF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BF4A64-3888-4FCC-B4F4-86F6A7A0EE7C}"/>
      </w:docPartPr>
      <w:docPartBody>
        <w:p w:rsidR="007F37CB" w:rsidRDefault="007F37CB" w:rsidP="007F37CB">
          <w:pPr>
            <w:pStyle w:val="1D714BA5C8A74954B3C73DC3E7D6DFE9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9373E816353548A2969114B7BB0482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173E5B-B7BE-4160-A22F-59B930726F50}"/>
      </w:docPartPr>
      <w:docPartBody>
        <w:p w:rsidR="007F37CB" w:rsidRDefault="007F37CB" w:rsidP="007F37CB">
          <w:pPr>
            <w:pStyle w:val="9373E816353548A2969114B7BB048239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FA136D6CB7C4C029D1BCC7FC01134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C0734-0A20-467A-A655-A08961212116}"/>
      </w:docPartPr>
      <w:docPartBody>
        <w:p w:rsidR="007F37CB" w:rsidRDefault="007F37CB" w:rsidP="007F37CB">
          <w:pPr>
            <w:pStyle w:val="EFA136D6CB7C4C029D1BCC7FC01134BA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D8CFFD82D314FC8BA818E5EB015D6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2FEFFB-BBCB-4204-A194-362C8519DEAC}"/>
      </w:docPartPr>
      <w:docPartBody>
        <w:p w:rsidR="007F37CB" w:rsidRDefault="007F37CB" w:rsidP="007F37CB">
          <w:pPr>
            <w:pStyle w:val="FD8CFFD82D314FC8BA818E5EB015D6A8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3CA5B2399C8B46DDA87D16B9D38FC8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2316F3-2353-4623-A3FF-D08ADBFD1B0D}"/>
      </w:docPartPr>
      <w:docPartBody>
        <w:p w:rsidR="007F37CB" w:rsidRDefault="007F37CB" w:rsidP="007F37CB">
          <w:pPr>
            <w:pStyle w:val="3CA5B2399C8B46DDA87D16B9D38FC8B6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AEA8A19FB6F48E3927E680A43C46E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4EA4E6-5E0C-4EB6-AAC6-4C41A35C227A}"/>
      </w:docPartPr>
      <w:docPartBody>
        <w:p w:rsidR="007F37CB" w:rsidRDefault="007F37CB" w:rsidP="007F37CB">
          <w:pPr>
            <w:pStyle w:val="CAEA8A19FB6F48E3927E680A43C46E0F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276C65"/>
    <w:rsid w:val="002D213B"/>
    <w:rsid w:val="00390B49"/>
    <w:rsid w:val="003A5764"/>
    <w:rsid w:val="005E611E"/>
    <w:rsid w:val="00623531"/>
    <w:rsid w:val="00624AC6"/>
    <w:rsid w:val="00702975"/>
    <w:rsid w:val="007F37CB"/>
    <w:rsid w:val="008E1A8C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7F37CB"/>
  </w:style>
  <w:style w:type="paragraph" w:customStyle="1" w:styleId="AEC567BA72B2431BA210BBA91CC550D3">
    <w:name w:val="AEC567BA72B2431BA210BBA91CC550D3"/>
    <w:rsid w:val="00702975"/>
  </w:style>
  <w:style w:type="paragraph" w:customStyle="1" w:styleId="C9C455A54CA4469C869D5846EB3EF26F">
    <w:name w:val="C9C455A54CA4469C869D5846EB3EF26F"/>
    <w:rsid w:val="007F37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714BA5C8A74954B3C73DC3E7D6DFE9">
    <w:name w:val="1D714BA5C8A74954B3C73DC3E7D6DFE9"/>
    <w:rsid w:val="007F37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73E816353548A2969114B7BB048239">
    <w:name w:val="9373E816353548A2969114B7BB048239"/>
    <w:rsid w:val="007F37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A136D6CB7C4C029D1BCC7FC01134BA">
    <w:name w:val="EFA136D6CB7C4C029D1BCC7FC01134BA"/>
    <w:rsid w:val="007F37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8CFFD82D314FC8BA818E5EB015D6A8">
    <w:name w:val="FD8CFFD82D314FC8BA818E5EB015D6A8"/>
    <w:rsid w:val="007F37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A5B2399C8B46DDA87D16B9D38FC8B6">
    <w:name w:val="3CA5B2399C8B46DDA87D16B9D38FC8B6"/>
    <w:rsid w:val="007F37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EA8A19FB6F48E3927E680A43C46E0F">
    <w:name w:val="CAEA8A19FB6F48E3927E680A43C46E0F"/>
    <w:rsid w:val="007F37C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Grazyna Kurzová</cp:lastModifiedBy>
  <cp:revision>2</cp:revision>
  <dcterms:created xsi:type="dcterms:W3CDTF">2025-07-07T05:17:00Z</dcterms:created>
  <dcterms:modified xsi:type="dcterms:W3CDTF">2025-07-07T05:17:00Z</dcterms:modified>
</cp:coreProperties>
</file>