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B25" w:rsidRDefault="00F55B25" w:rsidP="00F55B25">
      <w:pPr>
        <w:pStyle w:val="Nadpis1"/>
      </w:pPr>
      <w:bookmarkStart w:id="0" w:name="_Toc336844668"/>
      <w:bookmarkStart w:id="1" w:name="_GoBack"/>
      <w:bookmarkEnd w:id="1"/>
      <w:r>
        <w:t>Příloha č.1</w:t>
      </w:r>
    </w:p>
    <w:p w:rsidR="00F55B25" w:rsidRDefault="00F55B25" w:rsidP="00F55B25">
      <w:pPr>
        <w:pStyle w:val="Nadpis1"/>
      </w:pPr>
    </w:p>
    <w:p w:rsidR="00F55B25" w:rsidRPr="009B6F38" w:rsidRDefault="00F55B25" w:rsidP="00F55B25">
      <w:pPr>
        <w:pStyle w:val="Nadpis1"/>
      </w:pPr>
      <w:r>
        <w:t>Seznam místních komunikací I. až</w:t>
      </w:r>
      <w:r w:rsidRPr="009B6F38">
        <w:t xml:space="preserve"> III. </w:t>
      </w:r>
      <w:r>
        <w:t>třídy</w:t>
      </w:r>
      <w:r w:rsidRPr="009B6F38">
        <w:t>, které nebudou v zimním období udržovány</w:t>
      </w:r>
      <w:bookmarkEnd w:id="0"/>
    </w:p>
    <w:p w:rsidR="00F55B25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</w:p>
    <w:p w:rsidR="00B77642" w:rsidRDefault="00B77642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</w:p>
    <w:p w:rsidR="00B77642" w:rsidRDefault="00B77642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17. listopadu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Adolfa Doležala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Akademika Heyrovského 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Akátová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Albertova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Ambrožova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Anežky Malé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Antala Staška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Balbínova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Barchůvek 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Bekova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Bělečská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Bendlova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Bezejmenná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Bezová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Bidlova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Bieblova, od ul. Zemědělská po ul. Kladská 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Blahoslavova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Blodkova, od ul. Pod Strání po lesopark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Boční  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Bohdanečská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Boleslavova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Borová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Borovinka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Bozděchova</w:t>
      </w:r>
      <w:r>
        <w:rPr>
          <w:rFonts w:ascii="Arial" w:hAnsi="Arial" w:cs="Arial"/>
          <w:sz w:val="18"/>
          <w:szCs w:val="18"/>
        </w:rPr>
        <w:t xml:space="preserve"> </w:t>
      </w:r>
      <w:r w:rsidRPr="00F55B25">
        <w:rPr>
          <w:rFonts w:ascii="Arial" w:hAnsi="Arial" w:cs="Arial"/>
          <w:sz w:val="18"/>
          <w:szCs w:val="18"/>
        </w:rPr>
        <w:t>mezi Karla Čapka a Na Okrouhlíku</w:t>
      </w:r>
      <w:r w:rsidRPr="009B6F38">
        <w:rPr>
          <w:rFonts w:ascii="Arial" w:hAnsi="Arial" w:cs="Arial"/>
          <w:sz w:val="18"/>
          <w:szCs w:val="18"/>
        </w:rPr>
        <w:t xml:space="preserve">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Boženy Němcové 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Brandlova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bratří Čapků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Brožíkova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Březová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Břidličná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Cejpova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Cihlářská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Citrusová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Čechova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Černilovská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Červeného   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Dědkova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Dělnická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Dlouhá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Dobroslavova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Dobrovského  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Domečkova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Drahoňovského 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Drtinova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Družstevní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Dřevařská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Dubinská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Dubová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Durychova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Erbenova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Exnárova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Františka Šubrta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Farářství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Fibichova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Formánkova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Fr. Šubrta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Fr. Tichého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Fr. Žaloudka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lastRenderedPageBreak/>
        <w:t xml:space="preserve">Fráni Šrámka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Franušova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Fričova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Fučíkova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Gagarinova, mezi Severní a tř. SNP 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Garážní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Gebauerova         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Gogolova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Gollova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Grégrovo náměstí 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Gruzínská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Hálkova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Heřmanova 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Holečkova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Holubova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Hostivítova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Hradební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Hrdého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Hronkova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Husitská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Hybešova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Chaloupky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Chmelova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Ivana Olbrachta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Jabloňová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Jalovcová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Jana Koziny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Janáčkova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Jandova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Jánošíkova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Jarošova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Jasmínová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Javorová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Ječná  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Jičínská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Jindrova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Jiráskova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 Aleji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 Borku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 Břízkám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 Cikánu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 Dolíkám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 Hvězdárně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K Labi 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 Lesu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 Metelce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 Náhonu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 Polabinám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 Potoku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 Rybníku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Kampanova   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Kampelíkova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Kaplířova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Karla Čapka       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Karla Tomana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Karolíny Světlé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Kaštanová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Ke Křížku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Ke Splavu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Kejzlarova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Klášterského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Klicperova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Klidná  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Klumparova, mezi ul. Střelecká a Mánesova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Kmochova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Kollárova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Kolmá  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lastRenderedPageBreak/>
        <w:t xml:space="preserve">Kotěrova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Kovová  </w:t>
      </w:r>
      <w:r w:rsidRPr="009B6F38">
        <w:rPr>
          <w:rFonts w:ascii="Arial" w:hAnsi="Arial" w:cs="Arial"/>
          <w:sz w:val="18"/>
          <w:szCs w:val="18"/>
        </w:rPr>
        <w:tab/>
      </w:r>
      <w:r w:rsidRPr="009B6F38">
        <w:rPr>
          <w:rFonts w:ascii="Arial" w:hAnsi="Arial" w:cs="Arial"/>
          <w:sz w:val="18"/>
          <w:szCs w:val="18"/>
        </w:rPr>
        <w:tab/>
      </w:r>
      <w:r w:rsidRPr="009B6F38">
        <w:rPr>
          <w:rFonts w:ascii="Arial" w:hAnsi="Arial" w:cs="Arial"/>
          <w:sz w:val="18"/>
          <w:szCs w:val="18"/>
        </w:rPr>
        <w:tab/>
        <w:t xml:space="preserve">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Koželužská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Kpt. Fechtnera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Krapkova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Krátká  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Krunertova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Křivá  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Křižíkova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Křížkovského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Kubcova 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Kubelíkova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Kubištova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Kudrnova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Květná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Kyjevská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Kyjovská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Labská Kotlina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Labská Louka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Leknínova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Lesní  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Ležáky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Lhotecká, náves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Lidická 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Lomená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Luční  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Ludovíta Štúra  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Lužická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Machkova 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Machovcova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Malá  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Malinová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Mandysova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Mánesova (část), od ul. V Lipkách po ul. Nerudova,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od ul. Klumparova po Baťkovo nám. 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Manželů Zemánkových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b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Marie Majerové</w:t>
      </w:r>
      <w:r w:rsidRPr="009B6F38">
        <w:rPr>
          <w:rFonts w:ascii="Arial" w:hAnsi="Arial" w:cs="Arial"/>
          <w:b/>
          <w:sz w:val="18"/>
          <w:szCs w:val="18"/>
        </w:rPr>
        <w:t xml:space="preserve">       </w:t>
      </w:r>
      <w:r w:rsidRPr="009B6F38">
        <w:rPr>
          <w:rFonts w:ascii="Arial" w:hAnsi="Arial" w:cs="Arial"/>
          <w:b/>
          <w:sz w:val="18"/>
          <w:szCs w:val="18"/>
        </w:rPr>
        <w:tab/>
      </w:r>
      <w:r w:rsidRPr="009B6F38">
        <w:rPr>
          <w:rFonts w:ascii="Arial" w:hAnsi="Arial" w:cs="Arial"/>
          <w:b/>
          <w:sz w:val="18"/>
          <w:szCs w:val="18"/>
        </w:rPr>
        <w:tab/>
        <w:t>¨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Marie Pujmanové 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Markova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Markovická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Mařákova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Maxe Malého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Medkova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Mikoláše Alše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Milady Horákové, od křižovatky s ul. Pod Strání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Miroslava Hájka 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Miřiovského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Mládeže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Mlýnská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Mokrá  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Moravská 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Mrštíkova, propojení s ul. Čajkovského za Futurem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Myslbekova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Barvínku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Na Břehách 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Cvičišti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Drážkách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Dřevěnce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Na Dubech 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Důchodě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Hradě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Hrázce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Humpolci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Na Jezírkách 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Konečné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Kopečku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Na Kotli, od křiž. s ul. Fučíkova po ul. na Kotli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lastRenderedPageBreak/>
        <w:t xml:space="preserve">Na Kropáčce   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Mlejnku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Na Ohradě 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Okrouhlíku, mezi ul. Dvořákova a Vocelova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Paloukách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Na Pískách 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Plachtě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Na Potoce 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Rozhraní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Rybárně (část), mezi Rašínovou tř. a řekou Labem     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Rybníce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Sádkách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Stávku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Stružce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Střezině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Úvoze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Valince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Valše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Výsluní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Zahrádkách </w:t>
      </w:r>
      <w:r w:rsidRPr="009B6F38">
        <w:rPr>
          <w:rFonts w:ascii="Arial" w:hAnsi="Arial" w:cs="Arial"/>
          <w:sz w:val="18"/>
          <w:szCs w:val="18"/>
        </w:rPr>
        <w:tab/>
      </w:r>
      <w:r w:rsidRPr="009B6F38">
        <w:rPr>
          <w:rFonts w:ascii="Arial" w:hAnsi="Arial" w:cs="Arial"/>
          <w:sz w:val="18"/>
          <w:szCs w:val="18"/>
        </w:rPr>
        <w:tab/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Nad Oborou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Nad Rozárkou 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Nad Rybníky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Nálepkova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nám. E. F. Buriana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nám. Jana Pavla II. 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Nerudova, od ul. Mánesovy po ul. Všehrdova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a dále ke trati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Nová  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Obchodní 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Obvodní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Odlehlá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Okrajová 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Okružní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Oldřichova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Opatovická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Orebská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Orlická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Orlické nábř.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Ořechová 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Oskara Nedbala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Ostrovní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Oto</w:t>
      </w:r>
      <w:r w:rsidRPr="009B6F38">
        <w:rPr>
          <w:rFonts w:ascii="Arial" w:hAnsi="Arial" w:cs="Arial"/>
          <w:sz w:val="18"/>
          <w:szCs w:val="18"/>
        </w:rPr>
        <w:t xml:space="preserve">kara Březiny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Ovocnářská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Pajkrova flošna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Palackého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Panelová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Pavla Hanuše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Pekařova (část), od ul. F. Šubrta po ul. Mrštíkovu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Pěšinova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Písečná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Pivovarská flošna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Plácelova 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Pobřežní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Pod Haltýřem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Pod Lesem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Pod Zámečkem, mezi ul. Palachova až ul. Slunečná 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Pohlova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Polní  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Postranní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Poštovní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Potoční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Požární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Prašingerova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Profesora Smotlachy 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Prokopa Holého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Prostějovská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lastRenderedPageBreak/>
        <w:t xml:space="preserve">Průmyslová, od ul. Resslova po ul. Škroupova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Přespolní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Příčná  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Přímská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Radoušova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Raisova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Rautenkraucova 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Rokycanova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Rokitanského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Roudničská, zbývající část od točny MHD po les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Rusecká 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Růženy Jesenské 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Růženy Naskové 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Růžová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Rybářská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Říčařova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Sadová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Sádovská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Sedláčkova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Selicharova 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Severní, mezi Severní a křiž. Slezskou –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Na Drážkách a Lužická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Seydlerova    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Sezemická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Skupova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Sládkova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Sladkovského, mezi ul. Nádražní a Hořickou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Slatinská, od I/11 po ul. Svinarská 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Slavíčkova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Slezská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Slunečná 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Smetanovo nábř., od nám. 5. května po ul. Říční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Smiřická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Sokolovská  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Souběžná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Sovova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Spojovací, od Spojovací po U Cihelny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Sportovní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Správčická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Střelecká, KD Střelnice</w:t>
      </w:r>
      <w:r w:rsidRPr="009B6F38">
        <w:rPr>
          <w:rFonts w:ascii="Arial" w:hAnsi="Arial" w:cs="Arial"/>
          <w:sz w:val="18"/>
          <w:szCs w:val="18"/>
        </w:rPr>
        <w:tab/>
        <w:t xml:space="preserve">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Stará Polní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Stavební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Stěžerská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Střední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Stříbrná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Suchého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Sukova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Sušilova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Svatojánská, od křiž. se Svatojánskou po kruh. objezd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Svatováclavské nám., mimo točny MHD 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Svinarská, od ul. Obecní po ul. Podhůrská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Svitavská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Šafaříkova, od Gočárovy třídy po Masarykovo nám.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Šantrochova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Šemberova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Šeříková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Ševčíkova 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Šimkova, od ul. Buzulucká po ul. Pospíšilova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Šípková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Široká  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Školní  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Školská 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Škroupova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Šmeralova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Šmilovského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Špitálská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Štechova 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lastRenderedPageBreak/>
        <w:t xml:space="preserve">Štefánikova, příjezdy do sídliště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Štolbova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Šumperská 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Švabinského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Tichá  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Točná  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Tomáškova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Tomkova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Topolová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Tovární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Trávní 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Truhlářská, mezi ul. Kyjevská a Na Zahrádkách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Trutnovská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Třebechovická 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Třebízského    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Třešňová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Turinského    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Tylovo nábř., od Pražského mostu ke gymnáziu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 Cihelny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 Dřevony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 Fotochemy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 Háječku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 Hřiště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U Jednoty 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U Kavalíru, od ul. Hradební k Malšovickému  mostu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U Koruny 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U Koše 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U Kovárny 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U Křížku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 Kulturního domu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 Labe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 Lesíka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 Melounky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 Myslivny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 Náhona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 Náhonu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 Pastvišť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 Plováren       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 Sokola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 Soudu (část), od ul. Hradební po Kubištovy sady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 Střelnice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 Studánky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 Trati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 Zvoničky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Uhelná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Urxova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Uzavřená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Úzká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V Domkách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 </w:t>
      </w:r>
      <w:r w:rsidRPr="009B6F38">
        <w:rPr>
          <w:rFonts w:ascii="Arial" w:hAnsi="Arial" w:cs="Arial"/>
          <w:sz w:val="18"/>
          <w:szCs w:val="18"/>
        </w:rPr>
        <w:t>Koutech</w:t>
      </w:r>
      <w:r>
        <w:rPr>
          <w:rFonts w:ascii="Arial" w:hAnsi="Arial" w:cs="Arial"/>
          <w:sz w:val="18"/>
          <w:szCs w:val="18"/>
        </w:rPr>
        <w:t xml:space="preserve"> vnitroblok</w:t>
      </w:r>
      <w:r w:rsidRPr="009B6F38">
        <w:rPr>
          <w:rFonts w:ascii="Arial" w:hAnsi="Arial" w:cs="Arial"/>
          <w:sz w:val="18"/>
          <w:szCs w:val="18"/>
        </w:rPr>
        <w:tab/>
      </w:r>
      <w:r w:rsidRPr="009B6F38">
        <w:rPr>
          <w:rFonts w:ascii="Arial" w:hAnsi="Arial" w:cs="Arial"/>
          <w:sz w:val="18"/>
          <w:szCs w:val="18"/>
        </w:rPr>
        <w:tab/>
      </w:r>
      <w:r w:rsidRPr="009B6F38">
        <w:rPr>
          <w:rFonts w:ascii="Arial" w:hAnsi="Arial" w:cs="Arial"/>
          <w:sz w:val="18"/>
          <w:szCs w:val="18"/>
        </w:rPr>
        <w:tab/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V Poli  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V Tůních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Václavkova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Vachkova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Vavákova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Ve Svahu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Věkošská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Velehradská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Velká (část), od křižovatky Piletická za křiž. s</w:t>
      </w:r>
      <w:r>
        <w:rPr>
          <w:rFonts w:ascii="Arial" w:hAnsi="Arial" w:cs="Arial"/>
          <w:sz w:val="18"/>
          <w:szCs w:val="18"/>
        </w:rPr>
        <w:t> </w:t>
      </w:r>
      <w:r w:rsidRPr="009B6F38">
        <w:rPr>
          <w:rFonts w:ascii="Arial" w:hAnsi="Arial" w:cs="Arial"/>
          <w:sz w:val="18"/>
          <w:szCs w:val="18"/>
        </w:rPr>
        <w:t>ul</w:t>
      </w:r>
      <w:r>
        <w:rPr>
          <w:rFonts w:ascii="Arial" w:hAnsi="Arial" w:cs="Arial"/>
          <w:sz w:val="18"/>
          <w:szCs w:val="18"/>
        </w:rPr>
        <w:t>.</w:t>
      </w:r>
      <w:r w:rsidRPr="009B6F38">
        <w:rPr>
          <w:rFonts w:ascii="Arial" w:hAnsi="Arial" w:cs="Arial"/>
          <w:sz w:val="18"/>
          <w:szCs w:val="18"/>
        </w:rPr>
        <w:t xml:space="preserve"> Rusecká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Vilová  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Viničná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Višňová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Víta Nejedlého, slepá část od ul. Švendova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Voborníkova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Vocelova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Vrbová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Vrchlického, od křižovatky s ul. Polákova po Gočárovu tř.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lastRenderedPageBreak/>
        <w:t xml:space="preserve">Všehrdova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Vydrova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Východní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Výrobní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Vysocká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Wintrova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Za Hřbitovem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Za Humny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Za Kostelem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Za Lípou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Za Školou     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Za Zelárnou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Zadní  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Zahrádkářská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Zahradní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Zahradnická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Zákrejsova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Zamenhofova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Zámostí  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Zdeňka Wirtha     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Zeyerova    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Zieglerova    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Želivského     </w:t>
      </w:r>
    </w:p>
    <w:p w:rsidR="00F55B25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Žitná</w:t>
      </w:r>
    </w:p>
    <w:p w:rsidR="00F55B25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 xml:space="preserve">    </w:t>
      </w:r>
    </w:p>
    <w:p w:rsidR="00F55B25" w:rsidRPr="009B6F38" w:rsidRDefault="00F55B25" w:rsidP="00F55B25">
      <w:pPr>
        <w:tabs>
          <w:tab w:val="left" w:pos="3119"/>
          <w:tab w:val="left" w:pos="5529"/>
        </w:tabs>
        <w:rPr>
          <w:rFonts w:ascii="Arial" w:hAnsi="Arial" w:cs="Arial"/>
          <w:sz w:val="18"/>
          <w:szCs w:val="18"/>
        </w:rPr>
      </w:pPr>
      <w:r w:rsidRPr="009B6F38">
        <w:rPr>
          <w:rFonts w:ascii="Arial" w:hAnsi="Arial" w:cs="Arial"/>
          <w:sz w:val="18"/>
          <w:szCs w:val="18"/>
        </w:rPr>
        <w:t>a dále veškeré bezejmenné místní komunikace na území statutárního města Hradec Králové.</w:t>
      </w:r>
    </w:p>
    <w:p w:rsidR="00F55B25" w:rsidRDefault="0064188D" w:rsidP="0064188D">
      <w:pPr>
        <w:tabs>
          <w:tab w:val="left" w:pos="3119"/>
          <w:tab w:val="left" w:pos="5529"/>
        </w:tabs>
      </w:pPr>
      <w:r>
        <w:rPr>
          <w:rFonts w:ascii="Arial" w:hAnsi="Arial" w:cs="Arial"/>
          <w:sz w:val="18"/>
          <w:szCs w:val="18"/>
        </w:rPr>
        <w:t xml:space="preserve">       </w:t>
      </w:r>
    </w:p>
    <w:sectPr w:rsidR="00F55B25" w:rsidSect="000A3554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F9C" w:rsidRDefault="00D43F9C">
      <w:r>
        <w:separator/>
      </w:r>
    </w:p>
  </w:endnote>
  <w:endnote w:type="continuationSeparator" w:id="0">
    <w:p w:rsidR="00D43F9C" w:rsidRDefault="00D4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B25" w:rsidRDefault="00F55B25" w:rsidP="00F55B2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55B25" w:rsidRDefault="00F55B25" w:rsidP="00F55B2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B25" w:rsidRDefault="00F55B25" w:rsidP="00F55B2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77642">
      <w:rPr>
        <w:rStyle w:val="slostrnky"/>
        <w:noProof/>
      </w:rPr>
      <w:t>7</w:t>
    </w:r>
    <w:r>
      <w:rPr>
        <w:rStyle w:val="slostrnky"/>
      </w:rPr>
      <w:fldChar w:fldCharType="end"/>
    </w:r>
  </w:p>
  <w:p w:rsidR="00F55B25" w:rsidRDefault="00F55B25" w:rsidP="00F55B2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F9C" w:rsidRDefault="00D43F9C">
      <w:r>
        <w:separator/>
      </w:r>
    </w:p>
  </w:footnote>
  <w:footnote w:type="continuationSeparator" w:id="0">
    <w:p w:rsidR="00D43F9C" w:rsidRDefault="00D43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5B25"/>
    <w:rsid w:val="000320A8"/>
    <w:rsid w:val="000A3554"/>
    <w:rsid w:val="00281033"/>
    <w:rsid w:val="003B4C9D"/>
    <w:rsid w:val="0044286C"/>
    <w:rsid w:val="004B05C8"/>
    <w:rsid w:val="0051276C"/>
    <w:rsid w:val="0064188D"/>
    <w:rsid w:val="006D5552"/>
    <w:rsid w:val="007E51E8"/>
    <w:rsid w:val="00810083"/>
    <w:rsid w:val="00B77642"/>
    <w:rsid w:val="00D43F9C"/>
    <w:rsid w:val="00D72ED1"/>
    <w:rsid w:val="00F5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D972EA7-9D95-4FA3-8DC5-92BAF765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55B25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F55B25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F55B2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55B2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F55B25"/>
  </w:style>
  <w:style w:type="character" w:customStyle="1" w:styleId="Nadpis1Char">
    <w:name w:val="Nadpis 1 Char"/>
    <w:link w:val="Nadpis1"/>
    <w:rsid w:val="00F55B25"/>
    <w:rPr>
      <w:rFonts w:ascii="Arial" w:eastAsia="Times New Roman" w:hAnsi="Arial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1256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cp:lastModifiedBy>Bednářová Danuše</cp:lastModifiedBy>
  <cp:revision>2</cp:revision>
  <cp:lastPrinted>2013-10-08T11:47:00Z</cp:lastPrinted>
  <dcterms:created xsi:type="dcterms:W3CDTF">2022-09-06T08:28:00Z</dcterms:created>
  <dcterms:modified xsi:type="dcterms:W3CDTF">2022-09-06T08:28:00Z</dcterms:modified>
</cp:coreProperties>
</file>