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2A8AD" w14:textId="77777777" w:rsidR="000015D6" w:rsidRDefault="000015D6" w:rsidP="000015D6">
      <w:pPr>
        <w:pStyle w:val="Zhlav"/>
        <w:tabs>
          <w:tab w:val="left" w:pos="708"/>
        </w:tabs>
        <w:rPr>
          <w:szCs w:val="24"/>
        </w:rPr>
      </w:pPr>
    </w:p>
    <w:p w14:paraId="335DBA28" w14:textId="77777777" w:rsidR="000015D6" w:rsidRDefault="000015D6" w:rsidP="000015D6">
      <w:pPr>
        <w:pStyle w:val="Zhlav"/>
        <w:tabs>
          <w:tab w:val="left" w:pos="708"/>
        </w:tabs>
      </w:pPr>
    </w:p>
    <w:p w14:paraId="0E8BBF59" w14:textId="77777777" w:rsidR="000F06B4" w:rsidRDefault="000F06B4" w:rsidP="000F06B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Adršpach</w:t>
      </w:r>
    </w:p>
    <w:p w14:paraId="22387D72" w14:textId="77777777" w:rsidR="000F06B4" w:rsidRDefault="000F06B4" w:rsidP="000F06B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Zastupitelstvo obce</w:t>
      </w:r>
    </w:p>
    <w:p w14:paraId="6C313629" w14:textId="4B88CE86" w:rsidR="000F06B4" w:rsidRDefault="000F06B4" w:rsidP="000F06B4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152D8674" wp14:editId="3EE0A78E">
            <wp:extent cx="723900" cy="716280"/>
            <wp:effectExtent l="0" t="0" r="0" b="7620"/>
            <wp:docPr id="1" name="Obrázek 1" descr="Znak obce Adršpach">
              <a:hlinkClick xmlns:a="http://schemas.openxmlformats.org/drawingml/2006/main" r:id="rId8" tooltip="&quot;Znak obce Adršpach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Adršpach">
                      <a:hlinkClick r:id="rId8" tooltip="&quot;Znak obce Adršpach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7A221" w14:textId="77777777" w:rsidR="000F06B4" w:rsidRDefault="000F06B4" w:rsidP="000F06B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</w:t>
      </w:r>
    </w:p>
    <w:p w14:paraId="5513A0BB" w14:textId="77777777" w:rsidR="000F06B4" w:rsidRDefault="000F06B4" w:rsidP="000F06B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7D29F193" w14:textId="77777777" w:rsidR="000015D6" w:rsidRDefault="000015D6" w:rsidP="000015D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14:paraId="4D258D1D" w14:textId="77777777" w:rsidR="000015D6" w:rsidRDefault="000015D6" w:rsidP="000015D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4A35CFD" w14:textId="5C90EBFF" w:rsidR="000015D6" w:rsidRDefault="000015D6" w:rsidP="000015D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A4B58">
        <w:rPr>
          <w:rFonts w:ascii="Arial" w:hAnsi="Arial" w:cs="Arial"/>
          <w:b w:val="0"/>
          <w:sz w:val="22"/>
          <w:szCs w:val="22"/>
        </w:rPr>
        <w:t>Adršpach</w:t>
      </w:r>
      <w:r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DD378B">
        <w:rPr>
          <w:rFonts w:ascii="Arial" w:hAnsi="Arial" w:cs="Arial"/>
          <w:b w:val="0"/>
          <w:sz w:val="22"/>
          <w:szCs w:val="22"/>
        </w:rPr>
        <w:t>14</w:t>
      </w:r>
      <w:r w:rsidR="00DA4B58">
        <w:rPr>
          <w:rFonts w:ascii="Arial" w:hAnsi="Arial" w:cs="Arial"/>
          <w:b w:val="0"/>
          <w:sz w:val="22"/>
          <w:szCs w:val="22"/>
        </w:rPr>
        <w:t>. 1</w:t>
      </w:r>
      <w:r w:rsidR="00DD378B">
        <w:rPr>
          <w:rFonts w:ascii="Arial" w:hAnsi="Arial" w:cs="Arial"/>
          <w:b w:val="0"/>
          <w:sz w:val="22"/>
          <w:szCs w:val="22"/>
        </w:rPr>
        <w:t>2</w:t>
      </w:r>
      <w:r w:rsidR="00DA4B58">
        <w:rPr>
          <w:rFonts w:ascii="Arial" w:hAnsi="Arial" w:cs="Arial"/>
          <w:b w:val="0"/>
          <w:sz w:val="22"/>
          <w:szCs w:val="22"/>
        </w:rPr>
        <w:t>. 2023</w:t>
      </w:r>
      <w:r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 w14:paraId="7A332C60" w14:textId="77777777" w:rsidR="000015D6" w:rsidRDefault="000015D6" w:rsidP="000015D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183A503F" w14:textId="77777777" w:rsidR="000015D6" w:rsidRDefault="000015D6" w:rsidP="000015D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10252D9F" w14:textId="4AC87388" w:rsidR="000015D6" w:rsidRDefault="000015D6" w:rsidP="000015D6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</w:t>
      </w:r>
      <w:r w:rsidR="008954AA">
        <w:rPr>
          <w:rFonts w:ascii="Arial" w:hAnsi="Arial" w:cs="Arial"/>
          <w:sz w:val="22"/>
          <w:szCs w:val="22"/>
        </w:rPr>
        <w:t xml:space="preserve">Adršpach </w:t>
      </w:r>
      <w:r>
        <w:rPr>
          <w:rFonts w:ascii="Arial" w:hAnsi="Arial" w:cs="Arial"/>
          <w:sz w:val="22"/>
          <w:szCs w:val="22"/>
        </w:rPr>
        <w:t>touto vyhláškou zavádí místní poplatek za obecní systém odpadového hospodářství (dále jen „poplatek“).</w:t>
      </w:r>
    </w:p>
    <w:p w14:paraId="7D53F118" w14:textId="77777777" w:rsidR="000015D6" w:rsidRDefault="000015D6" w:rsidP="000015D6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1"/>
      </w:r>
    </w:p>
    <w:p w14:paraId="185518BD" w14:textId="25BE2769" w:rsidR="000015D6" w:rsidRDefault="000F06B4" w:rsidP="000015D6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0015D6">
        <w:rPr>
          <w:rFonts w:ascii="Arial" w:hAnsi="Arial" w:cs="Arial"/>
          <w:sz w:val="22"/>
          <w:szCs w:val="22"/>
        </w:rPr>
        <w:t xml:space="preserve">becní úřad </w:t>
      </w:r>
      <w:r w:rsidR="008954AA">
        <w:rPr>
          <w:rFonts w:ascii="Arial" w:hAnsi="Arial" w:cs="Arial"/>
          <w:sz w:val="22"/>
          <w:szCs w:val="22"/>
        </w:rPr>
        <w:t>Adršpach</w:t>
      </w:r>
      <w:r w:rsidR="000015D6">
        <w:rPr>
          <w:rFonts w:ascii="Arial" w:hAnsi="Arial" w:cs="Arial"/>
          <w:sz w:val="22"/>
          <w:szCs w:val="22"/>
        </w:rPr>
        <w:t>.</w:t>
      </w:r>
      <w:r w:rsidR="000015D6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3A2B73F" w14:textId="77777777" w:rsidR="000015D6" w:rsidRDefault="000015D6" w:rsidP="000015D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645CA248" w14:textId="77777777" w:rsidR="000015D6" w:rsidRDefault="000015D6" w:rsidP="000015D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14:paraId="50CA9F6A" w14:textId="77777777" w:rsidR="000015D6" w:rsidRDefault="000015D6" w:rsidP="000015D6">
      <w:pPr>
        <w:numPr>
          <w:ilvl w:val="0"/>
          <w:numId w:val="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:</w:t>
      </w:r>
    </w:p>
    <w:p w14:paraId="085277A2" w14:textId="071756A7" w:rsidR="000015D6" w:rsidRDefault="000015D6" w:rsidP="000F06B4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fyzická osoba přihlášená v obci </w:t>
      </w:r>
      <w:r w:rsidR="008954AA">
        <w:rPr>
          <w:sz w:val="22"/>
          <w:szCs w:val="22"/>
        </w:rPr>
        <w:t>Adršpach</w:t>
      </w:r>
      <w:r>
        <w:rPr>
          <w:rStyle w:val="Znakapoznpodarou"/>
          <w:rFonts w:eastAsiaTheme="majorEastAsia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5EC43853" w14:textId="01708C35" w:rsidR="000015D6" w:rsidRDefault="000015D6" w:rsidP="000F06B4">
      <w:pPr>
        <w:pStyle w:val="Default"/>
        <w:spacing w:before="12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 </w:t>
      </w:r>
      <w:r w:rsidR="008954AA">
        <w:rPr>
          <w:sz w:val="22"/>
          <w:szCs w:val="22"/>
        </w:rPr>
        <w:t>Adršpach</w:t>
      </w:r>
      <w:r>
        <w:rPr>
          <w:sz w:val="22"/>
          <w:szCs w:val="22"/>
        </w:rPr>
        <w:t xml:space="preserve">. </w:t>
      </w:r>
    </w:p>
    <w:p w14:paraId="28B1A404" w14:textId="77777777" w:rsidR="000015D6" w:rsidRDefault="000015D6" w:rsidP="000015D6">
      <w:pPr>
        <w:numPr>
          <w:ilvl w:val="0"/>
          <w:numId w:val="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5"/>
      </w:r>
    </w:p>
    <w:p w14:paraId="41EDFB74" w14:textId="77777777" w:rsidR="000015D6" w:rsidRDefault="000015D6" w:rsidP="000015D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61D46E5A" w14:textId="77777777" w:rsidR="000015D6" w:rsidRDefault="000015D6" w:rsidP="000015D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2D9A4B0A" w14:textId="32182791" w:rsidR="000015D6" w:rsidRDefault="000015D6" w:rsidP="000015D6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8954AA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 ode dne vzniku své poplatkové povinnosti; údaje uváděné v ohlášení upravuje zákon.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6"/>
      </w:r>
    </w:p>
    <w:p w14:paraId="383283A1" w14:textId="1F2E9F8A" w:rsidR="000015D6" w:rsidRDefault="000015D6" w:rsidP="000015D6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8954AA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 ode dne, kdy nastala.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7"/>
      </w:r>
    </w:p>
    <w:p w14:paraId="04F07E39" w14:textId="77777777" w:rsidR="000015D6" w:rsidRDefault="000015D6" w:rsidP="000015D6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4</w:t>
      </w:r>
    </w:p>
    <w:p w14:paraId="1927162B" w14:textId="77777777" w:rsidR="000015D6" w:rsidRDefault="000015D6" w:rsidP="000015D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0B8A31B6" w14:textId="71C4E762" w:rsidR="000015D6" w:rsidRDefault="000015D6" w:rsidP="000015D6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8954AA" w:rsidRPr="000F06B4">
        <w:rPr>
          <w:rFonts w:ascii="Arial" w:hAnsi="Arial" w:cs="Arial"/>
          <w:b/>
          <w:sz w:val="22"/>
          <w:szCs w:val="22"/>
        </w:rPr>
        <w:t>600</w:t>
      </w:r>
      <w:r w:rsidR="008954AA">
        <w:rPr>
          <w:rFonts w:ascii="Arial" w:hAnsi="Arial" w:cs="Arial"/>
          <w:sz w:val="22"/>
          <w:szCs w:val="22"/>
        </w:rPr>
        <w:t>,-</w:t>
      </w:r>
      <w:r>
        <w:rPr>
          <w:rFonts w:ascii="Arial" w:hAnsi="Arial" w:cs="Arial"/>
          <w:sz w:val="22"/>
          <w:szCs w:val="22"/>
        </w:rPr>
        <w:t xml:space="preserve"> Kč.</w:t>
      </w:r>
    </w:p>
    <w:p w14:paraId="0D7D392F" w14:textId="5AC5F5E1" w:rsidR="000015D6" w:rsidRDefault="000015D6" w:rsidP="000015D6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v obci, snižuje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8"/>
      </w:r>
    </w:p>
    <w:p w14:paraId="18078AA1" w14:textId="1F3191D6" w:rsidR="000015D6" w:rsidRDefault="000015D6" w:rsidP="000015D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 obci, nebo</w:t>
      </w:r>
    </w:p>
    <w:p w14:paraId="745E120F" w14:textId="77777777" w:rsidR="000015D6" w:rsidRDefault="000015D6" w:rsidP="000015D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14:paraId="57E7C5E7" w14:textId="7670BD4E" w:rsidR="000015D6" w:rsidRDefault="000015D6" w:rsidP="000015D6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9"/>
      </w:r>
    </w:p>
    <w:p w14:paraId="71A023E1" w14:textId="77777777" w:rsidR="000015D6" w:rsidRDefault="000015D6" w:rsidP="000015D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78D5D56" w14:textId="77777777" w:rsidR="000015D6" w:rsidRDefault="000015D6" w:rsidP="000015D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14:paraId="0EF460CB" w14:textId="522BA87E" w:rsidR="000015D6" w:rsidRDefault="000015D6" w:rsidP="000F06B4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0320ECE" w14:textId="77777777" w:rsidR="000015D6" w:rsidRDefault="000015D6" w:rsidP="000015D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2B6EE47B" w14:textId="77777777" w:rsidR="000015D6" w:rsidRDefault="000015D6" w:rsidP="000015D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2C87E9E4" w14:textId="5D6241D0" w:rsidR="000015D6" w:rsidRDefault="000015D6" w:rsidP="000015D6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jednorázově, a to nejpozději do </w:t>
      </w:r>
      <w:r w:rsidR="008954AA">
        <w:rPr>
          <w:rFonts w:ascii="Arial" w:hAnsi="Arial" w:cs="Arial"/>
          <w:sz w:val="22"/>
          <w:szCs w:val="22"/>
        </w:rPr>
        <w:t>31. 3.</w:t>
      </w:r>
      <w:r>
        <w:rPr>
          <w:rFonts w:ascii="Arial" w:hAnsi="Arial" w:cs="Arial"/>
          <w:sz w:val="22"/>
          <w:szCs w:val="22"/>
        </w:rPr>
        <w:t xml:space="preserve"> příslušného kalendářního roku. </w:t>
      </w:r>
    </w:p>
    <w:p w14:paraId="752497FB" w14:textId="3450A8A9" w:rsidR="000015D6" w:rsidRDefault="000015D6" w:rsidP="000015D6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Vznikne-li poplatková povinnost po datu splatnosti uvedeném v odstavci 1, je poplatek spla</w:t>
      </w:r>
      <w:r w:rsidR="000F06B4">
        <w:rPr>
          <w:rFonts w:ascii="Arial" w:hAnsi="Arial" w:cs="Arial"/>
          <w:sz w:val="22"/>
          <w:szCs w:val="22"/>
        </w:rPr>
        <w:t>tný nejpozději do konce</w:t>
      </w:r>
      <w:r>
        <w:rPr>
          <w:rFonts w:ascii="Arial" w:hAnsi="Arial" w:cs="Arial"/>
          <w:sz w:val="22"/>
          <w:szCs w:val="22"/>
        </w:rPr>
        <w:t xml:space="preserve"> měsíce, který následuje po měsíci, ve kterém poplatková povinnost vznikla. </w:t>
      </w:r>
    </w:p>
    <w:p w14:paraId="663A143B" w14:textId="60348ADC" w:rsidR="000015D6" w:rsidRPr="000F06B4" w:rsidRDefault="000015D6" w:rsidP="000015D6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14:paraId="3B3A68FD" w14:textId="77777777" w:rsidR="000015D6" w:rsidRDefault="000015D6" w:rsidP="000015D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6</w:t>
      </w:r>
    </w:p>
    <w:p w14:paraId="4ADA8ED2" w14:textId="5100005D" w:rsidR="000015D6" w:rsidRDefault="000F06B4" w:rsidP="000015D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3DA5F11F" w14:textId="607EDD7A" w:rsidR="000015D6" w:rsidRDefault="000015D6" w:rsidP="000015D6">
      <w:pPr>
        <w:pStyle w:val="Default"/>
        <w:numPr>
          <w:ilvl w:val="0"/>
          <w:numId w:val="7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rFonts w:eastAsiaTheme="majorEastAsia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221FFC25" w14:textId="1E2CAA00" w:rsidR="000015D6" w:rsidRDefault="000015D6" w:rsidP="000015D6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  <w:r w:rsidR="00FE2A2D">
        <w:rPr>
          <w:sz w:val="22"/>
          <w:szCs w:val="22"/>
        </w:rPr>
        <w:t>(poplatník doloží potvrzení o úhradě)</w:t>
      </w:r>
    </w:p>
    <w:p w14:paraId="4018CEAA" w14:textId="77777777" w:rsidR="000015D6" w:rsidRDefault="000015D6" w:rsidP="000015D6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2BD2494" w14:textId="77777777" w:rsidR="000015D6" w:rsidRDefault="000015D6" w:rsidP="000015D6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D310CEA" w14:textId="77777777" w:rsidR="000015D6" w:rsidRDefault="000015D6" w:rsidP="000015D6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DC97454" w14:textId="77777777" w:rsidR="000015D6" w:rsidRDefault="000015D6" w:rsidP="000015D6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1396E8A" w14:textId="77777777" w:rsidR="000F06B4" w:rsidRDefault="000015D6" w:rsidP="000015D6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</w:t>
      </w:r>
    </w:p>
    <w:p w14:paraId="14809628" w14:textId="544FF115" w:rsidR="000015D6" w:rsidRPr="000F06B4" w:rsidRDefault="00FE2A2D" w:rsidP="000F06B4">
      <w:pPr>
        <w:pStyle w:val="Odstavecseseznamem"/>
        <w:numPr>
          <w:ilvl w:val="1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F06B4">
        <w:rPr>
          <w:rFonts w:ascii="Arial" w:hAnsi="Arial" w:cs="Arial"/>
          <w:sz w:val="22"/>
          <w:szCs w:val="22"/>
        </w:rPr>
        <w:t>j</w:t>
      </w:r>
      <w:r w:rsidR="000F06B4" w:rsidRPr="000F06B4">
        <w:rPr>
          <w:rFonts w:ascii="Arial" w:hAnsi="Arial" w:cs="Arial"/>
          <w:sz w:val="22"/>
          <w:szCs w:val="22"/>
        </w:rPr>
        <w:t>e držitelem průkazu ZTP a ZTP/P,</w:t>
      </w:r>
    </w:p>
    <w:p w14:paraId="3B77AF55" w14:textId="7AED8E3F" w:rsidR="000015D6" w:rsidRPr="00442DF5" w:rsidRDefault="000F06B4" w:rsidP="000F06B4">
      <w:pPr>
        <w:pStyle w:val="Odstavecseseznamem"/>
        <w:numPr>
          <w:ilvl w:val="1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42DF5">
        <w:rPr>
          <w:rFonts w:ascii="Arial" w:hAnsi="Arial" w:cs="Arial"/>
          <w:sz w:val="22"/>
          <w:szCs w:val="22"/>
        </w:rPr>
        <w:t>která</w:t>
      </w:r>
      <w:r w:rsidR="000015D6" w:rsidRPr="00442DF5">
        <w:rPr>
          <w:rFonts w:ascii="Arial" w:hAnsi="Arial" w:cs="Arial"/>
          <w:sz w:val="22"/>
          <w:szCs w:val="22"/>
        </w:rPr>
        <w:t xml:space="preserve"> </w:t>
      </w:r>
      <w:r w:rsidR="00FE2A2D" w:rsidRPr="00442DF5">
        <w:rPr>
          <w:rFonts w:ascii="Arial" w:hAnsi="Arial" w:cs="Arial"/>
          <w:sz w:val="22"/>
          <w:szCs w:val="22"/>
        </w:rPr>
        <w:t>se souvisle celý kalendářní rok (od 1. ledna do 31. prosince)</w:t>
      </w:r>
      <w:r w:rsidR="000015D6" w:rsidRPr="00442DF5">
        <w:rPr>
          <w:rFonts w:ascii="Arial" w:hAnsi="Arial" w:cs="Arial"/>
          <w:sz w:val="22"/>
          <w:szCs w:val="22"/>
        </w:rPr>
        <w:t xml:space="preserve"> </w:t>
      </w:r>
      <w:r w:rsidR="00FE2A2D" w:rsidRPr="00442DF5">
        <w:rPr>
          <w:rFonts w:ascii="Arial" w:hAnsi="Arial" w:cs="Arial"/>
          <w:sz w:val="22"/>
          <w:szCs w:val="22"/>
        </w:rPr>
        <w:t>zdržuje mimo území obce</w:t>
      </w:r>
      <w:r w:rsidR="00737856" w:rsidRPr="00442DF5">
        <w:rPr>
          <w:rFonts w:ascii="Arial" w:hAnsi="Arial" w:cs="Arial"/>
          <w:sz w:val="22"/>
          <w:szCs w:val="22"/>
        </w:rPr>
        <w:t>.</w:t>
      </w:r>
      <w:r w:rsidR="000015D6" w:rsidRPr="00442DF5">
        <w:rPr>
          <w:rFonts w:ascii="Arial" w:hAnsi="Arial" w:cs="Arial"/>
          <w:sz w:val="22"/>
          <w:szCs w:val="22"/>
        </w:rPr>
        <w:t xml:space="preserve"> </w:t>
      </w:r>
    </w:p>
    <w:p w14:paraId="798E169C" w14:textId="253CA83E" w:rsidR="000015D6" w:rsidRPr="000F06B4" w:rsidRDefault="000015D6" w:rsidP="000F06B4">
      <w:pPr>
        <w:pStyle w:val="Odstavecseseznamem"/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F06B4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11"/>
      </w:r>
    </w:p>
    <w:p w14:paraId="5B064A7E" w14:textId="77777777" w:rsidR="000015D6" w:rsidRDefault="000015D6" w:rsidP="000015D6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032C85D" w14:textId="77777777" w:rsidR="000015D6" w:rsidRDefault="000015D6" w:rsidP="000015D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373D48B7" w14:textId="77777777" w:rsidR="000015D6" w:rsidRDefault="000015D6" w:rsidP="000015D6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451B5F69" w14:textId="77777777" w:rsidR="000015D6" w:rsidRDefault="000015D6" w:rsidP="000015D6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A911A26" w14:textId="23A981EC" w:rsidR="000015D6" w:rsidRDefault="000015D6" w:rsidP="000015D6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F06B4">
        <w:rPr>
          <w:rFonts w:ascii="Arial" w:hAnsi="Arial" w:cs="Arial"/>
          <w:sz w:val="22"/>
          <w:szCs w:val="22"/>
        </w:rPr>
        <w:t>1/2021,</w:t>
      </w:r>
      <w:r w:rsidR="00737856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737856">
        <w:rPr>
          <w:rFonts w:ascii="Arial" w:hAnsi="Arial" w:cs="Arial"/>
          <w:iCs/>
          <w:sz w:val="22"/>
          <w:szCs w:val="22"/>
        </w:rPr>
        <w:t>24. 11. 2021.</w:t>
      </w:r>
    </w:p>
    <w:p w14:paraId="7BA4D361" w14:textId="77777777" w:rsidR="000015D6" w:rsidRDefault="000015D6" w:rsidP="000015D6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D4E3D8D" w14:textId="77777777" w:rsidR="000015D6" w:rsidRDefault="000015D6" w:rsidP="000015D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D9C3A3E" w14:textId="77777777" w:rsidR="000015D6" w:rsidRDefault="000015D6" w:rsidP="000015D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3569FCF2" w14:textId="6F195880" w:rsidR="000015D6" w:rsidRDefault="000015D6" w:rsidP="000015D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37856">
        <w:rPr>
          <w:rFonts w:ascii="Arial" w:hAnsi="Arial" w:cs="Arial"/>
          <w:sz w:val="22"/>
          <w:szCs w:val="22"/>
        </w:rPr>
        <w:t>1. 1. 2024.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E1995D3" w14:textId="77777777" w:rsidR="000015D6" w:rsidRDefault="000015D6" w:rsidP="000015D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CA84560" w14:textId="77777777" w:rsidR="000015D6" w:rsidRDefault="000015D6" w:rsidP="000015D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0E7A69D1" w14:textId="588D5D45" w:rsidR="000015D6" w:rsidRDefault="000015D6" w:rsidP="000015D6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7856">
        <w:rPr>
          <w:rFonts w:ascii="Arial" w:hAnsi="Arial" w:cs="Arial"/>
          <w:sz w:val="22"/>
          <w:szCs w:val="22"/>
        </w:rPr>
        <w:t>Jakub Vajda</w:t>
      </w:r>
      <w:r>
        <w:rPr>
          <w:rFonts w:ascii="Arial" w:hAnsi="Arial" w:cs="Arial"/>
          <w:sz w:val="22"/>
          <w:szCs w:val="22"/>
        </w:rPr>
        <w:t xml:space="preserve"> </w:t>
      </w:r>
      <w:r w:rsidR="000F06B4">
        <w:rPr>
          <w:rFonts w:ascii="Arial" w:hAnsi="Arial" w:cs="Arial"/>
          <w:sz w:val="22"/>
          <w:szCs w:val="22"/>
        </w:rPr>
        <w:t>v. r.</w:t>
      </w:r>
      <w:r w:rsidR="000F06B4">
        <w:rPr>
          <w:rFonts w:ascii="Arial" w:hAnsi="Arial" w:cs="Arial"/>
          <w:sz w:val="22"/>
          <w:szCs w:val="22"/>
        </w:rPr>
        <w:tab/>
        <w:t xml:space="preserve"> </w:t>
      </w:r>
      <w:r w:rsidR="00737856">
        <w:rPr>
          <w:rFonts w:ascii="Arial" w:hAnsi="Arial" w:cs="Arial"/>
          <w:sz w:val="22"/>
          <w:szCs w:val="22"/>
        </w:rPr>
        <w:t>Mgr. Tomáš Dimter</w:t>
      </w:r>
      <w:r w:rsidR="000F06B4">
        <w:rPr>
          <w:rFonts w:ascii="Arial" w:hAnsi="Arial" w:cs="Arial"/>
          <w:sz w:val="22"/>
          <w:szCs w:val="22"/>
        </w:rPr>
        <w:t xml:space="preserve"> v. r.</w:t>
      </w:r>
    </w:p>
    <w:p w14:paraId="093A26CF" w14:textId="77777777" w:rsidR="000015D6" w:rsidRDefault="000015D6" w:rsidP="000015D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starosta </w:t>
      </w:r>
      <w:r>
        <w:rPr>
          <w:rFonts w:ascii="Arial" w:hAnsi="Arial" w:cs="Arial"/>
          <w:sz w:val="22"/>
          <w:szCs w:val="22"/>
        </w:rPr>
        <w:tab/>
        <w:t>místostarosta</w:t>
      </w:r>
    </w:p>
    <w:p w14:paraId="16EF894D" w14:textId="77777777" w:rsidR="000015D6" w:rsidRDefault="000015D6" w:rsidP="000015D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E7307FD" w14:textId="77777777" w:rsidR="000015D6" w:rsidRDefault="000015D6" w:rsidP="000015D6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42F40F48" w14:textId="77777777" w:rsidR="00975D8F" w:rsidRDefault="00975D8F"/>
    <w:sectPr w:rsidR="00975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BC299" w14:textId="77777777" w:rsidR="00C2066D" w:rsidRDefault="00C2066D" w:rsidP="000015D6">
      <w:r>
        <w:separator/>
      </w:r>
    </w:p>
  </w:endnote>
  <w:endnote w:type="continuationSeparator" w:id="0">
    <w:p w14:paraId="0EABC358" w14:textId="77777777" w:rsidR="00C2066D" w:rsidRDefault="00C2066D" w:rsidP="00001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0FD87" w14:textId="77777777" w:rsidR="00C2066D" w:rsidRDefault="00C2066D" w:rsidP="000015D6">
      <w:r>
        <w:separator/>
      </w:r>
    </w:p>
  </w:footnote>
  <w:footnote w:type="continuationSeparator" w:id="0">
    <w:p w14:paraId="1E0B6C2D" w14:textId="77777777" w:rsidR="00C2066D" w:rsidRDefault="00C2066D" w:rsidP="000015D6">
      <w:r>
        <w:continuationSeparator/>
      </w:r>
    </w:p>
  </w:footnote>
  <w:footnote w:id="1">
    <w:p w14:paraId="2E60C44A" w14:textId="77777777" w:rsidR="000015D6" w:rsidRDefault="000015D6" w:rsidP="000015D6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515714B0" w14:textId="77777777" w:rsidR="000015D6" w:rsidRDefault="000015D6" w:rsidP="000015D6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Style w:val="Znakapoznpodarou"/>
          <w:rFonts w:ascii="Arial" w:eastAsiaTheme="majorEastAsia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14C17A8F" w14:textId="77777777" w:rsidR="000015D6" w:rsidRDefault="000015D6" w:rsidP="000015D6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Style w:val="Znakapoznpodarou"/>
          <w:rFonts w:ascii="Arial" w:eastAsiaTheme="majorEastAsia" w:hAnsi="Arial" w:cs="Arial"/>
          <w:sz w:val="18"/>
          <w:szCs w:val="18"/>
        </w:rPr>
        <w:t xml:space="preserve"> 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5D877286" w14:textId="77777777" w:rsidR="000015D6" w:rsidRDefault="000015D6" w:rsidP="000015D6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Style w:val="Znakapoznpodarou"/>
          <w:rFonts w:ascii="Arial" w:eastAsiaTheme="majorEastAsia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0416FD3" w14:textId="77777777" w:rsidR="000015D6" w:rsidRDefault="000015D6" w:rsidP="000015D6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96BAFC4" w14:textId="77777777" w:rsidR="000015D6" w:rsidRDefault="000015D6" w:rsidP="000015D6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 dočasné ochraně cizinců, jde-li o cizince,</w:t>
      </w:r>
    </w:p>
    <w:p w14:paraId="1342E24D" w14:textId="77777777" w:rsidR="000015D6" w:rsidRDefault="000015D6" w:rsidP="000015D6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14:paraId="07F04D43" w14:textId="77777777" w:rsidR="000015D6" w:rsidRDefault="000015D6" w:rsidP="000015D6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8D0BA0A" w14:textId="77777777" w:rsidR="000015D6" w:rsidRDefault="000015D6" w:rsidP="000015D6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A7DDC09" w14:textId="77777777" w:rsidR="000015D6" w:rsidRDefault="000015D6" w:rsidP="000015D6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796F2D44" w14:textId="77777777" w:rsidR="000015D6" w:rsidRDefault="000015D6" w:rsidP="000015D6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Style w:val="Znakapoznpodarou"/>
          <w:rFonts w:ascii="Arial" w:eastAsiaTheme="majorEastAsia" w:hAnsi="Arial" w:cs="Arial"/>
          <w:sz w:val="18"/>
          <w:szCs w:val="18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39288E67" w14:textId="77777777" w:rsidR="000015D6" w:rsidRDefault="000015D6" w:rsidP="000015D6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63EBD344" w14:textId="77777777" w:rsidR="000015D6" w:rsidRDefault="000015D6" w:rsidP="000015D6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6914CD57" w14:textId="77777777" w:rsidR="000015D6" w:rsidRDefault="000015D6" w:rsidP="000015D6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 § 10h odst. 2 ve spojení s § 10o odst. 2 zákona o místních poplatcích</w:t>
      </w:r>
    </w:p>
  </w:footnote>
  <w:footnote w:id="9">
    <w:p w14:paraId="5E166330" w14:textId="77777777" w:rsidR="000015D6" w:rsidRDefault="000015D6" w:rsidP="000015D6">
      <w:pPr>
        <w:pStyle w:val="Textpoznpodarou"/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10h odst. 3 ve spojení s § 10o odst. 2 zákona o místních poplatcích</w:t>
      </w:r>
    </w:p>
  </w:footnote>
  <w:footnote w:id="10">
    <w:p w14:paraId="1BE80773" w14:textId="77777777" w:rsidR="000015D6" w:rsidRDefault="000015D6" w:rsidP="000015D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10g zákona o místních poplatcích</w:t>
      </w:r>
    </w:p>
  </w:footnote>
  <w:footnote w:id="11">
    <w:p w14:paraId="2F72868B" w14:textId="77777777" w:rsidR="000015D6" w:rsidRDefault="000015D6" w:rsidP="000015D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710047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69354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73031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30263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44001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6394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57838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364848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91965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38477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5387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20947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696"/>
    <w:rsid w:val="000015D6"/>
    <w:rsid w:val="000F06B4"/>
    <w:rsid w:val="00150E34"/>
    <w:rsid w:val="003029BE"/>
    <w:rsid w:val="00442DF5"/>
    <w:rsid w:val="004A0BFD"/>
    <w:rsid w:val="00737856"/>
    <w:rsid w:val="00746F90"/>
    <w:rsid w:val="008954AA"/>
    <w:rsid w:val="00975D8F"/>
    <w:rsid w:val="009A77EE"/>
    <w:rsid w:val="00BE2ED0"/>
    <w:rsid w:val="00C2066D"/>
    <w:rsid w:val="00DA4B58"/>
    <w:rsid w:val="00DD378B"/>
    <w:rsid w:val="00EF4FFE"/>
    <w:rsid w:val="00FA6696"/>
    <w:rsid w:val="00FC4022"/>
    <w:rsid w:val="00FE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35F27"/>
  <w15:chartTrackingRefBased/>
  <w15:docId w15:val="{B3662DC9-31C1-479F-BB81-CA19CD64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15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015D6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0015D6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unhideWhenUsed/>
    <w:rsid w:val="000015D6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15D6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semiHidden/>
    <w:unhideWhenUsed/>
    <w:rsid w:val="000015D6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semiHidden/>
    <w:rsid w:val="000015D6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0015D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0015D6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semiHidden/>
    <w:unhideWhenUsed/>
    <w:rsid w:val="000015D6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015D6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Default">
    <w:name w:val="Default"/>
    <w:rsid w:val="000015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Nzvylnk">
    <w:name w:val="Názvy článků"/>
    <w:basedOn w:val="Normln"/>
    <w:rsid w:val="000015D6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nzevzkona">
    <w:name w:val="název zákona"/>
    <w:basedOn w:val="Nzev"/>
    <w:rsid w:val="000015D6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0015D6"/>
    <w:pPr>
      <w:keepNext/>
      <w:keepLines/>
      <w:spacing w:before="360" w:after="60"/>
      <w:jc w:val="center"/>
    </w:pPr>
    <w:rPr>
      <w:b/>
      <w:bCs/>
      <w:szCs w:val="20"/>
    </w:rPr>
  </w:style>
  <w:style w:type="character" w:styleId="Znakapoznpodarou">
    <w:name w:val="footnote reference"/>
    <w:semiHidden/>
    <w:unhideWhenUsed/>
    <w:rsid w:val="000015D6"/>
    <w:rPr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rsid w:val="000015D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015D6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0F0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Adr%C5%A1pach_CoA_CZ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5B23F-B2DB-4D05-97FC-112E328B1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661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Habr</dc:creator>
  <cp:keywords/>
  <dc:description/>
  <cp:lastModifiedBy>Habr</cp:lastModifiedBy>
  <cp:revision>5</cp:revision>
  <cp:lastPrinted>2023-11-21T08:30:00Z</cp:lastPrinted>
  <dcterms:created xsi:type="dcterms:W3CDTF">2023-11-21T08:30:00Z</dcterms:created>
  <dcterms:modified xsi:type="dcterms:W3CDTF">2023-12-15T05:31:00Z</dcterms:modified>
</cp:coreProperties>
</file>