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DBE5" w14:textId="77777777" w:rsidR="006710D4" w:rsidRDefault="00730116">
      <w:pPr>
        <w:pStyle w:val="Nzev"/>
      </w:pPr>
      <w:r>
        <w:t>Město Nasavrky</w:t>
      </w:r>
      <w:r>
        <w:br/>
        <w:t>Zastupitelstvo města Nasavrky</w:t>
      </w:r>
    </w:p>
    <w:p w14:paraId="2DE1B084" w14:textId="77777777" w:rsidR="006710D4" w:rsidRDefault="00730116">
      <w:pPr>
        <w:pStyle w:val="Nadpis1"/>
      </w:pPr>
      <w:r>
        <w:t>Obecně závazná vyhláška města Nasavrky</w:t>
      </w:r>
      <w:r>
        <w:br/>
        <w:t>o místním poplatku za užívání veřejného prostranství</w:t>
      </w:r>
    </w:p>
    <w:p w14:paraId="463D8701" w14:textId="6799EE1C" w:rsidR="006710D4" w:rsidRDefault="00730116">
      <w:pPr>
        <w:pStyle w:val="UvodniVeta"/>
      </w:pPr>
      <w:r>
        <w:t>Zastupitelstvo města Nasavrky se na svém zasedání dne 1</w:t>
      </w:r>
      <w:r w:rsidR="003B19CC">
        <w:t>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70FD0B" w14:textId="77777777" w:rsidR="006710D4" w:rsidRDefault="00730116">
      <w:pPr>
        <w:pStyle w:val="Nadpis2"/>
      </w:pPr>
      <w:r>
        <w:t>Čl. 1</w:t>
      </w:r>
      <w:r>
        <w:br/>
        <w:t>Úvodní ustanovení</w:t>
      </w:r>
    </w:p>
    <w:p w14:paraId="26A85402" w14:textId="77777777" w:rsidR="006710D4" w:rsidRDefault="00730116">
      <w:pPr>
        <w:pStyle w:val="Odstavec"/>
        <w:numPr>
          <w:ilvl w:val="0"/>
          <w:numId w:val="1"/>
        </w:numPr>
      </w:pPr>
      <w:r>
        <w:t>Město Nasavrky touto vyhláškou zavádí místní poplatek za užívání veřejného prostranství (dále jen „poplatek“).</w:t>
      </w:r>
    </w:p>
    <w:p w14:paraId="22AB8F5E" w14:textId="77777777" w:rsidR="006710D4" w:rsidRDefault="0073011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AA7DD4B" w14:textId="77777777" w:rsidR="006710D4" w:rsidRDefault="00730116">
      <w:pPr>
        <w:pStyle w:val="Nadpis2"/>
      </w:pPr>
      <w:r>
        <w:t>Čl. 2</w:t>
      </w:r>
      <w:r>
        <w:br/>
        <w:t>Předmět poplatku a poplatník</w:t>
      </w:r>
    </w:p>
    <w:p w14:paraId="04E15F6A" w14:textId="77777777" w:rsidR="006710D4" w:rsidRDefault="0073011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5161ED4" w14:textId="77777777" w:rsidR="006710D4" w:rsidRDefault="0073011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CA98321" w14:textId="77777777" w:rsidR="006710D4" w:rsidRDefault="0073011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E187A35" w14:textId="77777777" w:rsidR="006710D4" w:rsidRDefault="0073011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C150857" w14:textId="77777777" w:rsidR="006710D4" w:rsidRDefault="00730116">
      <w:pPr>
        <w:pStyle w:val="Odstavec"/>
        <w:numPr>
          <w:ilvl w:val="1"/>
          <w:numId w:val="1"/>
        </w:numPr>
      </w:pPr>
      <w:r>
        <w:t>umístění zařízení sloužících pro poskytování prodeje.</w:t>
      </w:r>
    </w:p>
    <w:p w14:paraId="3DEDB737" w14:textId="77777777" w:rsidR="006710D4" w:rsidRDefault="0073011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39A8901" w14:textId="77777777" w:rsidR="006710D4" w:rsidRDefault="00730116">
      <w:pPr>
        <w:pStyle w:val="Nadpis2"/>
      </w:pPr>
      <w:r>
        <w:t>Čl. 3</w:t>
      </w:r>
      <w:r>
        <w:br/>
        <w:t>Veřejná prostranství</w:t>
      </w:r>
    </w:p>
    <w:p w14:paraId="6E708761" w14:textId="77777777" w:rsidR="00522A7B" w:rsidRDefault="00730116">
      <w:pPr>
        <w:pStyle w:val="Odstavec"/>
      </w:pPr>
      <w:r>
        <w:t xml:space="preserve">Poplatek se platí za užívání veřejného prostranství, kterým se rozumí </w:t>
      </w:r>
    </w:p>
    <w:p w14:paraId="6D3F53E6" w14:textId="3CEC67B7" w:rsidR="00522A7B" w:rsidRDefault="00522A7B" w:rsidP="00522A7B">
      <w:pPr>
        <w:pStyle w:val="Odstavec"/>
        <w:spacing w:after="0" w:line="240" w:lineRule="auto"/>
      </w:pPr>
      <w:r>
        <w:tab/>
        <w:t xml:space="preserve">a) pozemky - parc. </w:t>
      </w:r>
      <w:r>
        <w:tab/>
        <w:t>č. 343/1, k.ú. Nasavrky,</w:t>
      </w:r>
    </w:p>
    <w:p w14:paraId="0E990CEE" w14:textId="70C8C125" w:rsidR="00522A7B" w:rsidRDefault="00522A7B" w:rsidP="00522A7B">
      <w:pPr>
        <w:pStyle w:val="Odstavec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č. 4/1, k.ú. Nasavrky,</w:t>
      </w:r>
    </w:p>
    <w:p w14:paraId="31EB0BF0" w14:textId="77777777" w:rsidR="00522A7B" w:rsidRDefault="00522A7B" w:rsidP="00522A7B">
      <w:pPr>
        <w:pStyle w:val="Odstavec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č. 4/2, k.ú. Nasavrky,</w:t>
      </w:r>
    </w:p>
    <w:p w14:paraId="2EB18E0B" w14:textId="77777777" w:rsidR="00522A7B" w:rsidRDefault="00522A7B" w:rsidP="00522A7B">
      <w:pPr>
        <w:pStyle w:val="Odstavec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č. 625/2, k.ú. Nasavrky,</w:t>
      </w:r>
    </w:p>
    <w:p w14:paraId="083F7636" w14:textId="77777777" w:rsidR="00522A7B" w:rsidRDefault="00522A7B" w:rsidP="00522A7B">
      <w:pPr>
        <w:pStyle w:val="Odstavec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č. 492/8, k.ú. Nasavrky,</w:t>
      </w:r>
    </w:p>
    <w:p w14:paraId="5DEDE0EF" w14:textId="77777777" w:rsidR="00522A7B" w:rsidRDefault="00522A7B">
      <w:pPr>
        <w:pStyle w:val="Odstavec"/>
      </w:pPr>
      <w:r>
        <w:tab/>
      </w:r>
      <w:r>
        <w:tab/>
      </w:r>
      <w:r>
        <w:tab/>
      </w:r>
      <w:r>
        <w:tab/>
      </w:r>
      <w:r>
        <w:tab/>
        <w:t>č. 1804, k.ú. Nasavrky;</w:t>
      </w:r>
    </w:p>
    <w:p w14:paraId="3677E20F" w14:textId="7CE366DF" w:rsidR="00522A7B" w:rsidRDefault="00730116" w:rsidP="00522A7B">
      <w:pPr>
        <w:pStyle w:val="Odstavec"/>
        <w:tabs>
          <w:tab w:val="clear" w:pos="567"/>
        </w:tabs>
        <w:ind w:left="851" w:hanging="284"/>
      </w:pPr>
      <w:r>
        <w:t>b) ostatní ulice a komunikace včetně chodníků, nacházejících se na území Nasavrk</w:t>
      </w:r>
      <w:r w:rsidR="00DE59B1">
        <w:t xml:space="preserve">: </w:t>
      </w:r>
      <w:r>
        <w:t>ul.</w:t>
      </w:r>
      <w:r w:rsidR="00DE59B1">
        <w:t> </w:t>
      </w:r>
      <w:r w:rsidR="00DA78F2">
        <w:t xml:space="preserve">Čáslavská, </w:t>
      </w:r>
      <w:r w:rsidR="00DE59B1">
        <w:t xml:space="preserve">Dukelská, Havlíčkobrodská, Havlíčkova, Hradišťská, Hřbitovní, Krátká, Ke Garážím, Lesní, </w:t>
      </w:r>
      <w:r>
        <w:t xml:space="preserve">Náměstí, </w:t>
      </w:r>
      <w:r w:rsidR="00DE59B1">
        <w:t xml:space="preserve">Nad Nádrží, Nad Rybníkem, </w:t>
      </w:r>
      <w:r>
        <w:t xml:space="preserve">Nad Sokolovnou, </w:t>
      </w:r>
      <w:r>
        <w:lastRenderedPageBreak/>
        <w:t>Pod</w:t>
      </w:r>
      <w:r w:rsidR="00DE59B1">
        <w:t> </w:t>
      </w:r>
      <w:r>
        <w:t>Kaštankou,</w:t>
      </w:r>
      <w:r w:rsidR="00DE59B1">
        <w:t xml:space="preserve"> Severní, </w:t>
      </w:r>
      <w:r>
        <w:t xml:space="preserve">Slatiňanská, Sokolská, </w:t>
      </w:r>
      <w:r w:rsidR="00DE59B1">
        <w:t xml:space="preserve">Spojovací, </w:t>
      </w:r>
      <w:r w:rsidR="00DA78F2">
        <w:t xml:space="preserve">Sportovní, </w:t>
      </w:r>
      <w:r w:rsidR="00DE59B1">
        <w:t xml:space="preserve">Strádovská, Školní, Truhlářská, Úzká, U Parku, U Školky, </w:t>
      </w:r>
      <w:r w:rsidR="00DA78F2">
        <w:t xml:space="preserve">Včelařská, </w:t>
      </w:r>
      <w:r w:rsidR="00DE59B1">
        <w:t xml:space="preserve">Větrná, V Drahách, V Louce, </w:t>
      </w:r>
      <w:r>
        <w:t>V</w:t>
      </w:r>
      <w:r w:rsidR="00DE59B1">
        <w:t> </w:t>
      </w:r>
      <w:r>
        <w:t>Průhonech</w:t>
      </w:r>
      <w:r w:rsidR="00DE59B1">
        <w:t>, Zahradní, Za Vodojemem</w:t>
      </w:r>
      <w:r>
        <w:t xml:space="preserve">. </w:t>
      </w:r>
    </w:p>
    <w:p w14:paraId="41A01DC9" w14:textId="15123FC7" w:rsidR="00EA0F7F" w:rsidRDefault="00730116" w:rsidP="00522A7B">
      <w:pPr>
        <w:pStyle w:val="Odstavec"/>
        <w:tabs>
          <w:tab w:val="clear" w:pos="567"/>
        </w:tabs>
        <w:spacing w:after="0" w:line="240" w:lineRule="auto"/>
        <w:ind w:left="851" w:hanging="284"/>
      </w:pPr>
      <w:r>
        <w:t>c) místní části:</w:t>
      </w:r>
      <w:r w:rsidR="00522A7B">
        <w:tab/>
      </w:r>
      <w:r>
        <w:t xml:space="preserve">Podlíšťany: parc. </w:t>
      </w:r>
      <w:r w:rsidR="00522A7B">
        <w:tab/>
      </w:r>
      <w:r w:rsidRPr="00EA0F7F">
        <w:t xml:space="preserve">č. </w:t>
      </w:r>
      <w:r w:rsidR="00EA0F7F">
        <w:t>654/1, k.ú. Podlíšťany,</w:t>
      </w:r>
    </w:p>
    <w:p w14:paraId="2AE9DB70" w14:textId="556AA59A" w:rsidR="00522A7B" w:rsidRPr="00EA0F7F" w:rsidRDefault="00EA0F7F" w:rsidP="00EA0F7F">
      <w:pPr>
        <w:pStyle w:val="Odstavec"/>
        <w:tabs>
          <w:tab w:val="clear" w:pos="567"/>
        </w:tabs>
        <w:spacing w:after="0" w:line="240" w:lineRule="auto"/>
        <w:ind w:left="3687" w:firstLine="567"/>
      </w:pPr>
      <w:r>
        <w:t xml:space="preserve">č. </w:t>
      </w:r>
      <w:r w:rsidRPr="00EA0F7F">
        <w:t>753</w:t>
      </w:r>
      <w:r w:rsidR="00522A7B" w:rsidRPr="00EA0F7F">
        <w:t>,</w:t>
      </w:r>
      <w:r w:rsidRPr="00EA0F7F">
        <w:t xml:space="preserve"> k.ú. Podlíšťany</w:t>
      </w:r>
      <w:r w:rsidR="00522A7B" w:rsidRPr="00EA0F7F">
        <w:t>,</w:t>
      </w:r>
    </w:p>
    <w:p w14:paraId="7559B468" w14:textId="08A1E0CA" w:rsidR="00EA0F7F" w:rsidRPr="00EA0F7F" w:rsidRDefault="00EA0F7F" w:rsidP="00EA0F7F">
      <w:pPr>
        <w:pStyle w:val="Odstavec"/>
        <w:tabs>
          <w:tab w:val="clear" w:pos="567"/>
        </w:tabs>
        <w:spacing w:after="0" w:line="240" w:lineRule="auto"/>
        <w:ind w:left="3687" w:firstLine="567"/>
      </w:pPr>
      <w:r w:rsidRPr="00EA0F7F">
        <w:t>č. 749/1, k.ú. Podlíšťany</w:t>
      </w:r>
      <w:r>
        <w:t>,</w:t>
      </w:r>
    </w:p>
    <w:p w14:paraId="5AEA688B" w14:textId="77777777" w:rsidR="00522A7B" w:rsidRPr="00EA0F7F" w:rsidRDefault="00730116" w:rsidP="00522A7B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751/1</w:t>
      </w:r>
      <w:r w:rsidR="00522A7B" w:rsidRPr="00EA0F7F">
        <w:t>,</w:t>
      </w:r>
      <w:r w:rsidRPr="00EA0F7F">
        <w:t xml:space="preserve"> k.ú. Podlíšťany</w:t>
      </w:r>
      <w:r w:rsidR="00522A7B" w:rsidRPr="00EA0F7F">
        <w:t>,</w:t>
      </w:r>
    </w:p>
    <w:p w14:paraId="5910B61D" w14:textId="77777777" w:rsidR="00EA0F7F" w:rsidRDefault="00730116" w:rsidP="00EA0F7F">
      <w:pPr>
        <w:pStyle w:val="Odstavec"/>
        <w:tabs>
          <w:tab w:val="clear" w:pos="567"/>
        </w:tabs>
        <w:spacing w:after="0" w:line="240" w:lineRule="auto"/>
        <w:ind w:left="3544" w:firstLine="709"/>
      </w:pPr>
      <w:r w:rsidRPr="00EA0F7F">
        <w:t>č. 1150/1</w:t>
      </w:r>
      <w:r w:rsidR="00522A7B" w:rsidRPr="00EA0F7F">
        <w:t>,</w:t>
      </w:r>
      <w:r w:rsidRPr="00EA0F7F">
        <w:t xml:space="preserve"> k.ú. Podlíšťany</w:t>
      </w:r>
      <w:r w:rsidR="00EA0F7F">
        <w:t>,</w:t>
      </w:r>
    </w:p>
    <w:p w14:paraId="007901D9" w14:textId="22217C7D" w:rsidR="00522A7B" w:rsidRDefault="00EA0F7F" w:rsidP="00522A7B">
      <w:pPr>
        <w:pStyle w:val="Odstavec"/>
        <w:tabs>
          <w:tab w:val="clear" w:pos="567"/>
        </w:tabs>
        <w:ind w:left="3545" w:firstLine="709"/>
      </w:pPr>
      <w:r w:rsidRPr="00EA0F7F">
        <w:t>č. 11</w:t>
      </w:r>
      <w:r>
        <w:t>90</w:t>
      </w:r>
      <w:r w:rsidRPr="00EA0F7F">
        <w:t>/</w:t>
      </w:r>
      <w:r>
        <w:t>4</w:t>
      </w:r>
      <w:r w:rsidRPr="00EA0F7F">
        <w:t>, k.ú. Podlíšťany</w:t>
      </w:r>
      <w:r>
        <w:t>,</w:t>
      </w:r>
    </w:p>
    <w:p w14:paraId="759D7597" w14:textId="77777777" w:rsidR="00522A7B" w:rsidRDefault="00730116" w:rsidP="00522A7B">
      <w:pPr>
        <w:pStyle w:val="Odstavec"/>
        <w:tabs>
          <w:tab w:val="clear" w:pos="567"/>
        </w:tabs>
        <w:ind w:left="1418" w:firstLine="709"/>
      </w:pPr>
      <w:r>
        <w:t xml:space="preserve">Obořice: parc. </w:t>
      </w:r>
      <w:r w:rsidR="00522A7B">
        <w:tab/>
      </w:r>
      <w:r w:rsidRPr="00EA0F7F">
        <w:t>č. 1148/3</w:t>
      </w:r>
      <w:r w:rsidR="00522A7B" w:rsidRPr="00EA0F7F">
        <w:t>,</w:t>
      </w:r>
      <w:r w:rsidRPr="00EA0F7F">
        <w:t xml:space="preserve"> k.ú. Podlíšťany</w:t>
      </w:r>
      <w:r w:rsidR="00522A7B">
        <w:t>,</w:t>
      </w:r>
    </w:p>
    <w:p w14:paraId="0BC23959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1418" w:firstLine="709"/>
      </w:pPr>
      <w:r>
        <w:t xml:space="preserve">Ochoz: parc. </w:t>
      </w:r>
      <w:r w:rsidR="00522A7B">
        <w:tab/>
      </w:r>
      <w:r w:rsidR="00522A7B">
        <w:tab/>
      </w:r>
      <w:r w:rsidRPr="00EA0F7F">
        <w:t>č. 57/5</w:t>
      </w:r>
      <w:r w:rsidR="00522A7B" w:rsidRPr="00EA0F7F">
        <w:t>,</w:t>
      </w:r>
      <w:r w:rsidRPr="00EA0F7F">
        <w:t xml:space="preserve"> k.ú. Ochoz</w:t>
      </w:r>
      <w:r w:rsidR="00522A7B" w:rsidRPr="00EA0F7F">
        <w:t xml:space="preserve"> u Nasavrk,</w:t>
      </w:r>
    </w:p>
    <w:p w14:paraId="44449EFB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56/11</w:t>
      </w:r>
      <w:r w:rsidR="00522A7B" w:rsidRPr="00EA0F7F">
        <w:t>,</w:t>
      </w:r>
      <w:r w:rsidRPr="00EA0F7F">
        <w:t xml:space="preserve"> k.ú. Ochoz</w:t>
      </w:r>
      <w:r w:rsidR="00522A7B" w:rsidRPr="00EA0F7F">
        <w:t xml:space="preserve"> u Nasavrk,</w:t>
      </w:r>
    </w:p>
    <w:p w14:paraId="6FC7D777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805/1</w:t>
      </w:r>
      <w:r w:rsidR="00522A7B" w:rsidRPr="00EA0F7F">
        <w:t>,</w:t>
      </w:r>
      <w:r w:rsidRPr="00EA0F7F">
        <w:t xml:space="preserve"> k.ú. Ochoz</w:t>
      </w:r>
      <w:r w:rsidR="00522A7B" w:rsidRPr="00EA0F7F">
        <w:t xml:space="preserve"> u Nasavrk,</w:t>
      </w:r>
    </w:p>
    <w:p w14:paraId="1E31A23A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796/2</w:t>
      </w:r>
      <w:r w:rsidR="00522A7B" w:rsidRPr="00EA0F7F">
        <w:t>,</w:t>
      </w:r>
      <w:r w:rsidRPr="00EA0F7F">
        <w:t xml:space="preserve"> k.ú. Ochoz </w:t>
      </w:r>
      <w:r w:rsidR="00522A7B" w:rsidRPr="00EA0F7F">
        <w:t xml:space="preserve">u Nasavrk, </w:t>
      </w:r>
    </w:p>
    <w:p w14:paraId="51FC4033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55/5</w:t>
      </w:r>
      <w:r w:rsidR="00522A7B" w:rsidRPr="00EA0F7F">
        <w:t>,</w:t>
      </w:r>
      <w:r w:rsidRPr="00EA0F7F">
        <w:t xml:space="preserve"> k.ú. Ochoz</w:t>
      </w:r>
      <w:r w:rsidR="00522A7B" w:rsidRPr="00EA0F7F">
        <w:t xml:space="preserve"> u Nasavrk,</w:t>
      </w:r>
    </w:p>
    <w:p w14:paraId="3C113E52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57/16</w:t>
      </w:r>
      <w:r w:rsidR="00522A7B" w:rsidRPr="00EA0F7F">
        <w:t>,</w:t>
      </w:r>
      <w:r w:rsidRPr="00EA0F7F">
        <w:t xml:space="preserve"> k.ú. Ochoz</w:t>
      </w:r>
      <w:r w:rsidR="00522A7B" w:rsidRPr="00EA0F7F">
        <w:t xml:space="preserve"> u Nasavrk,</w:t>
      </w:r>
    </w:p>
    <w:p w14:paraId="45EAEA6C" w14:textId="77777777" w:rsidR="00522A7B" w:rsidRDefault="00730116" w:rsidP="00522A7B">
      <w:pPr>
        <w:pStyle w:val="Odstavec"/>
        <w:tabs>
          <w:tab w:val="clear" w:pos="567"/>
        </w:tabs>
        <w:ind w:left="3545" w:firstLine="709"/>
      </w:pPr>
      <w:r w:rsidRPr="00EA0F7F">
        <w:t>č. 56/5</w:t>
      </w:r>
      <w:r w:rsidR="00522A7B" w:rsidRPr="00EA0F7F">
        <w:t>,</w:t>
      </w:r>
      <w:r w:rsidRPr="00EA0F7F">
        <w:t xml:space="preserve"> k.ú. Ochoz </w:t>
      </w:r>
      <w:r w:rsidR="00522A7B" w:rsidRPr="00EA0F7F">
        <w:t>u Nasavrk</w:t>
      </w:r>
      <w:r w:rsidR="00522A7B">
        <w:t>,</w:t>
      </w:r>
    </w:p>
    <w:p w14:paraId="461892F2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1418" w:firstLine="709"/>
      </w:pPr>
      <w:r>
        <w:t xml:space="preserve">Drahotice: parc. </w:t>
      </w:r>
      <w:r w:rsidR="00522A7B">
        <w:tab/>
      </w:r>
      <w:r w:rsidRPr="00EA0F7F">
        <w:t>č. 474</w:t>
      </w:r>
      <w:r w:rsidR="00522A7B" w:rsidRPr="00EA0F7F">
        <w:t>,</w:t>
      </w:r>
      <w:r w:rsidRPr="00EA0F7F">
        <w:t xml:space="preserve"> k.ú. Ochoz </w:t>
      </w:r>
      <w:r w:rsidR="00522A7B" w:rsidRPr="00EA0F7F">
        <w:t xml:space="preserve">u Nasavrk, </w:t>
      </w:r>
    </w:p>
    <w:p w14:paraId="343D5DC1" w14:textId="77777777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EA0F7F">
        <w:t>č. 475/1</w:t>
      </w:r>
      <w:r w:rsidR="00522A7B" w:rsidRPr="00EA0F7F">
        <w:t>,</w:t>
      </w:r>
      <w:r w:rsidRPr="00EA0F7F">
        <w:t xml:space="preserve"> k.ú. Ochoz </w:t>
      </w:r>
      <w:r w:rsidR="00522A7B" w:rsidRPr="00EA0F7F">
        <w:t>u Nasavrk,</w:t>
      </w:r>
    </w:p>
    <w:p w14:paraId="5A0B1EF3" w14:textId="77777777" w:rsidR="00522A7B" w:rsidRDefault="00730116" w:rsidP="001C6B95">
      <w:pPr>
        <w:pStyle w:val="Odstavec"/>
        <w:tabs>
          <w:tab w:val="clear" w:pos="567"/>
        </w:tabs>
        <w:ind w:left="3544" w:firstLine="709"/>
      </w:pPr>
      <w:r w:rsidRPr="00EA0F7F">
        <w:t>č. 853/2</w:t>
      </w:r>
      <w:r w:rsidR="00522A7B" w:rsidRPr="00EA0F7F">
        <w:t>,</w:t>
      </w:r>
      <w:r w:rsidRPr="00EA0F7F">
        <w:t xml:space="preserve"> k.ú. Ochoz </w:t>
      </w:r>
      <w:r w:rsidR="00522A7B" w:rsidRPr="00EA0F7F">
        <w:t>u Nasavrk</w:t>
      </w:r>
      <w:r w:rsidR="00522A7B">
        <w:t>,</w:t>
      </w:r>
    </w:p>
    <w:p w14:paraId="6E0A72E9" w14:textId="77777777" w:rsidR="00522A7B" w:rsidRPr="00836DDD" w:rsidRDefault="00730116" w:rsidP="001C6B95">
      <w:pPr>
        <w:pStyle w:val="Odstavec"/>
        <w:tabs>
          <w:tab w:val="clear" w:pos="567"/>
        </w:tabs>
        <w:spacing w:after="0" w:line="240" w:lineRule="auto"/>
        <w:ind w:left="1418" w:firstLine="709"/>
      </w:pPr>
      <w:r>
        <w:t xml:space="preserve">Libáň: parc. </w:t>
      </w:r>
      <w:r w:rsidR="00522A7B">
        <w:tab/>
      </w:r>
      <w:r w:rsidR="00522A7B">
        <w:tab/>
      </w:r>
      <w:r w:rsidRPr="00836DDD">
        <w:t>č. 833/2</w:t>
      </w:r>
      <w:r w:rsidR="00522A7B" w:rsidRPr="00836DDD">
        <w:t>,</w:t>
      </w:r>
      <w:r w:rsidRPr="00836DDD">
        <w:t xml:space="preserve"> k.ú. Ochoz </w:t>
      </w:r>
      <w:r w:rsidR="00522A7B" w:rsidRPr="00836DDD">
        <w:t xml:space="preserve">u Nasavrk, </w:t>
      </w:r>
    </w:p>
    <w:p w14:paraId="022AE2E5" w14:textId="77777777" w:rsidR="00522A7B" w:rsidRPr="00836DDD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836DDD">
        <w:t>č. 1416</w:t>
      </w:r>
      <w:r w:rsidR="00522A7B" w:rsidRPr="00836DDD">
        <w:t>,</w:t>
      </w:r>
      <w:r w:rsidRPr="00836DDD">
        <w:t xml:space="preserve"> k.ú. Ochoz </w:t>
      </w:r>
      <w:r w:rsidR="00522A7B" w:rsidRPr="00836DDD">
        <w:t>u Nasavrk,</w:t>
      </w:r>
    </w:p>
    <w:p w14:paraId="7C6A2C5D" w14:textId="77777777" w:rsidR="00522A7B" w:rsidRPr="00836DDD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836DDD">
        <w:t>č. 1422</w:t>
      </w:r>
      <w:r w:rsidR="00522A7B" w:rsidRPr="00836DDD">
        <w:t>,</w:t>
      </w:r>
      <w:r w:rsidRPr="00836DDD">
        <w:t xml:space="preserve"> k.ú. Ochoz </w:t>
      </w:r>
      <w:r w:rsidR="00522A7B" w:rsidRPr="00836DDD">
        <w:t>u Nasavrk,</w:t>
      </w:r>
    </w:p>
    <w:p w14:paraId="3D5B3290" w14:textId="535B651F" w:rsidR="00522A7B" w:rsidRPr="00836DDD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836DDD">
        <w:t>č. 1448</w:t>
      </w:r>
      <w:r w:rsidR="00522A7B" w:rsidRPr="00836DDD">
        <w:t>,</w:t>
      </w:r>
      <w:r w:rsidRPr="00836DDD">
        <w:t xml:space="preserve"> k.ú. Ochoz </w:t>
      </w:r>
      <w:r w:rsidR="00522A7B" w:rsidRPr="00836DDD">
        <w:t>u Nasavrk,</w:t>
      </w:r>
    </w:p>
    <w:p w14:paraId="300973D0" w14:textId="77777777" w:rsidR="00522A7B" w:rsidRPr="00836DDD" w:rsidRDefault="00730116" w:rsidP="001C6B95">
      <w:pPr>
        <w:pStyle w:val="Odstavec"/>
        <w:tabs>
          <w:tab w:val="clear" w:pos="567"/>
        </w:tabs>
        <w:spacing w:after="0" w:line="240" w:lineRule="auto"/>
        <w:ind w:left="3545" w:firstLine="709"/>
      </w:pPr>
      <w:r w:rsidRPr="00836DDD">
        <w:t>č. 668</w:t>
      </w:r>
      <w:r w:rsidR="00522A7B" w:rsidRPr="00836DDD">
        <w:t>,</w:t>
      </w:r>
      <w:r w:rsidRPr="00836DDD">
        <w:t xml:space="preserve"> k.ú. Ochoz </w:t>
      </w:r>
      <w:r w:rsidR="00522A7B" w:rsidRPr="00836DDD">
        <w:t>u Nasavrk,</w:t>
      </w:r>
    </w:p>
    <w:p w14:paraId="750668BA" w14:textId="77777777" w:rsidR="00522A7B" w:rsidRDefault="00730116" w:rsidP="00522A7B">
      <w:pPr>
        <w:pStyle w:val="Odstavec"/>
        <w:tabs>
          <w:tab w:val="clear" w:pos="567"/>
        </w:tabs>
        <w:ind w:left="3545" w:firstLine="709"/>
      </w:pPr>
      <w:r w:rsidRPr="00836DDD">
        <w:t>č. 866/1</w:t>
      </w:r>
      <w:r w:rsidR="00522A7B" w:rsidRPr="00836DDD">
        <w:t>,</w:t>
      </w:r>
      <w:r w:rsidRPr="00836DDD">
        <w:t xml:space="preserve"> k.ú. Ochoz </w:t>
      </w:r>
      <w:r w:rsidR="00522A7B" w:rsidRPr="00836DDD">
        <w:t>u Nasavrk</w:t>
      </w:r>
      <w:r w:rsidR="00522A7B">
        <w:t>,</w:t>
      </w:r>
    </w:p>
    <w:p w14:paraId="1BE9037F" w14:textId="2E198AB5" w:rsidR="00522A7B" w:rsidRPr="00EA0F7F" w:rsidRDefault="00730116" w:rsidP="001C6B95">
      <w:pPr>
        <w:pStyle w:val="Odstavec"/>
        <w:tabs>
          <w:tab w:val="clear" w:pos="567"/>
        </w:tabs>
        <w:spacing w:after="0" w:line="240" w:lineRule="auto"/>
        <w:ind w:left="1418" w:firstLine="709"/>
      </w:pPr>
      <w:r>
        <w:t xml:space="preserve">Nová Ves: parc. </w:t>
      </w:r>
      <w:r w:rsidR="00522A7B">
        <w:tab/>
      </w:r>
      <w:r w:rsidRPr="00EA0F7F">
        <w:t>č. 732</w:t>
      </w:r>
      <w:r w:rsidR="00EA0F7F" w:rsidRPr="00EA0F7F">
        <w:t>/1</w:t>
      </w:r>
      <w:r w:rsidR="00522A7B" w:rsidRPr="00EA0F7F">
        <w:t>,</w:t>
      </w:r>
      <w:r w:rsidRPr="00EA0F7F">
        <w:t xml:space="preserve"> k.ú. Nasavrky</w:t>
      </w:r>
      <w:r w:rsidR="00522A7B" w:rsidRPr="00EA0F7F">
        <w:t>,</w:t>
      </w:r>
    </w:p>
    <w:p w14:paraId="3A86C4E7" w14:textId="6A5AAA37" w:rsidR="006710D4" w:rsidRDefault="00730116" w:rsidP="00522A7B">
      <w:pPr>
        <w:pStyle w:val="Odstavec"/>
        <w:tabs>
          <w:tab w:val="clear" w:pos="567"/>
        </w:tabs>
        <w:ind w:left="3545" w:firstLine="709"/>
      </w:pPr>
      <w:r w:rsidRPr="00EA0F7F">
        <w:t>č. 748/</w:t>
      </w:r>
      <w:r w:rsidR="00EA0F7F" w:rsidRPr="00EA0F7F">
        <w:t>4</w:t>
      </w:r>
      <w:r w:rsidR="00522A7B" w:rsidRPr="00EA0F7F">
        <w:t>,</w:t>
      </w:r>
      <w:r w:rsidRPr="00EA0F7F">
        <w:t xml:space="preserve"> k.ú. Nasavrky</w:t>
      </w:r>
      <w:r>
        <w:t>.</w:t>
      </w:r>
    </w:p>
    <w:p w14:paraId="5F3CAE14" w14:textId="77777777" w:rsidR="006710D4" w:rsidRDefault="00730116">
      <w:pPr>
        <w:pStyle w:val="Nadpis2"/>
      </w:pPr>
      <w:r>
        <w:t>Čl. 4</w:t>
      </w:r>
      <w:r>
        <w:br/>
        <w:t>Ohlašovací povinnost</w:t>
      </w:r>
    </w:p>
    <w:p w14:paraId="35EF1F24" w14:textId="77777777" w:rsidR="006710D4" w:rsidRDefault="0073011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18A74CE" w14:textId="1361E006" w:rsidR="006710D4" w:rsidRDefault="0073011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3052F4">
        <w:t> </w:t>
      </w:r>
      <w:r>
        <w:t>dnů ode dne, kdy nastala.</w:t>
      </w:r>
    </w:p>
    <w:p w14:paraId="27AFDCAD" w14:textId="77777777" w:rsidR="006710D4" w:rsidRDefault="00730116">
      <w:pPr>
        <w:pStyle w:val="Nadpis2"/>
      </w:pPr>
      <w:r>
        <w:t>Čl. 5</w:t>
      </w:r>
      <w:r>
        <w:br/>
        <w:t>Sazba poplatku</w:t>
      </w:r>
    </w:p>
    <w:p w14:paraId="20B1AA86" w14:textId="77777777" w:rsidR="006710D4" w:rsidRDefault="00730116">
      <w:pPr>
        <w:pStyle w:val="Odstavec"/>
      </w:pPr>
      <w:r>
        <w:t>Sazba poplatku činí za každý i započatý m² a každý i započatý den:</w:t>
      </w:r>
    </w:p>
    <w:p w14:paraId="5AE789B4" w14:textId="77777777" w:rsidR="006710D4" w:rsidRDefault="0073011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F9AB2FA" w14:textId="77777777" w:rsidR="006710D4" w:rsidRDefault="0073011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CD112EF" w14:textId="77777777" w:rsidR="006710D4" w:rsidRDefault="00730116">
      <w:pPr>
        <w:pStyle w:val="Odstavec"/>
        <w:numPr>
          <w:ilvl w:val="1"/>
          <w:numId w:val="1"/>
        </w:numPr>
      </w:pPr>
      <w:r>
        <w:lastRenderedPageBreak/>
        <w:t>za umístění dočasných staveb sloužících pro poskytování prodeje 10 Kč,</w:t>
      </w:r>
    </w:p>
    <w:p w14:paraId="2BD04D3E" w14:textId="5741A4D0" w:rsidR="006710D4" w:rsidRDefault="00730116">
      <w:pPr>
        <w:pStyle w:val="Odstavec"/>
        <w:numPr>
          <w:ilvl w:val="1"/>
          <w:numId w:val="1"/>
        </w:numPr>
      </w:pPr>
      <w:r>
        <w:t>za umístění zařízení sloužících pro poskytování prodeje 10 Kč</w:t>
      </w:r>
      <w:r w:rsidR="001C6B95">
        <w:t>,</w:t>
      </w:r>
    </w:p>
    <w:p w14:paraId="695EC632" w14:textId="79BD268B" w:rsidR="001C6B95" w:rsidRDefault="00643E59">
      <w:pPr>
        <w:pStyle w:val="Odstavec"/>
        <w:numPr>
          <w:ilvl w:val="1"/>
          <w:numId w:val="1"/>
        </w:numPr>
      </w:pPr>
      <w:r>
        <w:t>za umístění zařízení sloužících pro poskytování prodeje při konání staročeské pouti, městských slavností a Kaštanobraní 100 Kč</w:t>
      </w:r>
      <w:r w:rsidR="001C6B95">
        <w:t>.</w:t>
      </w:r>
    </w:p>
    <w:p w14:paraId="71300515" w14:textId="77777777" w:rsidR="006710D4" w:rsidRDefault="00730116">
      <w:pPr>
        <w:pStyle w:val="Nadpis2"/>
      </w:pPr>
      <w:r>
        <w:t>Čl. 6</w:t>
      </w:r>
      <w:r>
        <w:br/>
        <w:t>Splatnost poplatku</w:t>
      </w:r>
    </w:p>
    <w:p w14:paraId="5A3FF45B" w14:textId="77777777" w:rsidR="006710D4" w:rsidRDefault="00730116">
      <w:pPr>
        <w:pStyle w:val="Odstavec"/>
      </w:pPr>
      <w:r>
        <w:t>Poplatek je splatný v den ukončení užívání veřejného prostranství.</w:t>
      </w:r>
    </w:p>
    <w:p w14:paraId="628E3F77" w14:textId="77777777" w:rsidR="006710D4" w:rsidRDefault="00730116">
      <w:pPr>
        <w:pStyle w:val="Nadpis2"/>
      </w:pPr>
      <w:r>
        <w:t>Čl. 7</w:t>
      </w:r>
      <w:r>
        <w:br/>
        <w:t xml:space="preserve"> Osvobození</w:t>
      </w:r>
    </w:p>
    <w:p w14:paraId="0625B477" w14:textId="77777777" w:rsidR="006710D4" w:rsidRDefault="00730116">
      <w:pPr>
        <w:pStyle w:val="Odstavec"/>
        <w:numPr>
          <w:ilvl w:val="0"/>
          <w:numId w:val="4"/>
        </w:numPr>
      </w:pPr>
      <w:r>
        <w:t>Poplatek se neplatí:</w:t>
      </w:r>
    </w:p>
    <w:p w14:paraId="73D962D1" w14:textId="77777777" w:rsidR="006710D4" w:rsidRDefault="0073011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5B0F305" w14:textId="7F5BD703" w:rsidR="006710D4" w:rsidRDefault="00730116">
      <w:pPr>
        <w:pStyle w:val="Odstavec"/>
        <w:numPr>
          <w:ilvl w:val="0"/>
          <w:numId w:val="1"/>
        </w:numPr>
      </w:pPr>
      <w:r>
        <w:t>Od poplatku se dále osvobozují neziskové spolky se sídlem na území města Nasavrky, pokud je zábor veřejného prostranství uskutečněn při konání akcí dle čl. 5</w:t>
      </w:r>
      <w:r w:rsidR="003D2B52">
        <w:t xml:space="preserve"> </w:t>
      </w:r>
      <w:r w:rsidR="003D2B52" w:rsidRPr="00036552">
        <w:t>písm. e)</w:t>
      </w:r>
      <w:r w:rsidRPr="00036552">
        <w:t>.</w:t>
      </w:r>
    </w:p>
    <w:p w14:paraId="2067F3D7" w14:textId="77777777" w:rsidR="006710D4" w:rsidRDefault="0073011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F023DAC" w14:textId="77777777" w:rsidR="006710D4" w:rsidRDefault="00730116">
      <w:pPr>
        <w:pStyle w:val="Nadpis2"/>
      </w:pPr>
      <w:r>
        <w:t>Čl. 8</w:t>
      </w:r>
      <w:r>
        <w:br/>
        <w:t xml:space="preserve"> Přechodné a zrušovací ustanovení</w:t>
      </w:r>
    </w:p>
    <w:p w14:paraId="2404BCAA" w14:textId="77777777" w:rsidR="006710D4" w:rsidRDefault="0073011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64C67CAE" w14:textId="77777777" w:rsidR="006710D4" w:rsidRDefault="00730116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16. prosince 2019.</w:t>
      </w:r>
    </w:p>
    <w:p w14:paraId="2DA9FE85" w14:textId="77777777" w:rsidR="006710D4" w:rsidRDefault="00730116">
      <w:pPr>
        <w:pStyle w:val="Nadpis2"/>
      </w:pPr>
      <w:r>
        <w:t>Čl. 9</w:t>
      </w:r>
      <w:r>
        <w:br/>
        <w:t>Účinnost</w:t>
      </w:r>
    </w:p>
    <w:p w14:paraId="6D960FF4" w14:textId="77777777" w:rsidR="006710D4" w:rsidRDefault="0073011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10D4" w14:paraId="0F5006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EE31A" w14:textId="77777777" w:rsidR="006710D4" w:rsidRDefault="00730116">
            <w:pPr>
              <w:pStyle w:val="PodpisovePole"/>
            </w:pPr>
            <w:r>
              <w:t>Mgr. Milan Chvojka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B1FCE" w14:textId="77777777" w:rsidR="006710D4" w:rsidRDefault="00730116">
            <w:pPr>
              <w:pStyle w:val="PodpisovePole"/>
            </w:pPr>
            <w:r>
              <w:t>Luboš Dostálek v. r.</w:t>
            </w:r>
            <w:r>
              <w:br/>
              <w:t xml:space="preserve"> místostarosta</w:t>
            </w:r>
          </w:p>
        </w:tc>
      </w:tr>
      <w:tr w:rsidR="006710D4" w14:paraId="1CF69C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8F9FF" w14:textId="77777777" w:rsidR="006710D4" w:rsidRDefault="006710D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B5633" w14:textId="77777777" w:rsidR="006710D4" w:rsidRDefault="006710D4">
            <w:pPr>
              <w:pStyle w:val="PodpisovePole"/>
            </w:pPr>
          </w:p>
        </w:tc>
      </w:tr>
    </w:tbl>
    <w:p w14:paraId="3BE26AA8" w14:textId="77777777" w:rsidR="00CE73EC" w:rsidRDefault="00CE73EC"/>
    <w:sectPr w:rsidR="00CE73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2482" w14:textId="77777777" w:rsidR="0041321D" w:rsidRDefault="0041321D">
      <w:r>
        <w:separator/>
      </w:r>
    </w:p>
  </w:endnote>
  <w:endnote w:type="continuationSeparator" w:id="0">
    <w:p w14:paraId="09B4D9DF" w14:textId="77777777" w:rsidR="0041321D" w:rsidRDefault="0041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F73B" w14:textId="77777777" w:rsidR="0041321D" w:rsidRDefault="0041321D">
      <w:r>
        <w:rPr>
          <w:color w:val="000000"/>
        </w:rPr>
        <w:separator/>
      </w:r>
    </w:p>
  </w:footnote>
  <w:footnote w:type="continuationSeparator" w:id="0">
    <w:p w14:paraId="28FE4DF3" w14:textId="77777777" w:rsidR="0041321D" w:rsidRDefault="0041321D">
      <w:r>
        <w:continuationSeparator/>
      </w:r>
    </w:p>
  </w:footnote>
  <w:footnote w:id="1">
    <w:p w14:paraId="31BC786B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645BD7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3241F12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BC8D8D2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332BDB0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CA3FB20" w14:textId="77777777" w:rsidR="006710D4" w:rsidRDefault="0073011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F23A3"/>
    <w:multiLevelType w:val="multilevel"/>
    <w:tmpl w:val="981CFE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6588493">
    <w:abstractNumId w:val="0"/>
  </w:num>
  <w:num w:numId="2" w16cid:durableId="670184323">
    <w:abstractNumId w:val="0"/>
    <w:lvlOverride w:ilvl="0">
      <w:startOverride w:val="1"/>
    </w:lvlOverride>
  </w:num>
  <w:num w:numId="3" w16cid:durableId="987591050">
    <w:abstractNumId w:val="0"/>
    <w:lvlOverride w:ilvl="0">
      <w:startOverride w:val="1"/>
    </w:lvlOverride>
  </w:num>
  <w:num w:numId="4" w16cid:durableId="1293100569">
    <w:abstractNumId w:val="0"/>
    <w:lvlOverride w:ilvl="0">
      <w:startOverride w:val="1"/>
    </w:lvlOverride>
  </w:num>
  <w:num w:numId="5" w16cid:durableId="970751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D4"/>
    <w:rsid w:val="00036552"/>
    <w:rsid w:val="00085A1F"/>
    <w:rsid w:val="001935A5"/>
    <w:rsid w:val="001C6B95"/>
    <w:rsid w:val="003052F4"/>
    <w:rsid w:val="003B19CC"/>
    <w:rsid w:val="003D2B52"/>
    <w:rsid w:val="0041321D"/>
    <w:rsid w:val="00522A7B"/>
    <w:rsid w:val="00552C1E"/>
    <w:rsid w:val="00643E59"/>
    <w:rsid w:val="006710D4"/>
    <w:rsid w:val="00730116"/>
    <w:rsid w:val="00836DDD"/>
    <w:rsid w:val="00AE4594"/>
    <w:rsid w:val="00BA34C1"/>
    <w:rsid w:val="00CE73EC"/>
    <w:rsid w:val="00D54A78"/>
    <w:rsid w:val="00DA78F2"/>
    <w:rsid w:val="00DE59B1"/>
    <w:rsid w:val="00E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D342"/>
  <w15:docId w15:val="{4350A88D-86ED-497C-AF29-48CE80F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Novák</dc:creator>
  <cp:lastModifiedBy>Pavel Novák</cp:lastModifiedBy>
  <cp:revision>3</cp:revision>
  <cp:lastPrinted>2023-11-09T16:47:00Z</cp:lastPrinted>
  <dcterms:created xsi:type="dcterms:W3CDTF">2023-11-09T16:49:00Z</dcterms:created>
  <dcterms:modified xsi:type="dcterms:W3CDTF">2023-12-14T15:38:00Z</dcterms:modified>
</cp:coreProperties>
</file>